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8EBD23" w14:textId="1521C863" w:rsidR="00FB0B22" w:rsidRPr="00AE6844" w:rsidRDefault="00A96DB2" w:rsidP="00394F91">
      <w:pPr>
        <w:spacing w:after="0" w:line="240" w:lineRule="auto"/>
        <w:ind w:left="0" w:right="220"/>
        <w:jc w:val="center"/>
        <w:rPr>
          <w:b/>
          <w:sz w:val="28"/>
        </w:rPr>
      </w:pPr>
      <w:r w:rsidRPr="00AE6844">
        <w:rPr>
          <w:b/>
          <w:sz w:val="28"/>
        </w:rPr>
        <w:t xml:space="preserve">National Vocational Certificate </w:t>
      </w:r>
      <w:r w:rsidR="00E751DD" w:rsidRPr="00AE6844">
        <w:rPr>
          <w:b/>
          <w:sz w:val="28"/>
        </w:rPr>
        <w:t>Banana Biomass Recycling</w:t>
      </w:r>
      <w:r w:rsidR="002B4974">
        <w:rPr>
          <w:b/>
          <w:sz w:val="28"/>
        </w:rPr>
        <w:t xml:space="preserve"> </w:t>
      </w:r>
      <w:r w:rsidR="002B4974" w:rsidRPr="00AE6844">
        <w:rPr>
          <w:b/>
          <w:sz w:val="28"/>
        </w:rPr>
        <w:t>Level 4</w:t>
      </w:r>
      <w:r w:rsidR="00AE6844" w:rsidRPr="00AE6844">
        <w:rPr>
          <w:b/>
          <w:sz w:val="28"/>
        </w:rPr>
        <w:t xml:space="preserve"> </w:t>
      </w:r>
      <w:r w:rsidRPr="00AE6844">
        <w:rPr>
          <w:b/>
          <w:color w:val="000000"/>
          <w:sz w:val="28"/>
        </w:rPr>
        <w:t>Curriculum</w:t>
      </w:r>
    </w:p>
    <w:p w14:paraId="0727A7F5" w14:textId="4C112AD9" w:rsidR="00A045BA" w:rsidRPr="00F13C50" w:rsidRDefault="00394F91" w:rsidP="00F13C50">
      <w:pPr>
        <w:spacing w:after="0" w:line="240" w:lineRule="auto"/>
        <w:ind w:right="270"/>
        <w:jc w:val="center"/>
        <w:rPr>
          <w:b/>
          <w:color w:val="000000"/>
        </w:rPr>
      </w:pPr>
      <w:bookmarkStart w:id="0" w:name="_gjdgxs" w:colFirst="0" w:colLast="0"/>
      <w:bookmarkEnd w:id="0"/>
      <w:r w:rsidRPr="00AE6844">
        <w:rPr>
          <w:b/>
          <w:noProof/>
          <w:sz w:val="28"/>
        </w:rPr>
        <w:drawing>
          <wp:anchor distT="0" distB="0" distL="114300" distR="114300" simplePos="0" relativeHeight="251644928" behindDoc="1" locked="0" layoutInCell="1" allowOverlap="1" wp14:anchorId="4A136A68" wp14:editId="49A5991A">
            <wp:simplePos x="0" y="0"/>
            <wp:positionH relativeFrom="column">
              <wp:posOffset>896620</wp:posOffset>
            </wp:positionH>
            <wp:positionV relativeFrom="paragraph">
              <wp:posOffset>65405</wp:posOffset>
            </wp:positionV>
            <wp:extent cx="8515350" cy="4229735"/>
            <wp:effectExtent l="0" t="0" r="0" b="0"/>
            <wp:wrapTight wrapText="bothSides">
              <wp:wrapPolygon edited="0">
                <wp:start x="0" y="0"/>
                <wp:lineTo x="0" y="21499"/>
                <wp:lineTo x="21552" y="21499"/>
                <wp:lineTo x="21552" y="0"/>
                <wp:lineTo x="0" y="0"/>
              </wp:wrapPolygon>
            </wp:wrapTight>
            <wp:docPr id="31" name="Picture 31" descr="C:\Users\pc\Downloads\ChatGPT Image Apr 26, 2026, 08_37_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ChatGPT Image Apr 26, 2026, 08_37_42 AM.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15350" cy="4229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76B715" w14:textId="77777777" w:rsidR="00A045BA" w:rsidRDefault="00A045BA" w:rsidP="00F13C50">
      <w:pPr>
        <w:spacing w:after="0" w:line="240" w:lineRule="auto"/>
        <w:ind w:left="0" w:right="42" w:firstLine="0"/>
        <w:rPr>
          <w:b/>
          <w:color w:val="000000"/>
          <w:sz w:val="28"/>
        </w:rPr>
      </w:pPr>
    </w:p>
    <w:p w14:paraId="41B7B173" w14:textId="77777777" w:rsidR="00394F91" w:rsidRDefault="00394F91" w:rsidP="00AE6844">
      <w:pPr>
        <w:spacing w:after="0" w:line="240" w:lineRule="auto"/>
        <w:ind w:left="0" w:right="42"/>
        <w:jc w:val="center"/>
        <w:rPr>
          <w:b/>
          <w:color w:val="000000"/>
          <w:sz w:val="28"/>
        </w:rPr>
      </w:pPr>
    </w:p>
    <w:p w14:paraId="3F1F5EF2" w14:textId="77777777" w:rsidR="00394F91" w:rsidRDefault="00394F91" w:rsidP="00AE6844">
      <w:pPr>
        <w:spacing w:after="0" w:line="240" w:lineRule="auto"/>
        <w:ind w:left="0" w:right="42"/>
        <w:jc w:val="center"/>
        <w:rPr>
          <w:b/>
          <w:color w:val="000000"/>
          <w:sz w:val="28"/>
        </w:rPr>
      </w:pPr>
    </w:p>
    <w:p w14:paraId="318A3F69" w14:textId="77777777" w:rsidR="00394F91" w:rsidRDefault="00394F91" w:rsidP="00AE6844">
      <w:pPr>
        <w:spacing w:after="0" w:line="240" w:lineRule="auto"/>
        <w:ind w:left="0" w:right="42"/>
        <w:jc w:val="center"/>
        <w:rPr>
          <w:b/>
          <w:color w:val="000000"/>
          <w:sz w:val="28"/>
        </w:rPr>
      </w:pPr>
    </w:p>
    <w:p w14:paraId="1FAF5C4A" w14:textId="77777777" w:rsidR="00394F91" w:rsidRDefault="00394F91" w:rsidP="00AE6844">
      <w:pPr>
        <w:spacing w:after="0" w:line="240" w:lineRule="auto"/>
        <w:ind w:left="0" w:right="42"/>
        <w:jc w:val="center"/>
        <w:rPr>
          <w:b/>
          <w:color w:val="000000"/>
          <w:sz w:val="28"/>
        </w:rPr>
      </w:pPr>
    </w:p>
    <w:p w14:paraId="25743EC1" w14:textId="77777777" w:rsidR="00394F91" w:rsidRDefault="00394F91" w:rsidP="00AE6844">
      <w:pPr>
        <w:spacing w:after="0" w:line="240" w:lineRule="auto"/>
        <w:ind w:left="0" w:right="42"/>
        <w:jc w:val="center"/>
        <w:rPr>
          <w:b/>
          <w:color w:val="000000"/>
          <w:sz w:val="28"/>
        </w:rPr>
      </w:pPr>
    </w:p>
    <w:p w14:paraId="77982A9B" w14:textId="77777777" w:rsidR="00394F91" w:rsidRDefault="00394F91" w:rsidP="00AE6844">
      <w:pPr>
        <w:spacing w:after="0" w:line="240" w:lineRule="auto"/>
        <w:ind w:left="0" w:right="42"/>
        <w:jc w:val="center"/>
        <w:rPr>
          <w:b/>
          <w:color w:val="000000"/>
          <w:sz w:val="28"/>
        </w:rPr>
      </w:pPr>
    </w:p>
    <w:p w14:paraId="23A77ADD" w14:textId="77777777" w:rsidR="00394F91" w:rsidRDefault="00394F91" w:rsidP="00AE6844">
      <w:pPr>
        <w:spacing w:after="0" w:line="240" w:lineRule="auto"/>
        <w:ind w:left="0" w:right="42"/>
        <w:jc w:val="center"/>
        <w:rPr>
          <w:b/>
          <w:color w:val="000000"/>
          <w:sz w:val="28"/>
        </w:rPr>
      </w:pPr>
    </w:p>
    <w:p w14:paraId="6B21422E" w14:textId="77777777" w:rsidR="00394F91" w:rsidRDefault="00394F91" w:rsidP="00AE6844">
      <w:pPr>
        <w:spacing w:after="0" w:line="240" w:lineRule="auto"/>
        <w:ind w:left="0" w:right="42"/>
        <w:jc w:val="center"/>
        <w:rPr>
          <w:b/>
          <w:color w:val="000000"/>
          <w:sz w:val="28"/>
        </w:rPr>
      </w:pPr>
    </w:p>
    <w:p w14:paraId="75F4CD01" w14:textId="77777777" w:rsidR="00394F91" w:rsidRDefault="00394F91" w:rsidP="00AE6844">
      <w:pPr>
        <w:spacing w:after="0" w:line="240" w:lineRule="auto"/>
        <w:ind w:left="0" w:right="42"/>
        <w:jc w:val="center"/>
        <w:rPr>
          <w:b/>
          <w:color w:val="000000"/>
          <w:sz w:val="28"/>
        </w:rPr>
      </w:pPr>
    </w:p>
    <w:p w14:paraId="4B698797" w14:textId="77777777" w:rsidR="00394F91" w:rsidRDefault="00394F91" w:rsidP="00AE6844">
      <w:pPr>
        <w:spacing w:after="0" w:line="240" w:lineRule="auto"/>
        <w:ind w:left="0" w:right="42"/>
        <w:jc w:val="center"/>
        <w:rPr>
          <w:b/>
          <w:color w:val="000000"/>
          <w:sz w:val="28"/>
        </w:rPr>
      </w:pPr>
    </w:p>
    <w:p w14:paraId="2A8378CF" w14:textId="77777777" w:rsidR="00394F91" w:rsidRDefault="00394F91" w:rsidP="00AE6844">
      <w:pPr>
        <w:spacing w:after="0" w:line="240" w:lineRule="auto"/>
        <w:ind w:left="0" w:right="42"/>
        <w:jc w:val="center"/>
        <w:rPr>
          <w:b/>
          <w:color w:val="000000"/>
          <w:sz w:val="28"/>
        </w:rPr>
      </w:pPr>
    </w:p>
    <w:p w14:paraId="10BE6595" w14:textId="77777777" w:rsidR="00394F91" w:rsidRDefault="00394F91" w:rsidP="00AE6844">
      <w:pPr>
        <w:spacing w:after="0" w:line="240" w:lineRule="auto"/>
        <w:ind w:left="0" w:right="42"/>
        <w:jc w:val="center"/>
        <w:rPr>
          <w:b/>
          <w:color w:val="000000"/>
          <w:sz w:val="28"/>
        </w:rPr>
      </w:pPr>
    </w:p>
    <w:p w14:paraId="734BCA6F" w14:textId="77777777" w:rsidR="00394F91" w:rsidRDefault="00394F91" w:rsidP="00AE6844">
      <w:pPr>
        <w:spacing w:after="0" w:line="240" w:lineRule="auto"/>
        <w:ind w:left="0" w:right="42"/>
        <w:jc w:val="center"/>
        <w:rPr>
          <w:b/>
          <w:color w:val="000000"/>
          <w:sz w:val="28"/>
        </w:rPr>
      </w:pPr>
    </w:p>
    <w:p w14:paraId="3DA20534" w14:textId="77777777" w:rsidR="00394F91" w:rsidRDefault="00394F91" w:rsidP="00AE6844">
      <w:pPr>
        <w:spacing w:after="0" w:line="240" w:lineRule="auto"/>
        <w:ind w:left="0" w:right="42"/>
        <w:jc w:val="center"/>
        <w:rPr>
          <w:b/>
          <w:color w:val="000000"/>
          <w:sz w:val="28"/>
        </w:rPr>
      </w:pPr>
    </w:p>
    <w:p w14:paraId="0BAE5F8E" w14:textId="77777777" w:rsidR="00394F91" w:rsidRDefault="00394F91" w:rsidP="00AE6844">
      <w:pPr>
        <w:spacing w:after="0" w:line="240" w:lineRule="auto"/>
        <w:ind w:left="0" w:right="42"/>
        <w:jc w:val="center"/>
        <w:rPr>
          <w:b/>
          <w:color w:val="000000"/>
          <w:sz w:val="28"/>
        </w:rPr>
      </w:pPr>
    </w:p>
    <w:p w14:paraId="3B947EE3" w14:textId="77777777" w:rsidR="00394F91" w:rsidRDefault="00394F91" w:rsidP="00AE6844">
      <w:pPr>
        <w:spacing w:after="0" w:line="240" w:lineRule="auto"/>
        <w:ind w:left="0" w:right="42"/>
        <w:jc w:val="center"/>
        <w:rPr>
          <w:b/>
          <w:color w:val="000000"/>
          <w:sz w:val="28"/>
        </w:rPr>
      </w:pPr>
    </w:p>
    <w:p w14:paraId="4AD49C10" w14:textId="77777777" w:rsidR="00394F91" w:rsidRDefault="00394F91" w:rsidP="00AE6844">
      <w:pPr>
        <w:spacing w:after="0" w:line="240" w:lineRule="auto"/>
        <w:ind w:left="0" w:right="42"/>
        <w:jc w:val="center"/>
        <w:rPr>
          <w:b/>
          <w:color w:val="000000"/>
          <w:sz w:val="28"/>
        </w:rPr>
      </w:pPr>
    </w:p>
    <w:p w14:paraId="5973E43B" w14:textId="77777777" w:rsidR="00394F91" w:rsidRDefault="00394F91" w:rsidP="00AE6844">
      <w:pPr>
        <w:spacing w:after="0" w:line="240" w:lineRule="auto"/>
        <w:ind w:left="0" w:right="42"/>
        <w:jc w:val="center"/>
        <w:rPr>
          <w:b/>
          <w:color w:val="000000"/>
          <w:sz w:val="28"/>
        </w:rPr>
      </w:pPr>
    </w:p>
    <w:p w14:paraId="4E07A424" w14:textId="77777777" w:rsidR="00394F91" w:rsidRDefault="00394F91" w:rsidP="00AE6844">
      <w:pPr>
        <w:spacing w:after="0" w:line="240" w:lineRule="auto"/>
        <w:ind w:left="0" w:right="42"/>
        <w:jc w:val="center"/>
        <w:rPr>
          <w:b/>
          <w:color w:val="000000"/>
          <w:sz w:val="28"/>
        </w:rPr>
      </w:pPr>
    </w:p>
    <w:p w14:paraId="1630EAD2" w14:textId="77777777" w:rsidR="00394F91" w:rsidRDefault="00394F91" w:rsidP="00AE6844">
      <w:pPr>
        <w:spacing w:after="0" w:line="240" w:lineRule="auto"/>
        <w:ind w:left="0" w:right="42"/>
        <w:jc w:val="center"/>
        <w:rPr>
          <w:b/>
          <w:color w:val="000000"/>
          <w:sz w:val="28"/>
        </w:rPr>
      </w:pPr>
    </w:p>
    <w:p w14:paraId="70EF6537" w14:textId="45EC3648" w:rsidR="00394F91" w:rsidRPr="00394F91" w:rsidRDefault="00394F91" w:rsidP="00AE6844">
      <w:pPr>
        <w:spacing w:after="0" w:line="240" w:lineRule="auto"/>
        <w:ind w:left="0" w:right="42"/>
        <w:jc w:val="center"/>
        <w:rPr>
          <w:color w:val="000000"/>
          <w:sz w:val="16"/>
          <w:szCs w:val="16"/>
        </w:rPr>
      </w:pPr>
      <w:r w:rsidRPr="00394F91">
        <w:rPr>
          <w:color w:val="000000"/>
          <w:sz w:val="16"/>
          <w:szCs w:val="16"/>
        </w:rPr>
        <w:t>(AI Generated Image)</w:t>
      </w:r>
    </w:p>
    <w:p w14:paraId="317ABB2B" w14:textId="77777777" w:rsidR="00394F91" w:rsidRDefault="00394F91" w:rsidP="00AE6844">
      <w:pPr>
        <w:spacing w:after="0" w:line="240" w:lineRule="auto"/>
        <w:ind w:left="0" w:right="42"/>
        <w:jc w:val="center"/>
        <w:rPr>
          <w:b/>
          <w:color w:val="000000"/>
          <w:sz w:val="28"/>
        </w:rPr>
      </w:pPr>
    </w:p>
    <w:p w14:paraId="4D27BE60" w14:textId="0D301010" w:rsidR="00ED71C4" w:rsidRPr="00AE6844" w:rsidRDefault="00A96DB2" w:rsidP="00AE6844">
      <w:pPr>
        <w:spacing w:after="0" w:line="240" w:lineRule="auto"/>
        <w:ind w:left="0" w:right="42"/>
        <w:jc w:val="center"/>
        <w:rPr>
          <w:b/>
          <w:color w:val="000000"/>
          <w:sz w:val="28"/>
        </w:rPr>
      </w:pPr>
      <w:r w:rsidRPr="00AE6844">
        <w:rPr>
          <w:b/>
          <w:color w:val="000000"/>
          <w:sz w:val="28"/>
        </w:rPr>
        <w:t>National Vocational and Technical Training Commission (NAVTTC)</w:t>
      </w:r>
    </w:p>
    <w:p w14:paraId="08BF34B5" w14:textId="77777777" w:rsidR="00ED71C4" w:rsidRPr="00AE6844" w:rsidRDefault="00A96DB2" w:rsidP="00AE6844">
      <w:pPr>
        <w:spacing w:after="0" w:line="240" w:lineRule="auto"/>
        <w:ind w:left="0" w:right="42"/>
        <w:jc w:val="center"/>
        <w:rPr>
          <w:b/>
          <w:color w:val="000000"/>
          <w:sz w:val="28"/>
        </w:rPr>
      </w:pPr>
      <w:r w:rsidRPr="00AE6844">
        <w:rPr>
          <w:b/>
          <w:color w:val="000000"/>
          <w:sz w:val="28"/>
        </w:rPr>
        <w:t>Government of Pakistan</w:t>
      </w:r>
    </w:p>
    <w:p w14:paraId="6F52F873" w14:textId="77777777" w:rsidR="00D93E0E" w:rsidRPr="005D098A" w:rsidRDefault="00A96DB2" w:rsidP="00AE6844">
      <w:pPr>
        <w:spacing w:before="82"/>
        <w:ind w:left="-90" w:right="42"/>
        <w:jc w:val="center"/>
        <w:rPr>
          <w:b/>
        </w:rPr>
      </w:pPr>
      <w:r w:rsidRPr="00AE6844">
        <w:rPr>
          <w:sz w:val="28"/>
        </w:rPr>
        <w:br w:type="page"/>
      </w:r>
      <w:r w:rsidR="00D93E0E" w:rsidRPr="005D098A">
        <w:rPr>
          <w:b/>
          <w:spacing w:val="-2"/>
        </w:rPr>
        <w:lastRenderedPageBreak/>
        <w:t>FOREWORD</w:t>
      </w:r>
    </w:p>
    <w:p w14:paraId="5D124CC9" w14:textId="77777777" w:rsidR="00D93E0E" w:rsidRPr="005D098A" w:rsidRDefault="00D93E0E" w:rsidP="00AE6844">
      <w:pPr>
        <w:pStyle w:val="BodyText"/>
        <w:spacing w:before="14"/>
        <w:ind w:left="-90" w:right="42"/>
        <w:rPr>
          <w:rFonts w:ascii="Arial" w:hAnsi="Arial" w:cs="Arial"/>
          <w:b/>
          <w:sz w:val="22"/>
          <w:szCs w:val="22"/>
        </w:rPr>
      </w:pPr>
    </w:p>
    <w:p w14:paraId="2218A259" w14:textId="301A885C" w:rsidR="00D93E0E" w:rsidRPr="005D098A" w:rsidRDefault="00D93E0E" w:rsidP="00A045BA">
      <w:pPr>
        <w:spacing w:line="278" w:lineRule="auto"/>
        <w:ind w:left="720" w:right="42"/>
      </w:pPr>
      <w:r w:rsidRPr="005D098A">
        <w:t>National Vocational and Technical Training Commission (NAVTTC) extends its gratitude and</w:t>
      </w:r>
      <w:r w:rsidRPr="005D098A">
        <w:rPr>
          <w:spacing w:val="-10"/>
        </w:rPr>
        <w:t xml:space="preserve"> </w:t>
      </w:r>
      <w:r w:rsidRPr="005D098A">
        <w:t>appreciation</w:t>
      </w:r>
      <w:r w:rsidRPr="005D098A">
        <w:rPr>
          <w:spacing w:val="-7"/>
        </w:rPr>
        <w:t xml:space="preserve"> </w:t>
      </w:r>
      <w:r w:rsidRPr="005D098A">
        <w:t>to</w:t>
      </w:r>
      <w:r w:rsidRPr="005D098A">
        <w:rPr>
          <w:spacing w:val="-10"/>
        </w:rPr>
        <w:t xml:space="preserve"> </w:t>
      </w:r>
      <w:r w:rsidRPr="005D098A">
        <w:t>representatives</w:t>
      </w:r>
      <w:r w:rsidRPr="005D098A">
        <w:rPr>
          <w:spacing w:val="-8"/>
        </w:rPr>
        <w:t xml:space="preserve"> </w:t>
      </w:r>
      <w:r w:rsidRPr="005D098A">
        <w:t>of</w:t>
      </w:r>
      <w:r w:rsidRPr="005D098A">
        <w:rPr>
          <w:spacing w:val="-10"/>
        </w:rPr>
        <w:t xml:space="preserve"> </w:t>
      </w:r>
      <w:r w:rsidRPr="005D098A">
        <w:t>business,</w:t>
      </w:r>
      <w:r w:rsidRPr="005D098A">
        <w:rPr>
          <w:spacing w:val="-9"/>
        </w:rPr>
        <w:t xml:space="preserve"> </w:t>
      </w:r>
      <w:r w:rsidRPr="005D098A">
        <w:t>industry,</w:t>
      </w:r>
      <w:r w:rsidRPr="005D098A">
        <w:rPr>
          <w:spacing w:val="-9"/>
        </w:rPr>
        <w:t xml:space="preserve"> </w:t>
      </w:r>
      <w:r w:rsidRPr="005D098A">
        <w:t>academia,</w:t>
      </w:r>
      <w:r w:rsidRPr="005D098A">
        <w:rPr>
          <w:spacing w:val="-8"/>
        </w:rPr>
        <w:t xml:space="preserve"> </w:t>
      </w:r>
      <w:r w:rsidRPr="005D098A">
        <w:t>government</w:t>
      </w:r>
      <w:r w:rsidRPr="005D098A">
        <w:rPr>
          <w:spacing w:val="-8"/>
        </w:rPr>
        <w:t xml:space="preserve"> </w:t>
      </w:r>
      <w:r w:rsidRPr="005D098A">
        <w:t>agencies, provincial TEVTAs, sector skill councils and trade associations who spared time and extended their expertise for the development</w:t>
      </w:r>
      <w:r w:rsidRPr="005D098A">
        <w:rPr>
          <w:spacing w:val="-3"/>
        </w:rPr>
        <w:t xml:space="preserve"> </w:t>
      </w:r>
      <w:r w:rsidRPr="005D098A">
        <w:t xml:space="preserve">of National Vocational Qualification for </w:t>
      </w:r>
      <w:r w:rsidR="00FB0B22">
        <w:rPr>
          <w:b/>
        </w:rPr>
        <w:t>Level 4</w:t>
      </w:r>
      <w:r w:rsidR="00FB0B22" w:rsidRPr="00782C0B">
        <w:rPr>
          <w:b/>
        </w:rPr>
        <w:t xml:space="preserve"> in</w:t>
      </w:r>
      <w:r w:rsidR="00FB0B22" w:rsidRPr="00782C0B">
        <w:rPr>
          <w:b/>
          <w:spacing w:val="-6"/>
        </w:rPr>
        <w:t xml:space="preserve"> </w:t>
      </w:r>
      <w:r w:rsidR="00FB0B22" w:rsidRPr="00782C0B">
        <w:rPr>
          <w:b/>
        </w:rPr>
        <w:t>Banana Biomass Recycling</w:t>
      </w:r>
      <w:r w:rsidR="00FB0B22">
        <w:rPr>
          <w:b/>
        </w:rPr>
        <w:t xml:space="preserve"> Technician</w:t>
      </w:r>
      <w:r w:rsidR="00FB0B22" w:rsidRPr="00782C0B">
        <w:rPr>
          <w:b/>
        </w:rPr>
        <w:t>.</w:t>
      </w:r>
      <w:r w:rsidR="003A71F2">
        <w:rPr>
          <w:b/>
        </w:rPr>
        <w:t xml:space="preserve"> </w:t>
      </w:r>
      <w:r w:rsidRPr="005D098A">
        <w:t>This work would not</w:t>
      </w:r>
      <w:r w:rsidRPr="005D098A">
        <w:rPr>
          <w:spacing w:val="-4"/>
        </w:rPr>
        <w:t xml:space="preserve"> </w:t>
      </w:r>
      <w:r w:rsidRPr="005D098A">
        <w:t>have</w:t>
      </w:r>
      <w:r w:rsidRPr="005D098A">
        <w:rPr>
          <w:spacing w:val="-2"/>
        </w:rPr>
        <w:t xml:space="preserve"> </w:t>
      </w:r>
      <w:r w:rsidRPr="005D098A">
        <w:t>been possible without the technical support of the experts.</w:t>
      </w:r>
    </w:p>
    <w:p w14:paraId="2618F651" w14:textId="77777777" w:rsidR="00D93E0E" w:rsidRPr="005D098A" w:rsidRDefault="00D93E0E" w:rsidP="00A045BA">
      <w:pPr>
        <w:pStyle w:val="BodyText"/>
        <w:spacing w:before="50"/>
        <w:ind w:left="720" w:right="42"/>
        <w:rPr>
          <w:rFonts w:ascii="Arial" w:hAnsi="Arial" w:cs="Arial"/>
          <w:sz w:val="22"/>
          <w:szCs w:val="22"/>
        </w:rPr>
      </w:pPr>
    </w:p>
    <w:p w14:paraId="26AE4DEE" w14:textId="77777777" w:rsidR="00D93E0E" w:rsidRPr="005D098A" w:rsidRDefault="00D93E0E" w:rsidP="00A045BA">
      <w:pPr>
        <w:spacing w:line="280" w:lineRule="auto"/>
        <w:ind w:left="720" w:right="42"/>
      </w:pPr>
      <w:r w:rsidRPr="005D098A">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14:paraId="07F06866" w14:textId="77777777" w:rsidR="00D93E0E" w:rsidRPr="005D098A" w:rsidRDefault="00D93E0E" w:rsidP="00A045BA">
      <w:pPr>
        <w:pStyle w:val="BodyText"/>
        <w:spacing w:before="42"/>
        <w:ind w:left="720" w:right="42"/>
        <w:rPr>
          <w:rFonts w:ascii="Arial" w:hAnsi="Arial" w:cs="Arial"/>
          <w:sz w:val="22"/>
          <w:szCs w:val="22"/>
        </w:rPr>
      </w:pPr>
    </w:p>
    <w:p w14:paraId="2CE1C8BA" w14:textId="77777777" w:rsidR="00D93E0E" w:rsidRPr="005D098A" w:rsidRDefault="00D93E0E" w:rsidP="00A045BA">
      <w:pPr>
        <w:spacing w:line="280" w:lineRule="auto"/>
        <w:ind w:left="720" w:right="42"/>
      </w:pPr>
      <w:r w:rsidRPr="005D098A">
        <w:t>It is also noteworthy that the development of Skill Standards is a dynamic and ongoing process, and the developed competency standards need periodic review and updating owing to the constant technological advancements, development in scientific knowledge, and growing</w:t>
      </w:r>
      <w:r w:rsidRPr="005D098A">
        <w:rPr>
          <w:spacing w:val="-1"/>
        </w:rPr>
        <w:t xml:space="preserve"> </w:t>
      </w:r>
      <w:r w:rsidRPr="005D098A">
        <w:t>experience of</w:t>
      </w:r>
      <w:r w:rsidRPr="005D098A">
        <w:rPr>
          <w:spacing w:val="-1"/>
        </w:rPr>
        <w:t xml:space="preserve"> </w:t>
      </w:r>
      <w:r w:rsidRPr="005D098A">
        <w:t>implementation at the grass</w:t>
      </w:r>
      <w:r w:rsidRPr="005D098A">
        <w:rPr>
          <w:spacing w:val="-2"/>
        </w:rPr>
        <w:t xml:space="preserve"> </w:t>
      </w:r>
      <w:r w:rsidRPr="005D098A">
        <w:t>root</w:t>
      </w:r>
      <w:r w:rsidRPr="005D098A">
        <w:rPr>
          <w:spacing w:val="-3"/>
        </w:rPr>
        <w:t xml:space="preserve"> </w:t>
      </w:r>
      <w:r w:rsidRPr="005D098A">
        <w:t>level</w:t>
      </w:r>
      <w:r w:rsidRPr="005D098A">
        <w:rPr>
          <w:spacing w:val="-1"/>
        </w:rPr>
        <w:t xml:space="preserve"> </w:t>
      </w:r>
      <w:r w:rsidRPr="005D098A">
        <w:t>as well</w:t>
      </w:r>
      <w:r w:rsidRPr="005D098A">
        <w:rPr>
          <w:spacing w:val="-1"/>
        </w:rPr>
        <w:t xml:space="preserve"> </w:t>
      </w:r>
      <w:r w:rsidRPr="005D098A">
        <w:t>as the demand of industry. The NAVTTC, Government of Pakistan, will ensure to keep the qualifications abreast with the changing demands of both national and international job markets.</w:t>
      </w:r>
    </w:p>
    <w:p w14:paraId="2CE9DDB0" w14:textId="77777777" w:rsidR="00D93E0E" w:rsidRPr="005D098A" w:rsidRDefault="00D93E0E" w:rsidP="00AE6844">
      <w:pPr>
        <w:spacing w:line="280" w:lineRule="auto"/>
        <w:ind w:left="-90" w:right="42"/>
      </w:pPr>
    </w:p>
    <w:p w14:paraId="3C3A2945" w14:textId="77777777" w:rsidR="00AE6844" w:rsidRDefault="003A71F2" w:rsidP="00AE6844">
      <w:pPr>
        <w:spacing w:before="250"/>
        <w:ind w:left="-90" w:right="42"/>
        <w:jc w:val="right"/>
        <w:rPr>
          <w:b/>
        </w:rPr>
      </w:pPr>
      <w:r>
        <w:rPr>
          <w:b/>
        </w:rPr>
        <w:t xml:space="preserve">   `</w:t>
      </w:r>
      <w:r>
        <w:rPr>
          <w:b/>
        </w:rPr>
        <w:tab/>
      </w:r>
      <w:r>
        <w:rPr>
          <w:b/>
        </w:rPr>
        <w:tab/>
      </w:r>
    </w:p>
    <w:p w14:paraId="6CDE5FD5" w14:textId="1E4E00C7" w:rsidR="00D93E0E" w:rsidRPr="005D098A" w:rsidRDefault="00D93E0E" w:rsidP="00AE6844">
      <w:pPr>
        <w:spacing w:before="250"/>
        <w:ind w:left="-90" w:right="42"/>
        <w:jc w:val="right"/>
        <w:rPr>
          <w:b/>
        </w:rPr>
      </w:pPr>
      <w:r w:rsidRPr="005D098A">
        <w:rPr>
          <w:b/>
        </w:rPr>
        <w:t>Executive</w:t>
      </w:r>
      <w:r w:rsidRPr="005D098A">
        <w:rPr>
          <w:b/>
          <w:spacing w:val="-7"/>
        </w:rPr>
        <w:t xml:space="preserve"> </w:t>
      </w:r>
      <w:r w:rsidRPr="005D098A">
        <w:rPr>
          <w:b/>
        </w:rPr>
        <w:t>Director</w:t>
      </w:r>
      <w:r w:rsidRPr="005D098A">
        <w:rPr>
          <w:b/>
          <w:spacing w:val="-10"/>
        </w:rPr>
        <w:t xml:space="preserve"> </w:t>
      </w:r>
      <w:r w:rsidRPr="005D098A">
        <w:rPr>
          <w:b/>
          <w:spacing w:val="-2"/>
        </w:rPr>
        <w:t>(NAVTTC)</w:t>
      </w:r>
    </w:p>
    <w:p w14:paraId="2A55B057" w14:textId="77777777" w:rsidR="00ED71C4" w:rsidRPr="005D098A" w:rsidRDefault="00ED71C4" w:rsidP="00AE6844">
      <w:pPr>
        <w:spacing w:after="0" w:line="240" w:lineRule="auto"/>
        <w:ind w:left="-90" w:right="42"/>
        <w:rPr>
          <w:b/>
          <w:color w:val="000000"/>
        </w:rPr>
      </w:pPr>
    </w:p>
    <w:p w14:paraId="1067473D" w14:textId="77777777" w:rsidR="003A1140" w:rsidRDefault="003A1140" w:rsidP="003A1140">
      <w:pPr>
        <w:spacing w:after="0" w:line="240" w:lineRule="auto"/>
        <w:ind w:left="0" w:firstLine="0"/>
        <w:jc w:val="left"/>
      </w:pPr>
    </w:p>
    <w:p w14:paraId="6524A315" w14:textId="77777777" w:rsidR="003A1140" w:rsidRDefault="003A1140" w:rsidP="003A1140">
      <w:pPr>
        <w:spacing w:after="0" w:line="240" w:lineRule="auto"/>
        <w:ind w:left="0" w:firstLine="0"/>
        <w:jc w:val="left"/>
      </w:pPr>
    </w:p>
    <w:p w14:paraId="4991581C" w14:textId="77777777" w:rsidR="003A1140" w:rsidRDefault="003A1140" w:rsidP="003A1140">
      <w:pPr>
        <w:spacing w:after="0" w:line="240" w:lineRule="auto"/>
        <w:ind w:left="0" w:firstLine="0"/>
        <w:jc w:val="left"/>
      </w:pPr>
    </w:p>
    <w:p w14:paraId="67EE1132" w14:textId="77777777" w:rsidR="003A1140" w:rsidRDefault="003A1140" w:rsidP="003A1140">
      <w:pPr>
        <w:spacing w:after="0" w:line="240" w:lineRule="auto"/>
        <w:ind w:left="0" w:firstLine="0"/>
        <w:jc w:val="left"/>
      </w:pPr>
    </w:p>
    <w:p w14:paraId="3316A200" w14:textId="77777777" w:rsidR="003A1140" w:rsidRDefault="003A1140" w:rsidP="003A1140">
      <w:pPr>
        <w:spacing w:after="0" w:line="240" w:lineRule="auto"/>
        <w:ind w:left="0" w:firstLine="0"/>
        <w:jc w:val="left"/>
      </w:pPr>
    </w:p>
    <w:p w14:paraId="0651B6FD" w14:textId="77777777" w:rsidR="003A1140" w:rsidRDefault="003A1140" w:rsidP="003A1140">
      <w:pPr>
        <w:spacing w:after="0" w:line="240" w:lineRule="auto"/>
        <w:ind w:left="0" w:firstLine="0"/>
        <w:jc w:val="left"/>
      </w:pPr>
    </w:p>
    <w:p w14:paraId="113445B9" w14:textId="77777777" w:rsidR="005E1E18" w:rsidRDefault="005E1E18" w:rsidP="003A1140">
      <w:pPr>
        <w:spacing w:after="0" w:line="240" w:lineRule="auto"/>
        <w:ind w:left="0" w:firstLine="0"/>
        <w:jc w:val="left"/>
      </w:pPr>
    </w:p>
    <w:p w14:paraId="07E5CB59" w14:textId="77777777" w:rsidR="003A1140" w:rsidRDefault="003A1140" w:rsidP="003A1140">
      <w:pPr>
        <w:spacing w:after="0" w:line="240" w:lineRule="auto"/>
        <w:ind w:left="0" w:firstLine="0"/>
        <w:jc w:val="left"/>
      </w:pPr>
    </w:p>
    <w:p w14:paraId="1F151DBD" w14:textId="15B6DB18" w:rsidR="00857080" w:rsidRPr="00782C0B" w:rsidRDefault="00857080" w:rsidP="003A1140">
      <w:pPr>
        <w:spacing w:after="0" w:line="240" w:lineRule="auto"/>
        <w:ind w:left="0" w:firstLine="0"/>
        <w:jc w:val="left"/>
        <w:rPr>
          <w:b/>
        </w:rPr>
      </w:pPr>
      <w:r w:rsidRPr="00782C0B">
        <w:rPr>
          <w:b/>
        </w:rPr>
        <w:lastRenderedPageBreak/>
        <w:t>Table</w:t>
      </w:r>
      <w:r w:rsidRPr="00782C0B">
        <w:rPr>
          <w:b/>
          <w:spacing w:val="-6"/>
        </w:rPr>
        <w:t xml:space="preserve"> </w:t>
      </w:r>
      <w:r w:rsidRPr="00782C0B">
        <w:rPr>
          <w:b/>
        </w:rPr>
        <w:t>of</w:t>
      </w:r>
      <w:r w:rsidRPr="00782C0B">
        <w:rPr>
          <w:b/>
          <w:spacing w:val="5"/>
        </w:rPr>
        <w:t xml:space="preserve"> </w:t>
      </w:r>
      <w:r w:rsidRPr="00782C0B">
        <w:rPr>
          <w:b/>
          <w:spacing w:val="-2"/>
        </w:rPr>
        <w:t>Contents</w:t>
      </w:r>
    </w:p>
    <w:sdt>
      <w:sdtPr>
        <w:id w:val="1339504270"/>
        <w:docPartObj>
          <w:docPartGallery w:val="Table of Contents"/>
          <w:docPartUnique/>
        </w:docPartObj>
      </w:sdtPr>
      <w:sdtEndPr/>
      <w:sdtContent>
        <w:p w14:paraId="0822A984" w14:textId="0D0E31C0" w:rsidR="00857080" w:rsidRPr="00782C0B" w:rsidRDefault="00A311F3" w:rsidP="00A045BA">
          <w:pPr>
            <w:pStyle w:val="TOC1"/>
          </w:pPr>
          <w:hyperlink w:anchor="_bookmark0" w:history="1">
            <w:r w:rsidR="00857080" w:rsidRPr="00782C0B">
              <w:t>Introduction</w:t>
            </w:r>
            <w:r w:rsidR="00C323F4">
              <w:t>------------------------------------------------------------------------------------------------------------------------------------</w:t>
            </w:r>
            <w:r w:rsidR="00857080" w:rsidRPr="00782C0B">
              <w:tab/>
            </w:r>
            <w:r w:rsidR="003A1140">
              <w:t>4</w:t>
            </w:r>
          </w:hyperlink>
        </w:p>
        <w:p w14:paraId="34CDD5DD" w14:textId="5DF0B6B6" w:rsidR="00857080" w:rsidRPr="00782C0B" w:rsidRDefault="00857080" w:rsidP="00684555">
          <w:pPr>
            <w:pStyle w:val="TOC2"/>
            <w:numPr>
              <w:ilvl w:val="1"/>
              <w:numId w:val="4"/>
            </w:numPr>
            <w:tabs>
              <w:tab w:val="left" w:pos="1884"/>
              <w:tab w:val="right" w:pos="9224"/>
            </w:tabs>
            <w:spacing w:before="192" w:after="0" w:line="240" w:lineRule="auto"/>
            <w:ind w:left="1980"/>
            <w:jc w:val="left"/>
          </w:pPr>
          <w:r w:rsidRPr="00782C0B">
            <w:t>Date</w:t>
          </w:r>
          <w:r w:rsidRPr="00782C0B">
            <w:rPr>
              <w:spacing w:val="-3"/>
            </w:rPr>
            <w:t xml:space="preserve"> </w:t>
          </w:r>
          <w:r w:rsidRPr="00782C0B">
            <w:t>of</w:t>
          </w:r>
          <w:r w:rsidRPr="00782C0B">
            <w:rPr>
              <w:spacing w:val="-4"/>
            </w:rPr>
            <w:t xml:space="preserve"> </w:t>
          </w:r>
          <w:r w:rsidRPr="00782C0B">
            <w:rPr>
              <w:spacing w:val="-2"/>
            </w:rPr>
            <w:t>development:</w:t>
          </w:r>
          <w:r w:rsidR="00C323F4">
            <w:rPr>
              <w:spacing w:val="-2"/>
            </w:rPr>
            <w:t>---------------------------------------------------------------------------------------------------------------------</w:t>
          </w:r>
          <w:r w:rsidR="00C323F4">
            <w:t>---------</w:t>
          </w:r>
          <w:r w:rsidR="00C323F4">
            <w:rPr>
              <w:spacing w:val="-10"/>
            </w:rPr>
            <w:t>4</w:t>
          </w:r>
        </w:p>
        <w:p w14:paraId="57925FDE" w14:textId="2189195F" w:rsidR="00857080" w:rsidRPr="00782C0B" w:rsidRDefault="00857080" w:rsidP="00684555">
          <w:pPr>
            <w:pStyle w:val="TOC2"/>
            <w:numPr>
              <w:ilvl w:val="1"/>
              <w:numId w:val="4"/>
            </w:numPr>
            <w:tabs>
              <w:tab w:val="left" w:pos="1884"/>
              <w:tab w:val="right" w:pos="9224"/>
            </w:tabs>
            <w:spacing w:before="183" w:after="0" w:line="240" w:lineRule="auto"/>
            <w:ind w:left="1980"/>
            <w:jc w:val="left"/>
          </w:pPr>
          <w:r w:rsidRPr="00782C0B">
            <w:t>Date</w:t>
          </w:r>
          <w:r w:rsidRPr="00782C0B">
            <w:rPr>
              <w:spacing w:val="-3"/>
            </w:rPr>
            <w:t xml:space="preserve"> </w:t>
          </w:r>
          <w:r w:rsidRPr="00782C0B">
            <w:t>of</w:t>
          </w:r>
          <w:r w:rsidRPr="00782C0B">
            <w:rPr>
              <w:spacing w:val="1"/>
            </w:rPr>
            <w:t xml:space="preserve"> </w:t>
          </w:r>
          <w:r w:rsidRPr="00782C0B">
            <w:rPr>
              <w:spacing w:val="-2"/>
            </w:rPr>
            <w:t>review:</w:t>
          </w:r>
          <w:r w:rsidR="00C323F4">
            <w:rPr>
              <w:spacing w:val="-2"/>
            </w:rPr>
            <w:t>---------------------------------------------------------------------------------------------------------------------------------------4</w:t>
          </w:r>
          <w:r w:rsidRPr="00782C0B">
            <w:tab/>
          </w:r>
        </w:p>
        <w:p w14:paraId="2574A6A9" w14:textId="0F470032" w:rsidR="00857080" w:rsidRPr="00782C0B" w:rsidRDefault="00857080" w:rsidP="00684555">
          <w:pPr>
            <w:pStyle w:val="TOC2"/>
            <w:numPr>
              <w:ilvl w:val="1"/>
              <w:numId w:val="4"/>
            </w:numPr>
            <w:tabs>
              <w:tab w:val="left" w:pos="1884"/>
              <w:tab w:val="right" w:pos="9224"/>
            </w:tabs>
            <w:spacing w:before="183" w:after="0" w:line="240" w:lineRule="auto"/>
            <w:ind w:left="1980"/>
            <w:jc w:val="left"/>
          </w:pPr>
          <w:r w:rsidRPr="00782C0B">
            <w:t>Entry</w:t>
          </w:r>
          <w:r w:rsidRPr="00782C0B">
            <w:rPr>
              <w:spacing w:val="-10"/>
            </w:rPr>
            <w:t xml:space="preserve"> </w:t>
          </w:r>
          <w:r w:rsidRPr="00782C0B">
            <w:t>requirement</w:t>
          </w:r>
          <w:r w:rsidRPr="00782C0B">
            <w:rPr>
              <w:spacing w:val="-8"/>
            </w:rPr>
            <w:t xml:space="preserve"> </w:t>
          </w:r>
          <w:r w:rsidRPr="00782C0B">
            <w:t>of</w:t>
          </w:r>
          <w:r w:rsidRPr="00782C0B">
            <w:rPr>
              <w:spacing w:val="-4"/>
            </w:rPr>
            <w:t xml:space="preserve"> </w:t>
          </w:r>
          <w:r w:rsidRPr="00782C0B">
            <w:rPr>
              <w:spacing w:val="-2"/>
            </w:rPr>
            <w:t>trainee:</w:t>
          </w:r>
          <w:r w:rsidR="00C323F4">
            <w:rPr>
              <w:spacing w:val="-2"/>
            </w:rPr>
            <w:t>---------------------------------------------------------------------------------------------------------------------4</w:t>
          </w:r>
        </w:p>
        <w:p w14:paraId="072A612A" w14:textId="15C5B0F0" w:rsidR="00857080" w:rsidRPr="00782C0B" w:rsidRDefault="00857080" w:rsidP="00684555">
          <w:pPr>
            <w:pStyle w:val="TOC2"/>
            <w:numPr>
              <w:ilvl w:val="1"/>
              <w:numId w:val="4"/>
            </w:numPr>
            <w:tabs>
              <w:tab w:val="left" w:pos="1884"/>
              <w:tab w:val="right" w:pos="9224"/>
            </w:tabs>
            <w:spacing w:before="188" w:after="0" w:line="240" w:lineRule="auto"/>
            <w:ind w:left="1980"/>
            <w:jc w:val="left"/>
          </w:pPr>
          <w:r w:rsidRPr="00782C0B">
            <w:rPr>
              <w:spacing w:val="-2"/>
            </w:rPr>
            <w:t>Trainer</w:t>
          </w:r>
          <w:r w:rsidRPr="00782C0B">
            <w:rPr>
              <w:spacing w:val="1"/>
            </w:rPr>
            <w:t xml:space="preserve"> </w:t>
          </w:r>
          <w:r w:rsidRPr="00782C0B">
            <w:rPr>
              <w:spacing w:val="-2"/>
            </w:rPr>
            <w:t>Qualification</w:t>
          </w:r>
          <w:r w:rsidRPr="00782C0B">
            <w:rPr>
              <w:spacing w:val="6"/>
            </w:rPr>
            <w:t xml:space="preserve"> </w:t>
          </w:r>
          <w:r w:rsidRPr="00782C0B">
            <w:rPr>
              <w:spacing w:val="-2"/>
            </w:rPr>
            <w:t>Requirement</w:t>
          </w:r>
          <w:r w:rsidR="00C323F4">
            <w:rPr>
              <w:spacing w:val="-2"/>
            </w:rPr>
            <w:t>:--------------------------------------------------------------------------------------------------------------4</w:t>
          </w:r>
          <w:r w:rsidRPr="00782C0B">
            <w:tab/>
          </w:r>
        </w:p>
        <w:p w14:paraId="7FDE2B78" w14:textId="5C21AE4B" w:rsidR="00857080" w:rsidRPr="00782C0B" w:rsidRDefault="00857080" w:rsidP="00684555">
          <w:pPr>
            <w:pStyle w:val="TOC2"/>
            <w:numPr>
              <w:ilvl w:val="1"/>
              <w:numId w:val="4"/>
            </w:numPr>
            <w:tabs>
              <w:tab w:val="left" w:pos="1884"/>
              <w:tab w:val="right" w:pos="9224"/>
            </w:tabs>
            <w:spacing w:before="183" w:after="0" w:line="240" w:lineRule="auto"/>
            <w:ind w:left="1980"/>
            <w:jc w:val="left"/>
          </w:pPr>
          <w:r w:rsidRPr="00782C0B">
            <w:t>Codes</w:t>
          </w:r>
          <w:r w:rsidRPr="00782C0B">
            <w:rPr>
              <w:spacing w:val="-10"/>
            </w:rPr>
            <w:t xml:space="preserve"> </w:t>
          </w:r>
          <w:r w:rsidRPr="00782C0B">
            <w:t>of</w:t>
          </w:r>
          <w:r w:rsidRPr="00782C0B">
            <w:rPr>
              <w:spacing w:val="-14"/>
            </w:rPr>
            <w:t xml:space="preserve"> </w:t>
          </w:r>
          <w:r w:rsidRPr="00782C0B">
            <w:t>qualification</w:t>
          </w:r>
          <w:r w:rsidRPr="00782C0B">
            <w:rPr>
              <w:spacing w:val="-6"/>
            </w:rPr>
            <w:t xml:space="preserve"> </w:t>
          </w:r>
          <w:r w:rsidRPr="00782C0B">
            <w:rPr>
              <w:spacing w:val="-2"/>
            </w:rPr>
            <w:t>(ISCED)</w:t>
          </w:r>
          <w:r w:rsidR="00C323F4">
            <w:rPr>
              <w:spacing w:val="-2"/>
            </w:rPr>
            <w:t>-------------------------------------------------------------------------------------------------------------------4</w:t>
          </w:r>
          <w:r w:rsidRPr="00782C0B">
            <w:rPr>
              <w:spacing w:val="-2"/>
            </w:rPr>
            <w:tab/>
          </w:r>
        </w:p>
        <w:p w14:paraId="0936A909" w14:textId="13285B8D" w:rsidR="00857080" w:rsidRPr="00782C0B" w:rsidRDefault="00857080" w:rsidP="00684555">
          <w:pPr>
            <w:pStyle w:val="TOC2"/>
            <w:numPr>
              <w:ilvl w:val="1"/>
              <w:numId w:val="4"/>
            </w:numPr>
            <w:tabs>
              <w:tab w:val="left" w:pos="1884"/>
              <w:tab w:val="right" w:pos="9224"/>
            </w:tabs>
            <w:spacing w:before="183" w:after="0" w:line="240" w:lineRule="auto"/>
            <w:ind w:left="1980"/>
            <w:jc w:val="left"/>
          </w:pPr>
          <w:r w:rsidRPr="00782C0B">
            <w:rPr>
              <w:spacing w:val="-2"/>
            </w:rPr>
            <w:t>Duration of Course</w:t>
          </w:r>
          <w:r w:rsidR="00C323F4">
            <w:rPr>
              <w:spacing w:val="-2"/>
            </w:rPr>
            <w:t>-----------------------------------------------------------------------------------------------------------------------------------4</w:t>
          </w:r>
          <w:r w:rsidRPr="00782C0B">
            <w:tab/>
          </w:r>
        </w:p>
        <w:p w14:paraId="10FF7D4A" w14:textId="3B95B4D0" w:rsidR="00857080" w:rsidRPr="00782C0B" w:rsidRDefault="00A311F3" w:rsidP="00A045BA">
          <w:pPr>
            <w:pStyle w:val="TOC1"/>
          </w:pPr>
          <w:hyperlink w:anchor="_bookmark1" w:history="1">
            <w:r w:rsidR="00857080" w:rsidRPr="00782C0B">
              <w:t>Summary</w:t>
            </w:r>
            <w:r w:rsidR="00857080" w:rsidRPr="00782C0B">
              <w:rPr>
                <w:spacing w:val="-11"/>
              </w:rPr>
              <w:t xml:space="preserve"> </w:t>
            </w:r>
            <w:r w:rsidR="00857080" w:rsidRPr="00782C0B">
              <w:t>of</w:t>
            </w:r>
            <w:r w:rsidR="00857080" w:rsidRPr="00782C0B">
              <w:rPr>
                <w:spacing w:val="-9"/>
              </w:rPr>
              <w:t xml:space="preserve"> </w:t>
            </w:r>
            <w:r w:rsidR="00857080" w:rsidRPr="00782C0B">
              <w:rPr>
                <w:spacing w:val="-2"/>
              </w:rPr>
              <w:t>competencies</w:t>
            </w:r>
            <w:r w:rsidR="005B0ED0">
              <w:rPr>
                <w:spacing w:val="-2"/>
              </w:rPr>
              <w:t>-------------------------------------------------------------------------------------------------------------------</w:t>
            </w:r>
            <w:r w:rsidR="00857080" w:rsidRPr="00782C0B">
              <w:tab/>
            </w:r>
          </w:hyperlink>
          <w:r w:rsidR="005B0ED0">
            <w:rPr>
              <w:spacing w:val="-10"/>
            </w:rPr>
            <w:t>5</w:t>
          </w:r>
        </w:p>
        <w:p w14:paraId="34762A25" w14:textId="19FC2BFC" w:rsidR="00857080" w:rsidRPr="00782C0B" w:rsidRDefault="00A311F3" w:rsidP="00A045BA">
          <w:pPr>
            <w:pStyle w:val="TOC1"/>
          </w:pPr>
          <w:hyperlink w:anchor="_bookmark3" w:history="1">
            <w:r w:rsidR="00857080" w:rsidRPr="00782C0B">
              <w:t>Qualification Leveling and Packaging</w:t>
            </w:r>
            <w:r w:rsidR="005B0ED0">
              <w:t>-------------------------------------------------------------------------------------------------6</w:t>
            </w:r>
            <w:r w:rsidR="00857080" w:rsidRPr="00782C0B">
              <w:t xml:space="preserve">                    </w:t>
            </w:r>
            <w:r w:rsidR="00857080" w:rsidRPr="00782C0B">
              <w:tab/>
            </w:r>
          </w:hyperlink>
        </w:p>
        <w:p w14:paraId="104D3078" w14:textId="37BAED6B" w:rsidR="00DC5957" w:rsidRPr="00CE6CF9" w:rsidRDefault="00DC5957" w:rsidP="00DC5957">
          <w:pPr>
            <w:pStyle w:val="TOC1"/>
          </w:pPr>
          <w:r w:rsidRPr="00D86159">
            <w:rPr>
              <w:sz w:val="20"/>
            </w:rPr>
            <w:t>Overview o</w:t>
          </w:r>
          <w:r>
            <w:rPr>
              <w:sz w:val="20"/>
            </w:rPr>
            <w:t xml:space="preserve">f the </w:t>
          </w:r>
          <w:r w:rsidRPr="00CE6CF9">
            <w:t>Overview of the Curriculum</w:t>
          </w:r>
          <w:r w:rsidR="005B0ED0">
            <w:t>----------------------------------------------------------------------------------------- 6</w:t>
          </w:r>
        </w:p>
        <w:p w14:paraId="343B9200" w14:textId="4A36E9FA" w:rsidR="00857080" w:rsidRPr="00782C0B" w:rsidRDefault="00DC5957" w:rsidP="00684555">
          <w:pPr>
            <w:pStyle w:val="TOC2"/>
            <w:numPr>
              <w:ilvl w:val="0"/>
              <w:numId w:val="4"/>
            </w:numPr>
            <w:tabs>
              <w:tab w:val="right" w:pos="9224"/>
            </w:tabs>
            <w:spacing w:before="197" w:after="0" w:line="240" w:lineRule="auto"/>
            <w:ind w:left="1980"/>
            <w:jc w:val="left"/>
            <w:rPr>
              <w:b/>
            </w:rPr>
          </w:pPr>
          <w:r>
            <w:rPr>
              <w:b/>
            </w:rPr>
            <w:t>Details of competency standards</w:t>
          </w:r>
          <w:r w:rsidR="005B0ED0">
            <w:rPr>
              <w:b/>
            </w:rPr>
            <w:t>-------------------------------------------------------------------------------------------------------8</w:t>
          </w:r>
          <w:r w:rsidR="00857080" w:rsidRPr="00782C0B">
            <w:rPr>
              <w:b/>
            </w:rPr>
            <w:tab/>
          </w:r>
        </w:p>
        <w:p w14:paraId="6C5CEB8E" w14:textId="78409998" w:rsidR="00857080" w:rsidRDefault="00857080" w:rsidP="00A045BA">
          <w:pPr>
            <w:pStyle w:val="TOC2"/>
            <w:spacing w:after="0" w:line="360" w:lineRule="auto"/>
            <w:ind w:left="1980"/>
          </w:pPr>
          <w:r>
            <w:t xml:space="preserve"> </w:t>
          </w:r>
          <w:hyperlink w:anchor="_bookmark4" w:history="1">
            <w:r w:rsidRPr="00BE4A2F">
              <w:t>001BBR03  Develop workplace policy and procedur</w:t>
            </w:r>
            <w:r>
              <w:t>es for sustainability</w:t>
            </w:r>
          </w:hyperlink>
          <w:r w:rsidR="005B0ED0">
            <w:t>-------------------------------------------------------8</w:t>
          </w:r>
        </w:p>
        <w:p w14:paraId="43C59375" w14:textId="21A52950" w:rsidR="00857080" w:rsidRDefault="00857080" w:rsidP="00A045BA">
          <w:pPr>
            <w:pStyle w:val="TOC2"/>
            <w:spacing w:after="0" w:line="360" w:lineRule="auto"/>
            <w:ind w:left="1470" w:firstLine="500"/>
          </w:pPr>
          <w:r w:rsidRPr="00BE4A2F">
            <w:t>0031BBR03 Manage personal work priorit</w:t>
          </w:r>
          <w:r>
            <w:t>ies and professional development</w:t>
          </w:r>
          <w:r w:rsidRPr="00BE4A2F">
            <w:t xml:space="preserve"> </w:t>
          </w:r>
          <w:r w:rsidR="005E1E18">
            <w:t>-----------------</w:t>
          </w:r>
          <w:r w:rsidR="00A04A1D">
            <w:t>-------------------------------</w:t>
          </w:r>
          <w:r w:rsidR="005E1E18">
            <w:t>11</w:t>
          </w:r>
        </w:p>
        <w:p w14:paraId="0DB6C680" w14:textId="0DE0E42C" w:rsidR="00857080" w:rsidRDefault="00857080" w:rsidP="00A045BA">
          <w:pPr>
            <w:pStyle w:val="TOC2"/>
            <w:spacing w:after="0" w:line="360" w:lineRule="auto"/>
            <w:ind w:left="1980"/>
          </w:pPr>
          <w:r w:rsidRPr="00AC4110">
            <w:t>0812BBR4</w:t>
          </w:r>
          <w:r>
            <w:t>01</w:t>
          </w:r>
          <w:r w:rsidRPr="00AC4110">
            <w:t xml:space="preserve"> </w:t>
          </w:r>
          <w:r w:rsidRPr="00237B17">
            <w:t>Execute Banana Biomass collection and Recycling operations</w:t>
          </w:r>
          <w:r w:rsidR="005E1E18">
            <w:t>-------------------</w:t>
          </w:r>
          <w:r w:rsidR="00A04A1D">
            <w:t>-----------------------------</w:t>
          </w:r>
          <w:r w:rsidR="005E1E18">
            <w:t>15</w:t>
          </w:r>
        </w:p>
        <w:p w14:paraId="113DA1A5" w14:textId="09B6F233" w:rsidR="00A045BA" w:rsidRDefault="00A311F3" w:rsidP="00A045BA">
          <w:pPr>
            <w:pStyle w:val="TOC2"/>
            <w:spacing w:after="0" w:line="360" w:lineRule="auto"/>
            <w:ind w:left="1980"/>
          </w:pPr>
          <w:hyperlink w:anchor="_bookmark6" w:history="1">
            <w:r w:rsidR="00857080" w:rsidRPr="00BE4A2F">
              <w:t>0812BBR402 Execute Banana biomass value added product development</w:t>
            </w:r>
            <w:r w:rsidR="00857080">
              <w:t xml:space="preserve"> </w:t>
            </w:r>
            <w:r w:rsidR="005E1E18">
              <w:t>-----------------</w:t>
            </w:r>
            <w:r w:rsidR="00A04A1D">
              <w:t>------------------------------</w:t>
            </w:r>
            <w:r w:rsidR="005E1E18">
              <w:t>-</w:t>
            </w:r>
            <w:r w:rsidR="00857080" w:rsidRPr="00BE4A2F">
              <w:t xml:space="preserve"> </w:t>
            </w:r>
          </w:hyperlink>
          <w:r w:rsidR="005E1E18">
            <w:t>18</w:t>
          </w:r>
        </w:p>
        <w:p w14:paraId="1F32E320" w14:textId="6B0DE978" w:rsidR="00857080" w:rsidRDefault="00A311F3" w:rsidP="00A045BA">
          <w:pPr>
            <w:pStyle w:val="TOC2"/>
            <w:spacing w:after="0" w:line="360" w:lineRule="auto"/>
            <w:ind w:left="1980"/>
          </w:pPr>
          <w:hyperlink w:anchor="_bookmark7" w:history="1">
            <w:r w:rsidR="00857080" w:rsidRPr="00BE4A2F">
              <w:t>0812BBR403 Develop Banana biomass recycling Business Model</w:t>
            </w:r>
            <w:r w:rsidR="005E1E18">
              <w:t>-----------------------------------------------</w:t>
            </w:r>
            <w:r w:rsidR="00A04A1D">
              <w:t>--------------</w:t>
            </w:r>
            <w:r w:rsidR="00857080" w:rsidRPr="00BE4A2F">
              <w:t xml:space="preserve"> </w:t>
            </w:r>
          </w:hyperlink>
          <w:r w:rsidR="005E1E18">
            <w:t>22</w:t>
          </w:r>
        </w:p>
        <w:p w14:paraId="7E40029C" w14:textId="75F4438B" w:rsidR="00857080" w:rsidRDefault="00A311F3" w:rsidP="00A045BA">
          <w:pPr>
            <w:pStyle w:val="TOC2"/>
            <w:spacing w:after="0" w:line="360" w:lineRule="auto"/>
            <w:ind w:left="1980"/>
          </w:pPr>
          <w:hyperlink w:anchor="_bookmark8" w:history="1">
            <w:r w:rsidR="00857080" w:rsidRPr="00BE4A2F">
              <w:t>0812BBR404 Ensure supply chain for value added production</w:t>
            </w:r>
            <w:r w:rsidR="005E1E18">
              <w:t>------------------------------------</w:t>
            </w:r>
            <w:r w:rsidR="00A04A1D">
              <w:t>------------------------------</w:t>
            </w:r>
            <w:r w:rsidR="00857080" w:rsidRPr="00BE4A2F">
              <w:t xml:space="preserve"> </w:t>
            </w:r>
            <w:r w:rsidR="005E1E18">
              <w:t>25</w:t>
            </w:r>
            <w:r w:rsidR="00857080" w:rsidRPr="00BE4A2F">
              <w:t xml:space="preserve"> </w:t>
            </w:r>
            <w:r w:rsidR="00857080" w:rsidRPr="00BE4A2F">
              <w:tab/>
              <w:t xml:space="preserve">            </w:t>
            </w:r>
          </w:hyperlink>
        </w:p>
        <w:p w14:paraId="3E130D1B" w14:textId="79F56688" w:rsidR="00857080" w:rsidRDefault="00A311F3" w:rsidP="00A045BA">
          <w:pPr>
            <w:pStyle w:val="TOC2"/>
            <w:spacing w:after="0" w:line="360" w:lineRule="auto"/>
            <w:ind w:left="1980"/>
          </w:pPr>
          <w:hyperlink w:anchor="_bookmark4" w:history="1">
            <w:r w:rsidR="00857080" w:rsidRPr="00D6123A">
              <w:rPr>
                <w:color w:val="FF0000"/>
              </w:rPr>
              <w:tab/>
            </w:r>
          </w:hyperlink>
          <w:r w:rsidR="00857080" w:rsidRPr="00BE4A2F">
            <w:t>0</w:t>
          </w:r>
          <w:r w:rsidR="00857080">
            <w:t>114</w:t>
          </w:r>
          <w:r w:rsidR="00857080" w:rsidRPr="00BE4A2F">
            <w:t>BBR</w:t>
          </w:r>
          <w:r w:rsidR="00857080">
            <w:t>40</w:t>
          </w:r>
          <w:r w:rsidR="00A02041">
            <w:t>5</w:t>
          </w:r>
          <w:r w:rsidR="00857080" w:rsidRPr="00BE4A2F">
            <w:t xml:space="preserve"> </w:t>
          </w:r>
          <w:r w:rsidR="00857080">
            <w:t>Develop operational trainings of Banana biomass recycling technologies</w:t>
          </w:r>
          <w:r w:rsidR="005E1E18">
            <w:t>---</w:t>
          </w:r>
          <w:r w:rsidR="00A04A1D">
            <w:t>-------------------------------</w:t>
          </w:r>
          <w:r w:rsidR="005E1E18">
            <w:t>29</w:t>
          </w:r>
        </w:p>
        <w:p w14:paraId="3B3DD30D" w14:textId="20D96D12" w:rsidR="00857080" w:rsidRDefault="00A311F3" w:rsidP="00A045BA">
          <w:pPr>
            <w:pStyle w:val="TOC2"/>
            <w:spacing w:after="0" w:line="360" w:lineRule="auto"/>
            <w:ind w:left="1980"/>
          </w:pPr>
          <w:hyperlink w:anchor="_bookmark7" w:history="1">
            <w:r w:rsidR="00857080" w:rsidRPr="00BE4A2F">
              <w:t>0</w:t>
            </w:r>
            <w:r w:rsidR="00857080">
              <w:t>114</w:t>
            </w:r>
            <w:r w:rsidR="00857080" w:rsidRPr="00BE4A2F">
              <w:t>BBR40</w:t>
            </w:r>
            <w:r w:rsidR="00A02041">
              <w:t>6</w:t>
            </w:r>
            <w:r w:rsidR="00857080" w:rsidRPr="00BE4A2F">
              <w:t xml:space="preserve"> </w:t>
            </w:r>
            <w:r w:rsidR="00857080" w:rsidRPr="00237B17">
              <w:t xml:space="preserve">Develop Community awareness programs on </w:t>
            </w:r>
            <w:r w:rsidR="00857080" w:rsidRPr="00237B17">
              <w:rPr>
                <w:rFonts w:eastAsia="Calibri"/>
                <w:bCs/>
                <w:iCs/>
                <w:lang w:eastAsia="zh-CN" w:bidi="ar"/>
              </w:rPr>
              <w:t>Banana biomass</w:t>
            </w:r>
            <w:r w:rsidR="005E1E18">
              <w:rPr>
                <w:rFonts w:eastAsia="Calibri"/>
                <w:bCs/>
                <w:iCs/>
                <w:lang w:eastAsia="zh-CN" w:bidi="ar"/>
              </w:rPr>
              <w:t>----------------</w:t>
            </w:r>
            <w:r w:rsidR="00A04A1D">
              <w:rPr>
                <w:rFonts w:eastAsia="Calibri"/>
                <w:bCs/>
                <w:iCs/>
                <w:lang w:eastAsia="zh-CN" w:bidi="ar"/>
              </w:rPr>
              <w:t>------------------------------</w:t>
            </w:r>
            <w:r w:rsidR="005E1E18">
              <w:rPr>
                <w:rFonts w:eastAsia="Calibri"/>
                <w:bCs/>
                <w:iCs/>
                <w:lang w:eastAsia="zh-CN" w:bidi="ar"/>
              </w:rPr>
              <w:t>-</w:t>
            </w:r>
            <w:r w:rsidR="005E1E18">
              <w:t>32</w:t>
            </w:r>
            <w:r w:rsidR="00857080" w:rsidRPr="00BE4A2F">
              <w:t xml:space="preserve">  </w:t>
            </w:r>
          </w:hyperlink>
        </w:p>
        <w:p w14:paraId="7507F372" w14:textId="44B12C00" w:rsidR="003A1140" w:rsidRDefault="00857080" w:rsidP="003A1140">
          <w:pPr>
            <w:pStyle w:val="TOC2"/>
            <w:spacing w:after="0" w:line="360" w:lineRule="auto"/>
            <w:ind w:left="1980"/>
          </w:pPr>
          <w:r>
            <w:t>0412</w:t>
          </w:r>
          <w:r w:rsidRPr="00BE4A2F">
            <w:t>BBR</w:t>
          </w:r>
          <w:r>
            <w:t>40</w:t>
          </w:r>
          <w:r w:rsidR="00A02041">
            <w:t>7</w:t>
          </w:r>
          <w:r w:rsidRPr="00BE4A2F">
            <w:t xml:space="preserve"> </w:t>
          </w:r>
          <w:r w:rsidRPr="00237B17">
            <w:t xml:space="preserve">Implement financial operations of Banana Biomass </w:t>
          </w:r>
          <w:r w:rsidR="003A1140">
            <w:t>Recycling Unit</w:t>
          </w:r>
          <w:r w:rsidR="005E1E18">
            <w:t>------------</w:t>
          </w:r>
          <w:r w:rsidR="00A04A1D">
            <w:t>------------------------------</w:t>
          </w:r>
          <w:r w:rsidR="005E1E18">
            <w:t>-35</w:t>
          </w:r>
        </w:p>
        <w:p w14:paraId="41A78349" w14:textId="51E80064" w:rsidR="00DC5957" w:rsidRPr="003A1140" w:rsidRDefault="00857080" w:rsidP="003A1140">
          <w:pPr>
            <w:pStyle w:val="TOC2"/>
            <w:spacing w:after="0" w:line="360" w:lineRule="auto"/>
            <w:ind w:left="1980"/>
          </w:pPr>
          <w:r>
            <w:rPr>
              <w:spacing w:val="-2"/>
            </w:rPr>
            <w:t>0812</w:t>
          </w:r>
          <w:r w:rsidRPr="00782C0B">
            <w:rPr>
              <w:spacing w:val="-2"/>
            </w:rPr>
            <w:t>BBR</w:t>
          </w:r>
          <w:r>
            <w:rPr>
              <w:spacing w:val="-2"/>
            </w:rPr>
            <w:t>40</w:t>
          </w:r>
          <w:r w:rsidR="00A02041">
            <w:rPr>
              <w:spacing w:val="-2"/>
            </w:rPr>
            <w:t>8</w:t>
          </w:r>
          <w:r w:rsidRPr="00782C0B">
            <w:rPr>
              <w:spacing w:val="10"/>
            </w:rPr>
            <w:t xml:space="preserve"> </w:t>
          </w:r>
          <w:r w:rsidRPr="00782C0B">
            <w:rPr>
              <w:spacing w:val="-2"/>
            </w:rPr>
            <w:t>On-Job-Training</w:t>
          </w:r>
          <w:r w:rsidR="005E1E18">
            <w:t xml:space="preserve"> ------------------------------------------------------------------------------</w:t>
          </w:r>
          <w:r w:rsidR="00A04A1D">
            <w:t>------------------------------</w:t>
          </w:r>
          <w:r w:rsidR="005E1E18">
            <w:t>-39</w:t>
          </w:r>
        </w:p>
        <w:p w14:paraId="367CBACB" w14:textId="6C2353C2" w:rsidR="00A02041" w:rsidRDefault="00857080" w:rsidP="00684555">
          <w:pPr>
            <w:pStyle w:val="TOC1"/>
          </w:pPr>
          <w:r w:rsidRPr="00AE6844">
            <w:t>Members</w:t>
          </w:r>
          <w:r w:rsidRPr="00AE6844">
            <w:rPr>
              <w:spacing w:val="-16"/>
            </w:rPr>
            <w:t xml:space="preserve"> </w:t>
          </w:r>
          <w:r w:rsidRPr="00AE6844">
            <w:t>of</w:t>
          </w:r>
          <w:r w:rsidRPr="00AE6844">
            <w:rPr>
              <w:spacing w:val="-11"/>
            </w:rPr>
            <w:t xml:space="preserve"> </w:t>
          </w:r>
          <w:r w:rsidRPr="00AE6844">
            <w:t>Qualification</w:t>
          </w:r>
          <w:r w:rsidRPr="00AE6844">
            <w:rPr>
              <w:spacing w:val="-9"/>
            </w:rPr>
            <w:t xml:space="preserve"> </w:t>
          </w:r>
          <w:r w:rsidRPr="00AE6844">
            <w:t>Development</w:t>
          </w:r>
          <w:r w:rsidRPr="00AE6844">
            <w:rPr>
              <w:spacing w:val="-11"/>
            </w:rPr>
            <w:t xml:space="preserve"> </w:t>
          </w:r>
          <w:r w:rsidRPr="00AE6844">
            <w:t>&amp;</w:t>
          </w:r>
          <w:r w:rsidRPr="00AE6844">
            <w:rPr>
              <w:spacing w:val="-11"/>
            </w:rPr>
            <w:t xml:space="preserve"> </w:t>
          </w:r>
          <w:r w:rsidRPr="00AE6844">
            <w:t>Review</w:t>
          </w:r>
          <w:r w:rsidRPr="00AE6844">
            <w:rPr>
              <w:spacing w:val="-12"/>
            </w:rPr>
            <w:t xml:space="preserve"> </w:t>
          </w:r>
          <w:r w:rsidRPr="00AE6844">
            <w:rPr>
              <w:spacing w:val="-2"/>
            </w:rPr>
            <w:t>Committee</w:t>
          </w:r>
          <w:r w:rsidRPr="00782C0B">
            <w:t xml:space="preserve"> </w:t>
          </w:r>
          <w:r w:rsidR="005E1E18">
            <w:t>---------------------------------</w:t>
          </w:r>
          <w:r w:rsidR="00A04A1D">
            <w:t>-------------------------------40</w:t>
          </w:r>
          <w:r w:rsidR="005E1E18">
            <w:t xml:space="preserve">       </w:t>
          </w:r>
        </w:p>
      </w:sdtContent>
    </w:sdt>
    <w:bookmarkStart w:id="1" w:name="_Toc230095824" w:displacedByCustomXml="prev"/>
    <w:p w14:paraId="6F30549A" w14:textId="6EE9870D" w:rsidR="00ED71C4" w:rsidRPr="005D098A" w:rsidRDefault="00A96DB2" w:rsidP="00684555">
      <w:pPr>
        <w:pStyle w:val="TOC1"/>
        <w:numPr>
          <w:ilvl w:val="0"/>
          <w:numId w:val="39"/>
        </w:numPr>
      </w:pPr>
      <w:r w:rsidRPr="005D098A">
        <w:lastRenderedPageBreak/>
        <w:t>Introduction</w:t>
      </w:r>
      <w:bookmarkEnd w:id="1"/>
    </w:p>
    <w:p w14:paraId="04C258D3" w14:textId="41608EF1" w:rsidR="00ED71C4" w:rsidRPr="005D098A" w:rsidRDefault="0091522E" w:rsidP="00645519">
      <w:pPr>
        <w:pBdr>
          <w:top w:val="nil"/>
          <w:left w:val="nil"/>
          <w:bottom w:val="nil"/>
          <w:right w:val="nil"/>
          <w:between w:val="nil"/>
        </w:pBdr>
        <w:shd w:val="clear" w:color="auto" w:fill="FFFFFF"/>
        <w:spacing w:after="0" w:line="240" w:lineRule="auto"/>
        <w:ind w:left="0" w:firstLine="0"/>
      </w:pPr>
      <w:bookmarkStart w:id="2" w:name="_11s9i3djn5ew" w:colFirst="0" w:colLast="0"/>
      <w:bookmarkEnd w:id="2"/>
      <w:r w:rsidRPr="005D098A">
        <w:t xml:space="preserve">This qualification is designed to equip learners with hands-on, job-ready skills in Recycling of Banana waste through a Competency-Based Training and Assessment (CBT&amp;A) approach Banana is one of the most widely cultivated fruits globally, generating substantial agricultural waste, including peels, </w:t>
      </w:r>
      <w:r w:rsidR="007C240D" w:rsidRPr="005D098A">
        <w:t>pseudo stems</w:t>
      </w:r>
      <w:r w:rsidRPr="005D098A">
        <w:t>, leaves, and rachis. Approximately 60–70% of the plant is discarded, causing environmental challenges if unmanaged. Traditionally, this biomass is left to decompose or burned, resulting in greenhouse gas emissions and loss of valuable resources. Banana waste is rich in cellulose, hemicellulose, lignin, and bioactive compounds, making it suitable for producing biofuels, organic fertilizers, animal feed, biodegradable materials, textiles, and pharmaceuticals. Recycling this biomass not only reduces environmental impact but also supports resource efficiency, circular economy practices, and rural livelihoods. This examines methods for recycling banana waste biomass and explores its potential for sustainable utilization and value addition, emphasizing both technological and economic benefits.</w:t>
      </w:r>
    </w:p>
    <w:p w14:paraId="78DEFC31" w14:textId="77777777" w:rsidR="0091522E" w:rsidRPr="005D098A" w:rsidRDefault="0091522E" w:rsidP="00645519">
      <w:pPr>
        <w:pBdr>
          <w:top w:val="nil"/>
          <w:left w:val="nil"/>
          <w:bottom w:val="nil"/>
          <w:right w:val="nil"/>
          <w:between w:val="nil"/>
        </w:pBdr>
        <w:shd w:val="clear" w:color="auto" w:fill="FFFFFF"/>
        <w:spacing w:after="0" w:line="240" w:lineRule="auto"/>
        <w:ind w:left="0" w:firstLine="0"/>
      </w:pPr>
    </w:p>
    <w:tbl>
      <w:tblPr>
        <w:tblW w:w="0" w:type="auto"/>
        <w:jc w:val="center"/>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73"/>
        <w:gridCol w:w="5667"/>
      </w:tblGrid>
      <w:tr w:rsidR="00111905" w:rsidRPr="00304340" w14:paraId="3EFF5A2E" w14:textId="77777777" w:rsidTr="00111905">
        <w:trPr>
          <w:trHeight w:val="436"/>
          <w:jc w:val="center"/>
        </w:trPr>
        <w:tc>
          <w:tcPr>
            <w:tcW w:w="4773" w:type="dxa"/>
          </w:tcPr>
          <w:p w14:paraId="2CA3C942" w14:textId="77777777" w:rsidR="00111905" w:rsidRPr="00304340" w:rsidRDefault="00111905" w:rsidP="001542D0">
            <w:pPr>
              <w:pStyle w:val="TableParagraph"/>
              <w:spacing w:before="81"/>
              <w:ind w:left="235"/>
              <w:rPr>
                <w:rFonts w:ascii="Arial" w:hAnsi="Arial" w:cs="Arial"/>
                <w:b/>
              </w:rPr>
            </w:pPr>
            <w:r w:rsidRPr="00304340">
              <w:rPr>
                <w:rFonts w:ascii="Arial" w:hAnsi="Arial" w:cs="Arial"/>
                <w:b/>
              </w:rPr>
              <w:t>1.1 Date of</w:t>
            </w:r>
            <w:r w:rsidRPr="00304340">
              <w:rPr>
                <w:rFonts w:ascii="Arial" w:hAnsi="Arial" w:cs="Arial"/>
                <w:b/>
                <w:spacing w:val="-2"/>
              </w:rPr>
              <w:t xml:space="preserve"> development:</w:t>
            </w:r>
          </w:p>
        </w:tc>
        <w:tc>
          <w:tcPr>
            <w:tcW w:w="5667" w:type="dxa"/>
          </w:tcPr>
          <w:p w14:paraId="226CB242" w14:textId="77777777" w:rsidR="00111905" w:rsidRPr="00304340" w:rsidRDefault="00111905" w:rsidP="001542D0">
            <w:pPr>
              <w:pStyle w:val="TableParagraph"/>
              <w:spacing w:before="94"/>
              <w:ind w:left="110"/>
              <w:rPr>
                <w:rFonts w:ascii="Arial" w:hAnsi="Arial" w:cs="Arial"/>
              </w:rPr>
            </w:pPr>
            <w:r>
              <w:rPr>
                <w:rFonts w:ascii="Arial" w:hAnsi="Arial" w:cs="Arial"/>
              </w:rPr>
              <w:t>6</w:t>
            </w:r>
            <w:r w:rsidRPr="003D23DC">
              <w:rPr>
                <w:rFonts w:ascii="Arial" w:hAnsi="Arial" w:cs="Arial"/>
                <w:vertAlign w:val="superscript"/>
              </w:rPr>
              <w:t>TH</w:t>
            </w:r>
            <w:r>
              <w:rPr>
                <w:rFonts w:ascii="Arial" w:hAnsi="Arial" w:cs="Arial"/>
              </w:rPr>
              <w:t xml:space="preserve"> -10</w:t>
            </w:r>
            <w:r w:rsidRPr="003D23DC">
              <w:rPr>
                <w:rFonts w:ascii="Arial" w:hAnsi="Arial" w:cs="Arial"/>
                <w:vertAlign w:val="superscript"/>
              </w:rPr>
              <w:t>TH</w:t>
            </w:r>
            <w:r>
              <w:rPr>
                <w:rFonts w:ascii="Arial" w:hAnsi="Arial" w:cs="Arial"/>
              </w:rPr>
              <w:t xml:space="preserve"> </w:t>
            </w:r>
            <w:r w:rsidRPr="00F85D3C">
              <w:rPr>
                <w:rFonts w:ascii="Arial" w:hAnsi="Arial" w:cs="Arial"/>
              </w:rPr>
              <w:t>April</w:t>
            </w:r>
            <w:r w:rsidRPr="00F85D3C">
              <w:rPr>
                <w:rFonts w:ascii="Arial" w:hAnsi="Arial" w:cs="Arial"/>
                <w:spacing w:val="-2"/>
              </w:rPr>
              <w:t xml:space="preserve"> </w:t>
            </w:r>
            <w:r w:rsidRPr="00F85D3C">
              <w:rPr>
                <w:rFonts w:ascii="Arial" w:hAnsi="Arial" w:cs="Arial"/>
                <w:spacing w:val="-4"/>
              </w:rPr>
              <w:t>2026</w:t>
            </w:r>
          </w:p>
        </w:tc>
      </w:tr>
      <w:tr w:rsidR="00111905" w:rsidRPr="00304340" w14:paraId="1F4785C8" w14:textId="77777777" w:rsidTr="00111905">
        <w:trPr>
          <w:trHeight w:val="417"/>
          <w:jc w:val="center"/>
        </w:trPr>
        <w:tc>
          <w:tcPr>
            <w:tcW w:w="4773" w:type="dxa"/>
          </w:tcPr>
          <w:p w14:paraId="65336622" w14:textId="77777777" w:rsidR="00111905" w:rsidRPr="002B0FD5" w:rsidRDefault="00111905" w:rsidP="001542D0">
            <w:pPr>
              <w:rPr>
                <w:b/>
                <w:color w:val="222222"/>
              </w:rPr>
            </w:pPr>
            <w:r w:rsidRPr="002B0FD5">
              <w:rPr>
                <w:color w:val="222222"/>
              </w:rPr>
              <w:t xml:space="preserve">    </w:t>
            </w:r>
            <w:r w:rsidRPr="002B0FD5">
              <w:rPr>
                <w:b/>
                <w:color w:val="222222"/>
              </w:rPr>
              <w:t xml:space="preserve">1.2. Date of Validation </w:t>
            </w:r>
          </w:p>
        </w:tc>
        <w:tc>
          <w:tcPr>
            <w:tcW w:w="5667" w:type="dxa"/>
          </w:tcPr>
          <w:p w14:paraId="7FE214DE" w14:textId="77777777" w:rsidR="00111905" w:rsidRPr="002B0FD5" w:rsidRDefault="00111905" w:rsidP="001542D0">
            <w:r w:rsidRPr="002B0FD5">
              <w:t xml:space="preserve">  June 18-19, 2026</w:t>
            </w:r>
          </w:p>
        </w:tc>
      </w:tr>
      <w:tr w:rsidR="00111905" w:rsidRPr="00304340" w14:paraId="51F25F8B" w14:textId="77777777" w:rsidTr="00111905">
        <w:trPr>
          <w:trHeight w:val="417"/>
          <w:jc w:val="center"/>
        </w:trPr>
        <w:tc>
          <w:tcPr>
            <w:tcW w:w="4773" w:type="dxa"/>
          </w:tcPr>
          <w:p w14:paraId="15E40A2C" w14:textId="77777777" w:rsidR="00111905" w:rsidRPr="00304340" w:rsidRDefault="00111905" w:rsidP="001542D0">
            <w:pPr>
              <w:pStyle w:val="TableParagraph"/>
              <w:spacing w:before="72"/>
              <w:ind w:left="235"/>
              <w:rPr>
                <w:rFonts w:ascii="Arial" w:hAnsi="Arial" w:cs="Arial"/>
                <w:b/>
              </w:rPr>
            </w:pPr>
            <w:r>
              <w:rPr>
                <w:rFonts w:ascii="Arial" w:hAnsi="Arial" w:cs="Arial"/>
                <w:b/>
              </w:rPr>
              <w:t>1.3</w:t>
            </w:r>
            <w:r w:rsidRPr="00304340">
              <w:rPr>
                <w:rFonts w:ascii="Arial" w:hAnsi="Arial" w:cs="Arial"/>
                <w:b/>
              </w:rPr>
              <w:t xml:space="preserve"> Date of </w:t>
            </w:r>
            <w:r w:rsidRPr="00304340">
              <w:rPr>
                <w:rFonts w:ascii="Arial" w:hAnsi="Arial" w:cs="Arial"/>
                <w:b/>
                <w:spacing w:val="-2"/>
              </w:rPr>
              <w:t>review:</w:t>
            </w:r>
          </w:p>
        </w:tc>
        <w:tc>
          <w:tcPr>
            <w:tcW w:w="5667" w:type="dxa"/>
          </w:tcPr>
          <w:p w14:paraId="6866FC85" w14:textId="77777777" w:rsidR="00111905" w:rsidRPr="00304340" w:rsidRDefault="00111905" w:rsidP="001542D0">
            <w:pPr>
              <w:pStyle w:val="TableParagraph"/>
              <w:spacing w:before="85"/>
              <w:rPr>
                <w:rFonts w:ascii="Arial" w:hAnsi="Arial" w:cs="Arial"/>
              </w:rPr>
            </w:pPr>
            <w:r w:rsidRPr="00304340">
              <w:rPr>
                <w:rFonts w:ascii="Arial" w:hAnsi="Arial" w:cs="Arial"/>
              </w:rPr>
              <w:t>April,</w:t>
            </w:r>
            <w:r w:rsidRPr="00304340">
              <w:rPr>
                <w:rFonts w:ascii="Arial" w:hAnsi="Arial" w:cs="Arial"/>
                <w:spacing w:val="-4"/>
              </w:rPr>
              <w:t>2028</w:t>
            </w:r>
          </w:p>
        </w:tc>
      </w:tr>
      <w:tr w:rsidR="00111905" w:rsidRPr="00304340" w14:paraId="0868F7E5" w14:textId="77777777" w:rsidTr="00111905">
        <w:trPr>
          <w:trHeight w:val="606"/>
          <w:jc w:val="center"/>
        </w:trPr>
        <w:tc>
          <w:tcPr>
            <w:tcW w:w="4773" w:type="dxa"/>
          </w:tcPr>
          <w:p w14:paraId="5A48408B" w14:textId="77777777" w:rsidR="00111905" w:rsidRPr="00304340" w:rsidRDefault="00111905" w:rsidP="001542D0">
            <w:pPr>
              <w:pStyle w:val="TableParagraph"/>
              <w:spacing w:before="67"/>
              <w:ind w:left="235"/>
              <w:rPr>
                <w:rFonts w:ascii="Arial" w:hAnsi="Arial" w:cs="Arial"/>
                <w:b/>
              </w:rPr>
            </w:pPr>
            <w:r>
              <w:rPr>
                <w:rFonts w:ascii="Arial" w:hAnsi="Arial" w:cs="Arial"/>
                <w:b/>
              </w:rPr>
              <w:t>1.4</w:t>
            </w:r>
            <w:r w:rsidRPr="00304340">
              <w:rPr>
                <w:rFonts w:ascii="Arial" w:hAnsi="Arial" w:cs="Arial"/>
                <w:b/>
              </w:rPr>
              <w:t xml:space="preserve"> Entry requirements of </w:t>
            </w:r>
            <w:r w:rsidRPr="00304340">
              <w:rPr>
                <w:rFonts w:ascii="Arial" w:hAnsi="Arial" w:cs="Arial"/>
                <w:b/>
                <w:spacing w:val="-2"/>
              </w:rPr>
              <w:t>trainee:</w:t>
            </w:r>
          </w:p>
        </w:tc>
        <w:tc>
          <w:tcPr>
            <w:tcW w:w="5667" w:type="dxa"/>
          </w:tcPr>
          <w:p w14:paraId="20E107AA" w14:textId="77777777" w:rsidR="00111905" w:rsidRDefault="00111905" w:rsidP="001542D0">
            <w:pPr>
              <w:pStyle w:val="TableParagraph"/>
              <w:spacing w:before="85"/>
              <w:ind w:left="172"/>
              <w:rPr>
                <w:rFonts w:ascii="Arial" w:hAnsi="Arial" w:cs="Arial"/>
              </w:rPr>
            </w:pPr>
            <w:r>
              <w:rPr>
                <w:rFonts w:ascii="Arial" w:hAnsi="Arial" w:cs="Arial"/>
              </w:rPr>
              <w:t>NVC</w:t>
            </w:r>
            <w:r w:rsidRPr="00304340">
              <w:rPr>
                <w:rFonts w:ascii="Arial" w:hAnsi="Arial" w:cs="Arial"/>
              </w:rPr>
              <w:t xml:space="preserve"> level 3</w:t>
            </w:r>
            <w:r>
              <w:rPr>
                <w:rFonts w:ascii="Arial" w:hAnsi="Arial" w:cs="Arial"/>
              </w:rPr>
              <w:t xml:space="preserve"> Banana Biomass Recycling </w:t>
            </w:r>
            <w:r w:rsidRPr="00304340">
              <w:rPr>
                <w:rFonts w:ascii="Arial" w:hAnsi="Arial" w:cs="Arial"/>
              </w:rPr>
              <w:t xml:space="preserve"> </w:t>
            </w:r>
          </w:p>
          <w:p w14:paraId="73EFBF33" w14:textId="77777777" w:rsidR="00111905" w:rsidRPr="00304340" w:rsidRDefault="00111905" w:rsidP="001542D0">
            <w:pPr>
              <w:pStyle w:val="TableParagraph"/>
              <w:spacing w:before="85"/>
              <w:ind w:left="172"/>
              <w:rPr>
                <w:rFonts w:ascii="Arial" w:hAnsi="Arial" w:cs="Arial"/>
              </w:rPr>
            </w:pPr>
            <w:r w:rsidRPr="00304340">
              <w:rPr>
                <w:rFonts w:ascii="Arial" w:hAnsi="Arial" w:cs="Arial"/>
              </w:rPr>
              <w:t xml:space="preserve">or </w:t>
            </w:r>
            <w:r>
              <w:rPr>
                <w:rFonts w:ascii="Arial" w:hAnsi="Arial" w:cs="Arial"/>
              </w:rPr>
              <w:t>SSC with 1</w:t>
            </w:r>
            <w:r w:rsidRPr="00304340">
              <w:rPr>
                <w:rFonts w:ascii="Arial" w:hAnsi="Arial" w:cs="Arial"/>
              </w:rPr>
              <w:t xml:space="preserve"> year Relevant  industry experience</w:t>
            </w:r>
          </w:p>
          <w:p w14:paraId="4F86FB71" w14:textId="77777777" w:rsidR="00111905" w:rsidRPr="00304340" w:rsidRDefault="00111905" w:rsidP="001542D0">
            <w:pPr>
              <w:pStyle w:val="TableParagraph"/>
              <w:ind w:left="110"/>
              <w:rPr>
                <w:rFonts w:ascii="Arial" w:hAnsi="Arial" w:cs="Arial"/>
                <w:spacing w:val="-2"/>
              </w:rPr>
            </w:pPr>
            <w:r w:rsidRPr="00304340">
              <w:rPr>
                <w:rFonts w:ascii="Arial" w:hAnsi="Arial" w:cs="Arial"/>
              </w:rPr>
              <w:t xml:space="preserve"> </w:t>
            </w:r>
          </w:p>
        </w:tc>
      </w:tr>
      <w:tr w:rsidR="00111905" w:rsidRPr="00304340" w14:paraId="44239609" w14:textId="77777777" w:rsidTr="00111905">
        <w:trPr>
          <w:trHeight w:val="2227"/>
          <w:jc w:val="center"/>
        </w:trPr>
        <w:tc>
          <w:tcPr>
            <w:tcW w:w="4773" w:type="dxa"/>
          </w:tcPr>
          <w:p w14:paraId="3DFAB780" w14:textId="77777777" w:rsidR="00111905" w:rsidRPr="00304340" w:rsidRDefault="00111905" w:rsidP="001542D0">
            <w:pPr>
              <w:pStyle w:val="TableParagraph"/>
              <w:ind w:left="0"/>
              <w:rPr>
                <w:rFonts w:ascii="Arial" w:hAnsi="Arial" w:cs="Arial"/>
              </w:rPr>
            </w:pPr>
          </w:p>
          <w:p w14:paraId="565E82E3" w14:textId="77777777" w:rsidR="00111905" w:rsidRPr="00304340" w:rsidRDefault="00111905" w:rsidP="001542D0">
            <w:pPr>
              <w:pStyle w:val="TableParagraph"/>
              <w:ind w:left="0"/>
              <w:rPr>
                <w:rFonts w:ascii="Arial" w:hAnsi="Arial" w:cs="Arial"/>
              </w:rPr>
            </w:pPr>
          </w:p>
          <w:p w14:paraId="02D0330F" w14:textId="77777777" w:rsidR="00111905" w:rsidRPr="00304340" w:rsidRDefault="00111905" w:rsidP="001542D0">
            <w:pPr>
              <w:pStyle w:val="TableParagraph"/>
              <w:spacing w:before="102"/>
              <w:ind w:left="0"/>
              <w:rPr>
                <w:rFonts w:ascii="Arial" w:hAnsi="Arial" w:cs="Arial"/>
              </w:rPr>
            </w:pPr>
          </w:p>
          <w:p w14:paraId="08436BD8" w14:textId="77777777" w:rsidR="00111905" w:rsidRPr="00304340" w:rsidRDefault="00111905" w:rsidP="001542D0">
            <w:pPr>
              <w:pStyle w:val="TableParagraph"/>
              <w:ind w:left="686" w:right="104" w:hanging="452"/>
              <w:rPr>
                <w:rFonts w:ascii="Arial" w:hAnsi="Arial" w:cs="Arial"/>
                <w:b/>
              </w:rPr>
            </w:pPr>
            <w:r>
              <w:rPr>
                <w:rFonts w:ascii="Arial" w:hAnsi="Arial" w:cs="Arial"/>
                <w:b/>
              </w:rPr>
              <w:t>1.5</w:t>
            </w:r>
            <w:r w:rsidRPr="00304340">
              <w:rPr>
                <w:rFonts w:ascii="Arial" w:hAnsi="Arial" w:cs="Arial"/>
                <w:b/>
              </w:rPr>
              <w:t xml:space="preserve"> Trainer Qualification </w:t>
            </w:r>
            <w:r w:rsidRPr="00304340">
              <w:rPr>
                <w:rFonts w:ascii="Arial" w:hAnsi="Arial" w:cs="Arial"/>
                <w:b/>
                <w:spacing w:val="-2"/>
              </w:rPr>
              <w:t>Requirement</w:t>
            </w:r>
          </w:p>
        </w:tc>
        <w:tc>
          <w:tcPr>
            <w:tcW w:w="5667" w:type="dxa"/>
          </w:tcPr>
          <w:p w14:paraId="1D8CE316" w14:textId="77777777" w:rsidR="00111905" w:rsidRPr="00304340" w:rsidRDefault="00111905" w:rsidP="001542D0">
            <w:pPr>
              <w:pStyle w:val="TableParagraph"/>
              <w:tabs>
                <w:tab w:val="left" w:pos="540"/>
              </w:tabs>
              <w:spacing w:line="280" w:lineRule="auto"/>
              <w:ind w:right="738"/>
              <w:rPr>
                <w:rFonts w:ascii="Arial" w:hAnsi="Arial" w:cs="Arial"/>
              </w:rPr>
            </w:pPr>
            <w:r>
              <w:rPr>
                <w:rFonts w:ascii="Arial" w:hAnsi="Arial" w:cs="Arial"/>
              </w:rPr>
              <w:t xml:space="preserve"> </w:t>
            </w:r>
            <w:r w:rsidRPr="00304340">
              <w:rPr>
                <w:rFonts w:ascii="Arial" w:hAnsi="Arial" w:cs="Arial"/>
              </w:rPr>
              <w:t xml:space="preserve">(a) </w:t>
            </w:r>
            <w:r>
              <w:rPr>
                <w:rFonts w:ascii="Arial" w:hAnsi="Arial" w:cs="Arial"/>
              </w:rPr>
              <w:t>BS</w:t>
            </w:r>
            <w:r w:rsidRPr="00304340">
              <w:rPr>
                <w:rFonts w:ascii="Arial" w:hAnsi="Arial" w:cs="Arial"/>
              </w:rPr>
              <w:t xml:space="preserve"> Agriculture</w:t>
            </w:r>
            <w:r>
              <w:rPr>
                <w:rFonts w:ascii="Arial" w:hAnsi="Arial" w:cs="Arial"/>
              </w:rPr>
              <w:t xml:space="preserve"> or Food Technology</w:t>
            </w:r>
            <w:r w:rsidRPr="00304340">
              <w:rPr>
                <w:rFonts w:ascii="Arial" w:hAnsi="Arial" w:cs="Arial"/>
              </w:rPr>
              <w:t xml:space="preserve"> with 1 year Relevant  industry experience</w:t>
            </w:r>
          </w:p>
          <w:p w14:paraId="40F09481" w14:textId="77777777" w:rsidR="00111905" w:rsidRPr="00304340" w:rsidRDefault="00111905" w:rsidP="001542D0">
            <w:pPr>
              <w:pStyle w:val="TableParagraph"/>
              <w:tabs>
                <w:tab w:val="left" w:pos="540"/>
              </w:tabs>
              <w:spacing w:line="280" w:lineRule="auto"/>
              <w:ind w:left="540" w:right="738"/>
              <w:rPr>
                <w:rFonts w:ascii="Arial" w:hAnsi="Arial" w:cs="Arial"/>
              </w:rPr>
            </w:pPr>
            <w:r w:rsidRPr="00304340">
              <w:rPr>
                <w:rFonts w:ascii="Arial" w:hAnsi="Arial" w:cs="Arial"/>
              </w:rPr>
              <w:t>OR</w:t>
            </w:r>
          </w:p>
          <w:p w14:paraId="687DFB6E" w14:textId="77777777" w:rsidR="00111905" w:rsidRPr="00304340" w:rsidRDefault="00111905" w:rsidP="001542D0">
            <w:pPr>
              <w:pStyle w:val="TableParagraph"/>
              <w:tabs>
                <w:tab w:val="left" w:pos="540"/>
              </w:tabs>
              <w:spacing w:line="280" w:lineRule="auto"/>
              <w:ind w:right="452"/>
              <w:rPr>
                <w:rFonts w:ascii="Arial" w:hAnsi="Arial" w:cs="Arial"/>
              </w:rPr>
            </w:pPr>
            <w:r w:rsidRPr="00304340">
              <w:rPr>
                <w:rFonts w:ascii="Arial" w:hAnsi="Arial" w:cs="Arial"/>
              </w:rPr>
              <w:t xml:space="preserve"> (</w:t>
            </w:r>
            <w:r>
              <w:rPr>
                <w:rFonts w:ascii="Arial" w:hAnsi="Arial" w:cs="Arial"/>
              </w:rPr>
              <w:t xml:space="preserve"> b</w:t>
            </w:r>
            <w:r w:rsidRPr="00304340">
              <w:rPr>
                <w:rFonts w:ascii="Arial" w:hAnsi="Arial" w:cs="Arial"/>
              </w:rPr>
              <w:t xml:space="preserve">)  </w:t>
            </w:r>
            <w:r>
              <w:rPr>
                <w:rFonts w:ascii="Arial" w:hAnsi="Arial" w:cs="Arial"/>
              </w:rPr>
              <w:t>DAE</w:t>
            </w:r>
            <w:r w:rsidRPr="00304340">
              <w:rPr>
                <w:rFonts w:ascii="Arial" w:hAnsi="Arial" w:cs="Arial"/>
              </w:rPr>
              <w:t xml:space="preserve"> Agriculture</w:t>
            </w:r>
            <w:r>
              <w:rPr>
                <w:rFonts w:ascii="Arial" w:hAnsi="Arial" w:cs="Arial"/>
              </w:rPr>
              <w:t xml:space="preserve"> or Food Technology  </w:t>
            </w:r>
            <w:r w:rsidRPr="00304340">
              <w:rPr>
                <w:rFonts w:ascii="Arial" w:hAnsi="Arial" w:cs="Arial"/>
              </w:rPr>
              <w:t xml:space="preserve">with 3+ years relevant </w:t>
            </w:r>
            <w:r w:rsidRPr="00304340">
              <w:rPr>
                <w:rFonts w:ascii="Arial" w:hAnsi="Arial" w:cs="Arial"/>
                <w:spacing w:val="-2"/>
              </w:rPr>
              <w:t xml:space="preserve">Industry </w:t>
            </w:r>
            <w:r w:rsidRPr="00304340">
              <w:rPr>
                <w:rFonts w:ascii="Arial" w:hAnsi="Arial" w:cs="Arial"/>
                <w:spacing w:val="-4"/>
              </w:rPr>
              <w:t xml:space="preserve">Experience </w:t>
            </w:r>
          </w:p>
        </w:tc>
      </w:tr>
      <w:tr w:rsidR="00111905" w:rsidRPr="00304340" w14:paraId="63FA8F58" w14:textId="77777777" w:rsidTr="00111905">
        <w:trPr>
          <w:trHeight w:val="762"/>
          <w:jc w:val="center"/>
        </w:trPr>
        <w:tc>
          <w:tcPr>
            <w:tcW w:w="4773" w:type="dxa"/>
          </w:tcPr>
          <w:p w14:paraId="243FA067" w14:textId="77777777" w:rsidR="00111905" w:rsidRPr="00304340" w:rsidRDefault="00111905" w:rsidP="001542D0">
            <w:pPr>
              <w:pStyle w:val="TableParagraph"/>
              <w:spacing w:before="244"/>
              <w:ind w:left="235"/>
              <w:rPr>
                <w:rFonts w:ascii="Arial" w:hAnsi="Arial" w:cs="Arial"/>
                <w:b/>
              </w:rPr>
            </w:pPr>
            <w:r>
              <w:rPr>
                <w:rFonts w:ascii="Arial" w:hAnsi="Arial" w:cs="Arial"/>
                <w:b/>
              </w:rPr>
              <w:t>1.6</w:t>
            </w:r>
            <w:r w:rsidRPr="00304340">
              <w:rPr>
                <w:rFonts w:ascii="Arial" w:hAnsi="Arial" w:cs="Arial"/>
                <w:b/>
              </w:rPr>
              <w:t xml:space="preserve"> Codes of qualification</w:t>
            </w:r>
            <w:r w:rsidRPr="00304340">
              <w:rPr>
                <w:rFonts w:ascii="Arial" w:hAnsi="Arial" w:cs="Arial"/>
                <w:b/>
                <w:spacing w:val="-2"/>
              </w:rPr>
              <w:t xml:space="preserve"> (ISCED)</w:t>
            </w:r>
          </w:p>
        </w:tc>
        <w:tc>
          <w:tcPr>
            <w:tcW w:w="5667" w:type="dxa"/>
          </w:tcPr>
          <w:p w14:paraId="37F94DAF" w14:textId="77777777" w:rsidR="00111905" w:rsidRPr="00304340" w:rsidRDefault="00111905" w:rsidP="001542D0">
            <w:pPr>
              <w:pStyle w:val="TableParagraph"/>
              <w:spacing w:before="8" w:line="244" w:lineRule="exact"/>
              <w:ind w:left="0" w:right="12"/>
              <w:rPr>
                <w:rFonts w:ascii="Arial" w:hAnsi="Arial" w:cs="Arial"/>
              </w:rPr>
            </w:pPr>
          </w:p>
          <w:p w14:paraId="72260A3D" w14:textId="77777777" w:rsidR="00111905" w:rsidRPr="00304340" w:rsidRDefault="00111905" w:rsidP="001542D0">
            <w:pPr>
              <w:pStyle w:val="TableParagraph"/>
              <w:spacing w:line="246" w:lineRule="exact"/>
              <w:ind w:left="110"/>
              <w:rPr>
                <w:rFonts w:ascii="Arial" w:hAnsi="Arial" w:cs="Arial"/>
                <w:b/>
              </w:rPr>
            </w:pPr>
            <w:r w:rsidRPr="00304340">
              <w:rPr>
                <w:rFonts w:ascii="Arial" w:hAnsi="Arial" w:cs="Arial"/>
                <w:b/>
              </w:rPr>
              <w:t>Code:</w:t>
            </w:r>
            <w:r w:rsidRPr="00304340">
              <w:rPr>
                <w:rFonts w:ascii="Arial" w:hAnsi="Arial" w:cs="Arial"/>
                <w:b/>
                <w:spacing w:val="-2"/>
              </w:rPr>
              <w:t>0812BBR4</w:t>
            </w:r>
          </w:p>
          <w:p w14:paraId="3863B3EE" w14:textId="77777777" w:rsidR="00111905" w:rsidRPr="00304340" w:rsidRDefault="00111905" w:rsidP="001542D0">
            <w:pPr>
              <w:pStyle w:val="TableParagraph"/>
              <w:spacing w:before="8" w:line="244" w:lineRule="exact"/>
              <w:ind w:left="110" w:right="12"/>
              <w:rPr>
                <w:rFonts w:ascii="Arial" w:hAnsi="Arial" w:cs="Arial"/>
              </w:rPr>
            </w:pPr>
            <w:r w:rsidRPr="00304340">
              <w:rPr>
                <w:rFonts w:ascii="Arial" w:hAnsi="Arial" w:cs="Arial"/>
              </w:rPr>
              <w:t>Description:</w:t>
            </w:r>
            <w:r>
              <w:rPr>
                <w:rFonts w:ascii="Arial" w:hAnsi="Arial" w:cs="Arial"/>
              </w:rPr>
              <w:t xml:space="preserve"> </w:t>
            </w:r>
            <w:r w:rsidRPr="00304340">
              <w:rPr>
                <w:rFonts w:ascii="Arial" w:hAnsi="Arial" w:cs="Arial"/>
              </w:rPr>
              <w:t>National</w:t>
            </w:r>
            <w:r>
              <w:rPr>
                <w:rFonts w:ascii="Arial" w:hAnsi="Arial" w:cs="Arial"/>
              </w:rPr>
              <w:t xml:space="preserve"> </w:t>
            </w:r>
            <w:r w:rsidRPr="00304340">
              <w:rPr>
                <w:rFonts w:ascii="Arial" w:hAnsi="Arial" w:cs="Arial"/>
              </w:rPr>
              <w:t>Vocational</w:t>
            </w:r>
            <w:r>
              <w:rPr>
                <w:rFonts w:ascii="Arial" w:hAnsi="Arial" w:cs="Arial"/>
              </w:rPr>
              <w:t xml:space="preserve"> </w:t>
            </w:r>
            <w:r w:rsidRPr="00304340">
              <w:rPr>
                <w:rFonts w:ascii="Arial" w:hAnsi="Arial" w:cs="Arial"/>
              </w:rPr>
              <w:t>CertificateLevel-</w:t>
            </w:r>
            <w:r w:rsidRPr="00304340">
              <w:rPr>
                <w:rFonts w:ascii="Arial" w:hAnsi="Arial" w:cs="Arial"/>
                <w:spacing w:val="-16"/>
              </w:rPr>
              <w:t xml:space="preserve">4  </w:t>
            </w:r>
            <w:r w:rsidRPr="00304340">
              <w:rPr>
                <w:rFonts w:ascii="Arial" w:hAnsi="Arial" w:cs="Arial"/>
              </w:rPr>
              <w:t>in (Banana Biomass Recycling Technician)</w:t>
            </w:r>
          </w:p>
        </w:tc>
      </w:tr>
      <w:tr w:rsidR="00111905" w:rsidRPr="00304340" w14:paraId="2576070E" w14:textId="77777777" w:rsidTr="00111905">
        <w:trPr>
          <w:trHeight w:val="624"/>
          <w:jc w:val="center"/>
        </w:trPr>
        <w:tc>
          <w:tcPr>
            <w:tcW w:w="4773" w:type="dxa"/>
          </w:tcPr>
          <w:p w14:paraId="1E5A13AA" w14:textId="77777777" w:rsidR="00111905" w:rsidRPr="00304340" w:rsidRDefault="00111905" w:rsidP="001542D0">
            <w:pPr>
              <w:pStyle w:val="TableParagraph"/>
              <w:spacing w:before="244"/>
              <w:ind w:left="235"/>
              <w:rPr>
                <w:rFonts w:ascii="Arial" w:hAnsi="Arial" w:cs="Arial"/>
                <w:b/>
              </w:rPr>
            </w:pPr>
            <w:r>
              <w:rPr>
                <w:rFonts w:ascii="Arial" w:hAnsi="Arial" w:cs="Arial"/>
                <w:b/>
              </w:rPr>
              <w:t>1.7</w:t>
            </w:r>
            <w:r w:rsidRPr="00304340">
              <w:rPr>
                <w:rFonts w:ascii="Arial" w:hAnsi="Arial" w:cs="Arial"/>
                <w:b/>
              </w:rPr>
              <w:t xml:space="preserve"> Duration of Course </w:t>
            </w:r>
          </w:p>
        </w:tc>
        <w:tc>
          <w:tcPr>
            <w:tcW w:w="5667" w:type="dxa"/>
          </w:tcPr>
          <w:p w14:paraId="00B11B6E" w14:textId="77777777" w:rsidR="00111905" w:rsidRPr="00304340" w:rsidRDefault="00111905" w:rsidP="001542D0">
            <w:pPr>
              <w:pStyle w:val="TableParagraph"/>
              <w:spacing w:before="80"/>
              <w:ind w:left="0"/>
              <w:rPr>
                <w:rFonts w:ascii="Arial" w:hAnsi="Arial" w:cs="Arial"/>
              </w:rPr>
            </w:pPr>
            <w:r>
              <w:rPr>
                <w:rFonts w:ascii="Arial" w:hAnsi="Arial" w:cs="Arial"/>
              </w:rPr>
              <w:t xml:space="preserve"> Level 4:  5</w:t>
            </w:r>
            <w:r w:rsidRPr="00304340">
              <w:rPr>
                <w:rFonts w:ascii="Arial" w:hAnsi="Arial" w:cs="Arial"/>
              </w:rPr>
              <w:t xml:space="preserve">0 credits </w:t>
            </w:r>
          </w:p>
        </w:tc>
      </w:tr>
    </w:tbl>
    <w:p w14:paraId="17EDB6CE" w14:textId="77777777" w:rsidR="006D6A4B" w:rsidRDefault="006D6A4B" w:rsidP="00111905">
      <w:pPr>
        <w:pStyle w:val="BodyText"/>
        <w:spacing w:before="18"/>
        <w:rPr>
          <w:rFonts w:ascii="Arial" w:hAnsi="Arial" w:cs="Arial"/>
          <w:sz w:val="22"/>
          <w:szCs w:val="22"/>
        </w:rPr>
      </w:pPr>
    </w:p>
    <w:p w14:paraId="1E87D3D8" w14:textId="77777777" w:rsidR="00645519" w:rsidRDefault="00645519" w:rsidP="006D6A4B">
      <w:pPr>
        <w:pStyle w:val="BodyText"/>
        <w:spacing w:before="18"/>
        <w:rPr>
          <w:rFonts w:ascii="Arial" w:hAnsi="Arial" w:cs="Arial"/>
          <w:sz w:val="22"/>
          <w:szCs w:val="22"/>
        </w:rPr>
      </w:pPr>
    </w:p>
    <w:p w14:paraId="517B24AC" w14:textId="77777777" w:rsidR="00645519" w:rsidRDefault="00645519" w:rsidP="006D6A4B">
      <w:pPr>
        <w:pStyle w:val="BodyText"/>
        <w:spacing w:before="18"/>
        <w:rPr>
          <w:rFonts w:ascii="Arial" w:hAnsi="Arial" w:cs="Arial"/>
          <w:sz w:val="22"/>
          <w:szCs w:val="22"/>
        </w:rPr>
      </w:pPr>
    </w:p>
    <w:p w14:paraId="7C3ABCA3" w14:textId="77777777" w:rsidR="00645519" w:rsidRDefault="00645519" w:rsidP="006D6A4B">
      <w:pPr>
        <w:pStyle w:val="BodyText"/>
        <w:spacing w:before="18"/>
        <w:rPr>
          <w:rFonts w:ascii="Arial" w:hAnsi="Arial" w:cs="Arial"/>
          <w:sz w:val="22"/>
          <w:szCs w:val="22"/>
        </w:rPr>
      </w:pPr>
    </w:p>
    <w:p w14:paraId="7463B777" w14:textId="77777777" w:rsidR="00645519" w:rsidRDefault="00645519" w:rsidP="006D6A4B">
      <w:pPr>
        <w:pStyle w:val="BodyText"/>
        <w:spacing w:before="18"/>
        <w:rPr>
          <w:rFonts w:ascii="Arial" w:hAnsi="Arial" w:cs="Arial"/>
          <w:sz w:val="22"/>
          <w:szCs w:val="22"/>
        </w:rPr>
      </w:pPr>
    </w:p>
    <w:p w14:paraId="7A4638D9" w14:textId="6580E659" w:rsidR="007C240D" w:rsidRPr="00F7153F" w:rsidRDefault="00645519" w:rsidP="00684555">
      <w:pPr>
        <w:pStyle w:val="Heading1"/>
        <w:numPr>
          <w:ilvl w:val="0"/>
          <w:numId w:val="39"/>
        </w:numPr>
        <w:tabs>
          <w:tab w:val="left" w:pos="986"/>
        </w:tabs>
        <w:rPr>
          <w:b w:val="0"/>
          <w:sz w:val="22"/>
          <w:szCs w:val="22"/>
        </w:rPr>
      </w:pPr>
      <w:bookmarkStart w:id="3" w:name="2._Summary_of_competencies"/>
      <w:bookmarkStart w:id="4" w:name="_bookmark1"/>
      <w:bookmarkEnd w:id="3"/>
      <w:bookmarkEnd w:id="4"/>
      <w:r w:rsidRPr="00782C0B">
        <w:rPr>
          <w:sz w:val="22"/>
          <w:szCs w:val="22"/>
        </w:rPr>
        <w:t>Summary</w:t>
      </w:r>
      <w:r w:rsidRPr="00782C0B">
        <w:rPr>
          <w:spacing w:val="-10"/>
          <w:sz w:val="22"/>
          <w:szCs w:val="22"/>
        </w:rPr>
        <w:t xml:space="preserve"> </w:t>
      </w:r>
      <w:r w:rsidRPr="00782C0B">
        <w:rPr>
          <w:sz w:val="22"/>
          <w:szCs w:val="22"/>
        </w:rPr>
        <w:t>of</w:t>
      </w:r>
      <w:r w:rsidRPr="00782C0B">
        <w:rPr>
          <w:spacing w:val="1"/>
          <w:sz w:val="22"/>
          <w:szCs w:val="22"/>
        </w:rPr>
        <w:t xml:space="preserve"> </w:t>
      </w:r>
      <w:r w:rsidRPr="00782C0B">
        <w:rPr>
          <w:spacing w:val="-2"/>
          <w:sz w:val="22"/>
          <w:szCs w:val="22"/>
        </w:rPr>
        <w:t>competencies</w:t>
      </w:r>
    </w:p>
    <w:tbl>
      <w:tblPr>
        <w:tblW w:w="13350" w:type="dxa"/>
        <w:jc w:val="center"/>
        <w:tblInd w:w="-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21"/>
        <w:gridCol w:w="5490"/>
        <w:gridCol w:w="1060"/>
        <w:gridCol w:w="1321"/>
        <w:gridCol w:w="914"/>
        <w:gridCol w:w="711"/>
        <w:gridCol w:w="1016"/>
        <w:gridCol w:w="1117"/>
      </w:tblGrid>
      <w:tr w:rsidR="00111905" w:rsidRPr="00782C0B" w14:paraId="5912A513" w14:textId="77777777" w:rsidTr="00111905">
        <w:trPr>
          <w:trHeight w:val="266"/>
          <w:jc w:val="center"/>
        </w:trPr>
        <w:tc>
          <w:tcPr>
            <w:tcW w:w="1721" w:type="dxa"/>
            <w:vMerge w:val="restart"/>
            <w:shd w:val="clear" w:color="auto" w:fill="D9D9D9" w:themeFill="background1" w:themeFillShade="D9"/>
            <w:vAlign w:val="center"/>
          </w:tcPr>
          <w:p w14:paraId="2AD07989" w14:textId="77777777" w:rsidR="00111905" w:rsidRPr="00782C0B" w:rsidRDefault="00111905" w:rsidP="001542D0">
            <w:pPr>
              <w:pStyle w:val="TableParagraph"/>
              <w:spacing w:before="1"/>
              <w:jc w:val="center"/>
              <w:rPr>
                <w:rFonts w:ascii="Arial" w:hAnsi="Arial" w:cs="Arial"/>
                <w:b/>
              </w:rPr>
            </w:pPr>
            <w:r w:rsidRPr="00782C0B">
              <w:rPr>
                <w:rFonts w:ascii="Arial" w:hAnsi="Arial" w:cs="Arial"/>
                <w:b/>
              </w:rPr>
              <w:t>Module</w:t>
            </w:r>
            <w:r>
              <w:rPr>
                <w:rFonts w:ascii="Arial" w:hAnsi="Arial" w:cs="Arial"/>
                <w:b/>
              </w:rPr>
              <w:t xml:space="preserve"> </w:t>
            </w:r>
            <w:r w:rsidRPr="00782C0B">
              <w:rPr>
                <w:rFonts w:ascii="Arial" w:hAnsi="Arial" w:cs="Arial"/>
                <w:b/>
                <w:spacing w:val="-4"/>
              </w:rPr>
              <w:t>Code</w:t>
            </w:r>
          </w:p>
        </w:tc>
        <w:tc>
          <w:tcPr>
            <w:tcW w:w="5490" w:type="dxa"/>
            <w:vMerge w:val="restart"/>
            <w:shd w:val="clear" w:color="auto" w:fill="D9D9D9" w:themeFill="background1" w:themeFillShade="D9"/>
            <w:vAlign w:val="center"/>
          </w:tcPr>
          <w:p w14:paraId="1AD34AC6" w14:textId="77777777" w:rsidR="00111905" w:rsidRPr="00370EB2" w:rsidRDefault="00111905" w:rsidP="001542D0">
            <w:pPr>
              <w:pStyle w:val="TableParagraph"/>
              <w:spacing w:before="1"/>
              <w:jc w:val="center"/>
              <w:rPr>
                <w:rFonts w:ascii="Arial" w:hAnsi="Arial" w:cs="Arial"/>
                <w:b/>
              </w:rPr>
            </w:pPr>
            <w:r w:rsidRPr="00370EB2">
              <w:rPr>
                <w:rFonts w:ascii="Arial" w:hAnsi="Arial" w:cs="Arial"/>
                <w:b/>
              </w:rPr>
              <w:t>Name</w:t>
            </w:r>
            <w:r>
              <w:rPr>
                <w:rFonts w:ascii="Arial" w:hAnsi="Arial" w:cs="Arial"/>
                <w:b/>
              </w:rPr>
              <w:t xml:space="preserve"> </w:t>
            </w:r>
            <w:r w:rsidRPr="00370EB2">
              <w:rPr>
                <w:rFonts w:ascii="Arial" w:hAnsi="Arial" w:cs="Arial"/>
                <w:b/>
              </w:rPr>
              <w:t>of</w:t>
            </w:r>
            <w:r>
              <w:rPr>
                <w:rFonts w:ascii="Arial" w:hAnsi="Arial" w:cs="Arial"/>
                <w:b/>
              </w:rPr>
              <w:t xml:space="preserve"> </w:t>
            </w:r>
            <w:r w:rsidRPr="00370EB2">
              <w:rPr>
                <w:rFonts w:ascii="Arial" w:hAnsi="Arial" w:cs="Arial"/>
                <w:b/>
                <w:spacing w:val="-2"/>
              </w:rPr>
              <w:t>Competency</w:t>
            </w:r>
          </w:p>
        </w:tc>
        <w:tc>
          <w:tcPr>
            <w:tcW w:w="1060" w:type="dxa"/>
            <w:vMerge w:val="restart"/>
            <w:shd w:val="clear" w:color="auto" w:fill="D9D9D9" w:themeFill="background1" w:themeFillShade="D9"/>
            <w:vAlign w:val="center"/>
          </w:tcPr>
          <w:p w14:paraId="36E844C7" w14:textId="77777777" w:rsidR="00111905" w:rsidRPr="00782C0B" w:rsidRDefault="00111905" w:rsidP="001542D0">
            <w:pPr>
              <w:pStyle w:val="TableParagraph"/>
              <w:spacing w:line="251" w:lineRule="exact"/>
              <w:jc w:val="center"/>
              <w:rPr>
                <w:rFonts w:ascii="Arial" w:hAnsi="Arial" w:cs="Arial"/>
                <w:b/>
              </w:rPr>
            </w:pPr>
            <w:r w:rsidRPr="00782C0B">
              <w:rPr>
                <w:rFonts w:ascii="Arial" w:hAnsi="Arial" w:cs="Arial"/>
                <w:b/>
                <w:spacing w:val="-4"/>
              </w:rPr>
              <w:t>NVQF</w:t>
            </w:r>
          </w:p>
          <w:p w14:paraId="07A35EA3" w14:textId="77777777" w:rsidR="00111905" w:rsidRPr="00782C0B" w:rsidRDefault="00111905" w:rsidP="001542D0">
            <w:pPr>
              <w:pStyle w:val="TableParagraph"/>
              <w:spacing w:line="251" w:lineRule="exact"/>
              <w:jc w:val="center"/>
              <w:rPr>
                <w:rFonts w:ascii="Arial" w:hAnsi="Arial" w:cs="Arial"/>
                <w:b/>
              </w:rPr>
            </w:pPr>
            <w:r w:rsidRPr="00782C0B">
              <w:rPr>
                <w:rFonts w:ascii="Arial" w:hAnsi="Arial" w:cs="Arial"/>
                <w:b/>
                <w:spacing w:val="-2"/>
              </w:rPr>
              <w:t>Level</w:t>
            </w:r>
          </w:p>
        </w:tc>
        <w:tc>
          <w:tcPr>
            <w:tcW w:w="1321" w:type="dxa"/>
            <w:vMerge w:val="restart"/>
            <w:shd w:val="clear" w:color="auto" w:fill="D9D9D9" w:themeFill="background1" w:themeFillShade="D9"/>
            <w:vAlign w:val="center"/>
          </w:tcPr>
          <w:p w14:paraId="21724C9D" w14:textId="77777777" w:rsidR="00111905" w:rsidRPr="00782C0B" w:rsidRDefault="00111905" w:rsidP="001542D0">
            <w:pPr>
              <w:pStyle w:val="TableParagraph"/>
              <w:spacing w:before="1"/>
              <w:jc w:val="center"/>
              <w:rPr>
                <w:rFonts w:ascii="Arial" w:hAnsi="Arial" w:cs="Arial"/>
                <w:b/>
              </w:rPr>
            </w:pPr>
            <w:r w:rsidRPr="00782C0B">
              <w:rPr>
                <w:rFonts w:ascii="Arial" w:hAnsi="Arial" w:cs="Arial"/>
                <w:b/>
                <w:spacing w:val="-2"/>
              </w:rPr>
              <w:t>Category</w:t>
            </w:r>
          </w:p>
        </w:tc>
        <w:tc>
          <w:tcPr>
            <w:tcW w:w="2641" w:type="dxa"/>
            <w:gridSpan w:val="3"/>
            <w:shd w:val="clear" w:color="auto" w:fill="D9D9D9" w:themeFill="background1" w:themeFillShade="D9"/>
          </w:tcPr>
          <w:p w14:paraId="38F1DBC2" w14:textId="77777777" w:rsidR="00111905" w:rsidRPr="00782C0B" w:rsidRDefault="00111905" w:rsidP="001542D0">
            <w:pPr>
              <w:pStyle w:val="TableParagraph"/>
              <w:spacing w:line="233" w:lineRule="exact"/>
              <w:ind w:left="788"/>
              <w:rPr>
                <w:rFonts w:ascii="Arial" w:hAnsi="Arial" w:cs="Arial"/>
                <w:b/>
              </w:rPr>
            </w:pPr>
            <w:r w:rsidRPr="00782C0B">
              <w:rPr>
                <w:rFonts w:ascii="Arial" w:hAnsi="Arial" w:cs="Arial"/>
                <w:b/>
              </w:rPr>
              <w:t>Contact</w:t>
            </w:r>
            <w:r>
              <w:rPr>
                <w:rFonts w:ascii="Arial" w:hAnsi="Arial" w:cs="Arial"/>
                <w:b/>
              </w:rPr>
              <w:t xml:space="preserve"> </w:t>
            </w:r>
            <w:r w:rsidRPr="00782C0B">
              <w:rPr>
                <w:rFonts w:ascii="Arial" w:hAnsi="Arial" w:cs="Arial"/>
                <w:b/>
                <w:spacing w:val="-4"/>
              </w:rPr>
              <w:t>Hour</w:t>
            </w:r>
          </w:p>
        </w:tc>
        <w:tc>
          <w:tcPr>
            <w:tcW w:w="1117" w:type="dxa"/>
            <w:vMerge w:val="restart"/>
            <w:shd w:val="clear" w:color="auto" w:fill="D9D9D9" w:themeFill="background1" w:themeFillShade="D9"/>
            <w:vAlign w:val="center"/>
          </w:tcPr>
          <w:p w14:paraId="31886836" w14:textId="77777777" w:rsidR="00111905" w:rsidRPr="00782C0B" w:rsidRDefault="00111905" w:rsidP="001542D0">
            <w:pPr>
              <w:pStyle w:val="TableParagraph"/>
              <w:spacing w:before="1"/>
              <w:ind w:left="-90"/>
              <w:jc w:val="center"/>
              <w:rPr>
                <w:rFonts w:ascii="Arial" w:hAnsi="Arial" w:cs="Arial"/>
                <w:b/>
              </w:rPr>
            </w:pPr>
            <w:r w:rsidRPr="00782C0B">
              <w:rPr>
                <w:rFonts w:ascii="Arial" w:hAnsi="Arial" w:cs="Arial"/>
                <w:b/>
                <w:spacing w:val="-2"/>
              </w:rPr>
              <w:t>Credit</w:t>
            </w:r>
          </w:p>
        </w:tc>
      </w:tr>
      <w:tr w:rsidR="00111905" w:rsidRPr="00782C0B" w14:paraId="4D9E197E" w14:textId="77777777" w:rsidTr="00111905">
        <w:trPr>
          <w:trHeight w:val="266"/>
          <w:jc w:val="center"/>
        </w:trPr>
        <w:tc>
          <w:tcPr>
            <w:tcW w:w="1721" w:type="dxa"/>
            <w:vMerge/>
            <w:tcBorders>
              <w:top w:val="nil"/>
            </w:tcBorders>
            <w:shd w:val="clear" w:color="auto" w:fill="D9D9D9" w:themeFill="background1" w:themeFillShade="D9"/>
          </w:tcPr>
          <w:p w14:paraId="3B53B25A" w14:textId="77777777" w:rsidR="00111905" w:rsidRPr="00782C0B" w:rsidRDefault="00111905" w:rsidP="001542D0"/>
        </w:tc>
        <w:tc>
          <w:tcPr>
            <w:tcW w:w="5490" w:type="dxa"/>
            <w:vMerge/>
            <w:tcBorders>
              <w:top w:val="nil"/>
            </w:tcBorders>
            <w:shd w:val="clear" w:color="auto" w:fill="D9D9D9" w:themeFill="background1" w:themeFillShade="D9"/>
          </w:tcPr>
          <w:p w14:paraId="14EE087B" w14:textId="77777777" w:rsidR="00111905" w:rsidRPr="00370EB2" w:rsidRDefault="00111905" w:rsidP="001542D0">
            <w:pPr>
              <w:jc w:val="center"/>
            </w:pPr>
          </w:p>
        </w:tc>
        <w:tc>
          <w:tcPr>
            <w:tcW w:w="1060" w:type="dxa"/>
            <w:vMerge/>
            <w:tcBorders>
              <w:top w:val="nil"/>
            </w:tcBorders>
            <w:shd w:val="clear" w:color="auto" w:fill="D9D9D9" w:themeFill="background1" w:themeFillShade="D9"/>
          </w:tcPr>
          <w:p w14:paraId="0AC80BBD" w14:textId="77777777" w:rsidR="00111905" w:rsidRPr="00782C0B" w:rsidRDefault="00111905" w:rsidP="001542D0"/>
        </w:tc>
        <w:tc>
          <w:tcPr>
            <w:tcW w:w="1321" w:type="dxa"/>
            <w:vMerge/>
            <w:tcBorders>
              <w:top w:val="nil"/>
            </w:tcBorders>
            <w:shd w:val="clear" w:color="auto" w:fill="D9D9D9" w:themeFill="background1" w:themeFillShade="D9"/>
          </w:tcPr>
          <w:p w14:paraId="3776F5DA" w14:textId="77777777" w:rsidR="00111905" w:rsidRPr="00782C0B" w:rsidRDefault="00111905" w:rsidP="001542D0">
            <w:pPr>
              <w:jc w:val="center"/>
            </w:pPr>
          </w:p>
        </w:tc>
        <w:tc>
          <w:tcPr>
            <w:tcW w:w="914" w:type="dxa"/>
            <w:shd w:val="clear" w:color="auto" w:fill="D9D9D9" w:themeFill="background1" w:themeFillShade="D9"/>
          </w:tcPr>
          <w:p w14:paraId="69C27BC4" w14:textId="77777777" w:rsidR="00111905" w:rsidRPr="00782C0B" w:rsidRDefault="00111905" w:rsidP="001542D0">
            <w:pPr>
              <w:pStyle w:val="TableParagraph"/>
              <w:spacing w:line="233" w:lineRule="exact"/>
              <w:ind w:left="255"/>
              <w:rPr>
                <w:rFonts w:ascii="Arial" w:hAnsi="Arial" w:cs="Arial"/>
                <w:b/>
              </w:rPr>
            </w:pPr>
            <w:r w:rsidRPr="00782C0B">
              <w:rPr>
                <w:rFonts w:ascii="Arial" w:hAnsi="Arial" w:cs="Arial"/>
                <w:b/>
                <w:spacing w:val="-5"/>
              </w:rPr>
              <w:t>Th.</w:t>
            </w:r>
          </w:p>
        </w:tc>
        <w:tc>
          <w:tcPr>
            <w:tcW w:w="711" w:type="dxa"/>
            <w:shd w:val="clear" w:color="auto" w:fill="D9D9D9" w:themeFill="background1" w:themeFillShade="D9"/>
          </w:tcPr>
          <w:p w14:paraId="65130AA8" w14:textId="77777777" w:rsidR="00111905" w:rsidRPr="00782C0B" w:rsidRDefault="00111905" w:rsidP="001542D0">
            <w:pPr>
              <w:pStyle w:val="TableParagraph"/>
              <w:spacing w:line="233" w:lineRule="exact"/>
              <w:ind w:left="19" w:right="9"/>
              <w:jc w:val="center"/>
              <w:rPr>
                <w:rFonts w:ascii="Arial" w:hAnsi="Arial" w:cs="Arial"/>
                <w:b/>
              </w:rPr>
            </w:pPr>
            <w:r w:rsidRPr="00782C0B">
              <w:rPr>
                <w:rFonts w:ascii="Arial" w:hAnsi="Arial" w:cs="Arial"/>
                <w:b/>
                <w:spacing w:val="-5"/>
              </w:rPr>
              <w:t>Pr.</w:t>
            </w:r>
          </w:p>
        </w:tc>
        <w:tc>
          <w:tcPr>
            <w:tcW w:w="1016" w:type="dxa"/>
            <w:shd w:val="clear" w:color="auto" w:fill="D9D9D9" w:themeFill="background1" w:themeFillShade="D9"/>
          </w:tcPr>
          <w:p w14:paraId="268CC3EC" w14:textId="77777777" w:rsidR="00111905" w:rsidRPr="00782C0B" w:rsidRDefault="00111905" w:rsidP="001542D0">
            <w:pPr>
              <w:pStyle w:val="TableParagraph"/>
              <w:spacing w:line="233" w:lineRule="exact"/>
              <w:ind w:left="24" w:right="11"/>
              <w:jc w:val="center"/>
              <w:rPr>
                <w:rFonts w:ascii="Arial" w:hAnsi="Arial" w:cs="Arial"/>
                <w:b/>
              </w:rPr>
            </w:pPr>
            <w:r w:rsidRPr="00782C0B">
              <w:rPr>
                <w:rFonts w:ascii="Arial" w:hAnsi="Arial" w:cs="Arial"/>
                <w:b/>
                <w:spacing w:val="-2"/>
              </w:rPr>
              <w:t>Total</w:t>
            </w:r>
          </w:p>
        </w:tc>
        <w:tc>
          <w:tcPr>
            <w:tcW w:w="1117" w:type="dxa"/>
            <w:vMerge/>
            <w:tcBorders>
              <w:top w:val="nil"/>
            </w:tcBorders>
            <w:shd w:val="clear" w:color="auto" w:fill="D9D9D9" w:themeFill="background1" w:themeFillShade="D9"/>
          </w:tcPr>
          <w:p w14:paraId="0144F600" w14:textId="77777777" w:rsidR="00111905" w:rsidRPr="00782C0B" w:rsidRDefault="00111905" w:rsidP="001542D0"/>
        </w:tc>
      </w:tr>
      <w:tr w:rsidR="00111905" w:rsidRPr="00782C0B" w14:paraId="4DA81D6D" w14:textId="77777777" w:rsidTr="00111905">
        <w:trPr>
          <w:trHeight w:val="359"/>
          <w:jc w:val="center"/>
        </w:trPr>
        <w:tc>
          <w:tcPr>
            <w:tcW w:w="1721" w:type="dxa"/>
            <w:vAlign w:val="center"/>
          </w:tcPr>
          <w:p w14:paraId="4544D928" w14:textId="77777777" w:rsidR="00111905" w:rsidRPr="00782C0B" w:rsidRDefault="00111905" w:rsidP="001542D0">
            <w:pPr>
              <w:pStyle w:val="TableParagraph"/>
              <w:spacing w:line="238" w:lineRule="exact"/>
              <w:ind w:left="90"/>
              <w:rPr>
                <w:rFonts w:ascii="Arial" w:hAnsi="Arial" w:cs="Arial"/>
                <w:color w:val="FF0000"/>
              </w:rPr>
            </w:pPr>
            <w:r>
              <w:rPr>
                <w:rFonts w:ascii="Arial" w:hAnsi="Arial" w:cs="Arial"/>
                <w:spacing w:val="-2"/>
              </w:rPr>
              <w:t>001BBR03</w:t>
            </w:r>
          </w:p>
        </w:tc>
        <w:tc>
          <w:tcPr>
            <w:tcW w:w="5490" w:type="dxa"/>
            <w:vAlign w:val="center"/>
          </w:tcPr>
          <w:p w14:paraId="7D4BA56D" w14:textId="77777777" w:rsidR="00111905" w:rsidRPr="007E1607" w:rsidRDefault="00111905" w:rsidP="001542D0">
            <w:pPr>
              <w:pStyle w:val="TableParagraph"/>
              <w:spacing w:line="234" w:lineRule="exact"/>
              <w:ind w:left="110"/>
              <w:rPr>
                <w:rFonts w:ascii="Arial" w:hAnsi="Arial" w:cs="Arial"/>
              </w:rPr>
            </w:pPr>
            <w:r w:rsidRPr="007E1607">
              <w:rPr>
                <w:rFonts w:ascii="Arial" w:hAnsi="Arial" w:cs="Arial"/>
              </w:rPr>
              <w:t>Develop Workplace policy and Procedures for sustainability</w:t>
            </w:r>
          </w:p>
        </w:tc>
        <w:tc>
          <w:tcPr>
            <w:tcW w:w="1060" w:type="dxa"/>
            <w:vAlign w:val="center"/>
          </w:tcPr>
          <w:p w14:paraId="5A1634E4" w14:textId="77777777" w:rsidR="00111905" w:rsidRPr="00782C0B"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20F7F70E" w14:textId="77777777" w:rsidR="00111905" w:rsidRPr="00782C0B" w:rsidRDefault="00111905" w:rsidP="001542D0">
            <w:pPr>
              <w:pStyle w:val="TableParagraph"/>
              <w:spacing w:line="234" w:lineRule="exact"/>
              <w:ind w:left="101"/>
              <w:rPr>
                <w:rFonts w:ascii="Arial" w:hAnsi="Arial" w:cs="Arial"/>
              </w:rPr>
            </w:pPr>
            <w:r w:rsidRPr="00782C0B">
              <w:rPr>
                <w:rFonts w:ascii="Arial" w:hAnsi="Arial" w:cs="Arial"/>
                <w:spacing w:val="-2"/>
              </w:rPr>
              <w:t>Generic</w:t>
            </w:r>
          </w:p>
        </w:tc>
        <w:tc>
          <w:tcPr>
            <w:tcW w:w="914" w:type="dxa"/>
            <w:vAlign w:val="center"/>
          </w:tcPr>
          <w:p w14:paraId="63CDA0F6" w14:textId="77777777" w:rsidR="00111905" w:rsidRPr="00EC7DAC" w:rsidRDefault="00111905" w:rsidP="001542D0">
            <w:pPr>
              <w:pStyle w:val="TableParagraph"/>
              <w:spacing w:line="238" w:lineRule="exact"/>
              <w:ind w:left="12" w:right="5"/>
              <w:jc w:val="center"/>
              <w:rPr>
                <w:rFonts w:ascii="Arial" w:hAnsi="Arial" w:cs="Arial"/>
              </w:rPr>
            </w:pPr>
            <w:r w:rsidRPr="00EC7DAC">
              <w:rPr>
                <w:rFonts w:ascii="Arial" w:hAnsi="Arial" w:cs="Arial"/>
                <w:color w:val="000000"/>
              </w:rPr>
              <w:t>17</w:t>
            </w:r>
          </w:p>
        </w:tc>
        <w:tc>
          <w:tcPr>
            <w:tcW w:w="711" w:type="dxa"/>
            <w:vAlign w:val="center"/>
          </w:tcPr>
          <w:p w14:paraId="62A4E524" w14:textId="77777777" w:rsidR="00111905" w:rsidRPr="00EC7DAC" w:rsidRDefault="00111905" w:rsidP="001542D0">
            <w:pPr>
              <w:pStyle w:val="TableParagraph"/>
              <w:spacing w:line="238" w:lineRule="exact"/>
              <w:ind w:left="19" w:right="2"/>
              <w:jc w:val="center"/>
              <w:rPr>
                <w:rFonts w:ascii="Arial" w:hAnsi="Arial" w:cs="Arial"/>
              </w:rPr>
            </w:pPr>
            <w:r w:rsidRPr="00EC7DAC">
              <w:rPr>
                <w:rFonts w:ascii="Arial" w:hAnsi="Arial" w:cs="Arial"/>
                <w:color w:val="000000"/>
              </w:rPr>
              <w:t>15</w:t>
            </w:r>
          </w:p>
        </w:tc>
        <w:tc>
          <w:tcPr>
            <w:tcW w:w="1016" w:type="dxa"/>
            <w:vAlign w:val="center"/>
          </w:tcPr>
          <w:p w14:paraId="6AF785DE" w14:textId="77777777" w:rsidR="00111905" w:rsidRPr="00EC7DAC" w:rsidRDefault="00111905" w:rsidP="001542D0">
            <w:pPr>
              <w:pStyle w:val="TableParagraph"/>
              <w:spacing w:line="234" w:lineRule="exact"/>
              <w:ind w:left="24" w:right="2"/>
              <w:jc w:val="center"/>
              <w:rPr>
                <w:rFonts w:ascii="Arial" w:hAnsi="Arial" w:cs="Arial"/>
              </w:rPr>
            </w:pPr>
            <w:r w:rsidRPr="00EC7DAC">
              <w:rPr>
                <w:rFonts w:ascii="Arial" w:hAnsi="Arial" w:cs="Arial"/>
                <w:color w:val="000000"/>
              </w:rPr>
              <w:t>32</w:t>
            </w:r>
          </w:p>
        </w:tc>
        <w:tc>
          <w:tcPr>
            <w:tcW w:w="1117" w:type="dxa"/>
            <w:vAlign w:val="center"/>
          </w:tcPr>
          <w:p w14:paraId="34D79627"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2.5</w:t>
            </w:r>
          </w:p>
        </w:tc>
      </w:tr>
      <w:tr w:rsidR="00111905" w:rsidRPr="00782C0B" w14:paraId="35D3E769" w14:textId="77777777" w:rsidTr="00111905">
        <w:trPr>
          <w:trHeight w:val="506"/>
          <w:jc w:val="center"/>
        </w:trPr>
        <w:tc>
          <w:tcPr>
            <w:tcW w:w="1721" w:type="dxa"/>
            <w:vAlign w:val="center"/>
          </w:tcPr>
          <w:p w14:paraId="457DAE79" w14:textId="77777777" w:rsidR="00111905" w:rsidRPr="00540C51" w:rsidRDefault="00111905" w:rsidP="001542D0">
            <w:pPr>
              <w:pStyle w:val="TableParagraph"/>
              <w:spacing w:line="234" w:lineRule="exact"/>
              <w:ind w:left="90"/>
              <w:rPr>
                <w:rFonts w:ascii="Arial" w:hAnsi="Arial" w:cs="Arial"/>
              </w:rPr>
            </w:pPr>
            <w:r>
              <w:rPr>
                <w:rFonts w:ascii="Arial" w:hAnsi="Arial" w:cs="Arial"/>
              </w:rPr>
              <w:t>0031BBR</w:t>
            </w:r>
            <w:r w:rsidRPr="00782C0B">
              <w:rPr>
                <w:rFonts w:ascii="Arial" w:hAnsi="Arial" w:cs="Arial"/>
              </w:rPr>
              <w:t>0</w:t>
            </w:r>
            <w:r>
              <w:rPr>
                <w:rFonts w:ascii="Arial" w:hAnsi="Arial" w:cs="Arial"/>
              </w:rPr>
              <w:t>3</w:t>
            </w:r>
          </w:p>
        </w:tc>
        <w:tc>
          <w:tcPr>
            <w:tcW w:w="5490" w:type="dxa"/>
            <w:vAlign w:val="center"/>
          </w:tcPr>
          <w:p w14:paraId="019B2390" w14:textId="77777777" w:rsidR="00111905" w:rsidRPr="007E1607" w:rsidRDefault="00111905" w:rsidP="001542D0">
            <w:pPr>
              <w:pStyle w:val="TableParagraph"/>
              <w:spacing w:line="234" w:lineRule="exact"/>
              <w:ind w:left="110"/>
              <w:rPr>
                <w:rFonts w:ascii="Arial" w:hAnsi="Arial" w:cs="Arial"/>
              </w:rPr>
            </w:pPr>
            <w:r w:rsidRPr="007E1607">
              <w:rPr>
                <w:rFonts w:ascii="Arial" w:hAnsi="Arial" w:cs="Arial"/>
              </w:rPr>
              <w:t>Manage personal work priorities and Professional development</w:t>
            </w:r>
          </w:p>
        </w:tc>
        <w:tc>
          <w:tcPr>
            <w:tcW w:w="1060" w:type="dxa"/>
            <w:vAlign w:val="center"/>
          </w:tcPr>
          <w:p w14:paraId="37B0095B" w14:textId="77777777" w:rsidR="00111905" w:rsidRPr="00F5252A"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7763AAD1" w14:textId="77777777" w:rsidR="00111905" w:rsidRPr="00782C0B" w:rsidRDefault="00111905" w:rsidP="001542D0">
            <w:pPr>
              <w:pStyle w:val="TableParagraph"/>
              <w:spacing w:line="234" w:lineRule="exact"/>
              <w:ind w:left="101"/>
              <w:rPr>
                <w:rFonts w:ascii="Arial" w:hAnsi="Arial" w:cs="Arial"/>
              </w:rPr>
            </w:pPr>
            <w:r w:rsidRPr="00782C0B">
              <w:rPr>
                <w:rFonts w:ascii="Arial" w:hAnsi="Arial" w:cs="Arial"/>
                <w:spacing w:val="-2"/>
              </w:rPr>
              <w:t>Generic</w:t>
            </w:r>
          </w:p>
        </w:tc>
        <w:tc>
          <w:tcPr>
            <w:tcW w:w="914" w:type="dxa"/>
            <w:vAlign w:val="center"/>
          </w:tcPr>
          <w:p w14:paraId="459D1986" w14:textId="77777777" w:rsidR="00111905" w:rsidRPr="00EC7DAC" w:rsidRDefault="00111905" w:rsidP="001542D0">
            <w:pPr>
              <w:pStyle w:val="TableParagraph"/>
              <w:spacing w:line="234" w:lineRule="exact"/>
              <w:ind w:left="12" w:right="2"/>
              <w:jc w:val="center"/>
              <w:rPr>
                <w:rFonts w:ascii="Arial" w:hAnsi="Arial" w:cs="Arial"/>
              </w:rPr>
            </w:pPr>
            <w:r w:rsidRPr="00EC7DAC">
              <w:rPr>
                <w:rFonts w:ascii="Arial" w:hAnsi="Arial" w:cs="Arial"/>
                <w:color w:val="000000"/>
              </w:rPr>
              <w:t>17</w:t>
            </w:r>
          </w:p>
        </w:tc>
        <w:tc>
          <w:tcPr>
            <w:tcW w:w="711" w:type="dxa"/>
            <w:vAlign w:val="center"/>
          </w:tcPr>
          <w:p w14:paraId="36E8FE6D" w14:textId="77777777" w:rsidR="00111905" w:rsidRPr="00EC7DAC" w:rsidRDefault="00111905" w:rsidP="001542D0">
            <w:pPr>
              <w:pStyle w:val="TableParagraph"/>
              <w:spacing w:line="234" w:lineRule="exact"/>
              <w:ind w:left="19" w:right="4"/>
              <w:jc w:val="center"/>
              <w:rPr>
                <w:rFonts w:ascii="Arial" w:hAnsi="Arial" w:cs="Arial"/>
              </w:rPr>
            </w:pPr>
            <w:r w:rsidRPr="00EC7DAC">
              <w:rPr>
                <w:rFonts w:ascii="Arial" w:hAnsi="Arial" w:cs="Arial"/>
                <w:color w:val="000000"/>
              </w:rPr>
              <w:t>15</w:t>
            </w:r>
          </w:p>
        </w:tc>
        <w:tc>
          <w:tcPr>
            <w:tcW w:w="1016" w:type="dxa"/>
            <w:vAlign w:val="center"/>
          </w:tcPr>
          <w:p w14:paraId="23755FC9" w14:textId="77777777" w:rsidR="00111905" w:rsidRPr="00EC7DAC" w:rsidRDefault="00111905" w:rsidP="001542D0">
            <w:pPr>
              <w:pStyle w:val="TableParagraph"/>
              <w:spacing w:line="234" w:lineRule="exact"/>
              <w:ind w:left="24" w:right="2"/>
              <w:jc w:val="center"/>
              <w:rPr>
                <w:rFonts w:ascii="Arial" w:hAnsi="Arial" w:cs="Arial"/>
              </w:rPr>
            </w:pPr>
            <w:r w:rsidRPr="00EC7DAC">
              <w:rPr>
                <w:rFonts w:ascii="Arial" w:hAnsi="Arial" w:cs="Arial"/>
                <w:color w:val="000000"/>
              </w:rPr>
              <w:t>32</w:t>
            </w:r>
          </w:p>
        </w:tc>
        <w:tc>
          <w:tcPr>
            <w:tcW w:w="1117" w:type="dxa"/>
            <w:vAlign w:val="center"/>
          </w:tcPr>
          <w:p w14:paraId="68E860BB"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2.5</w:t>
            </w:r>
          </w:p>
        </w:tc>
      </w:tr>
      <w:tr w:rsidR="00111905" w:rsidRPr="00782C0B" w14:paraId="71940FD8" w14:textId="77777777" w:rsidTr="00111905">
        <w:trPr>
          <w:trHeight w:val="562"/>
          <w:jc w:val="center"/>
        </w:trPr>
        <w:tc>
          <w:tcPr>
            <w:tcW w:w="1721" w:type="dxa"/>
            <w:vAlign w:val="center"/>
          </w:tcPr>
          <w:p w14:paraId="1D617C31" w14:textId="77777777" w:rsidR="00111905" w:rsidRPr="00782C0B" w:rsidRDefault="00111905" w:rsidP="001542D0">
            <w:pPr>
              <w:pStyle w:val="TableParagraph"/>
              <w:ind w:left="90"/>
              <w:rPr>
                <w:rFonts w:ascii="Arial" w:hAnsi="Arial" w:cs="Arial"/>
              </w:rPr>
            </w:pPr>
            <w:r>
              <w:rPr>
                <w:rFonts w:ascii="Arial" w:hAnsi="Arial" w:cs="Arial"/>
              </w:rPr>
              <w:t>0812</w:t>
            </w:r>
            <w:r w:rsidRPr="00782C0B">
              <w:rPr>
                <w:rFonts w:ascii="Arial" w:hAnsi="Arial" w:cs="Arial"/>
              </w:rPr>
              <w:t>B</w:t>
            </w:r>
            <w:r>
              <w:rPr>
                <w:rFonts w:ascii="Arial" w:hAnsi="Arial" w:cs="Arial"/>
              </w:rPr>
              <w:t>BR401</w:t>
            </w:r>
          </w:p>
        </w:tc>
        <w:tc>
          <w:tcPr>
            <w:tcW w:w="5490" w:type="dxa"/>
            <w:shd w:val="clear" w:color="auto" w:fill="FFFFFF" w:themeFill="background1"/>
            <w:vAlign w:val="center"/>
          </w:tcPr>
          <w:p w14:paraId="3FE61D7F" w14:textId="77777777" w:rsidR="00111905" w:rsidRPr="00370EB2" w:rsidRDefault="00111905" w:rsidP="001542D0">
            <w:pPr>
              <w:pStyle w:val="TableParagraph"/>
              <w:spacing w:line="250" w:lineRule="exact"/>
              <w:ind w:left="110" w:right="51"/>
              <w:rPr>
                <w:rFonts w:ascii="Arial" w:hAnsi="Arial" w:cs="Arial"/>
              </w:rPr>
            </w:pPr>
            <w:r w:rsidRPr="00370EB2">
              <w:rPr>
                <w:rFonts w:ascii="Arial" w:hAnsi="Arial" w:cs="Arial"/>
              </w:rPr>
              <w:t>Execute Banana Biomass collection and Recycling operations</w:t>
            </w:r>
          </w:p>
        </w:tc>
        <w:tc>
          <w:tcPr>
            <w:tcW w:w="1060" w:type="dxa"/>
            <w:vAlign w:val="center"/>
          </w:tcPr>
          <w:p w14:paraId="7A0665BA" w14:textId="77777777" w:rsidR="00111905" w:rsidRPr="00F5252A"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6279938B" w14:textId="77777777" w:rsidR="00111905" w:rsidRPr="00782C0B" w:rsidRDefault="00111905" w:rsidP="001542D0">
            <w:pPr>
              <w:pStyle w:val="TableParagraph"/>
              <w:ind w:left="101"/>
              <w:rPr>
                <w:rFonts w:ascii="Arial" w:hAnsi="Arial" w:cs="Arial"/>
              </w:rPr>
            </w:pPr>
            <w:r w:rsidRPr="00782C0B">
              <w:rPr>
                <w:rFonts w:ascii="Arial" w:hAnsi="Arial" w:cs="Arial"/>
              </w:rPr>
              <w:t>Technical</w:t>
            </w:r>
          </w:p>
        </w:tc>
        <w:tc>
          <w:tcPr>
            <w:tcW w:w="914" w:type="dxa"/>
            <w:vAlign w:val="center"/>
          </w:tcPr>
          <w:p w14:paraId="6D1E28D0" w14:textId="77777777" w:rsidR="00111905" w:rsidRPr="00EC7DAC" w:rsidRDefault="00111905" w:rsidP="001542D0">
            <w:pPr>
              <w:pStyle w:val="TableParagraph"/>
              <w:ind w:left="12" w:right="2"/>
              <w:jc w:val="center"/>
              <w:rPr>
                <w:rFonts w:ascii="Arial" w:hAnsi="Arial" w:cs="Arial"/>
              </w:rPr>
            </w:pPr>
            <w:r w:rsidRPr="00EC7DAC">
              <w:rPr>
                <w:rFonts w:ascii="Arial" w:hAnsi="Arial" w:cs="Arial"/>
                <w:color w:val="000000"/>
              </w:rPr>
              <w:t>20</w:t>
            </w:r>
          </w:p>
        </w:tc>
        <w:tc>
          <w:tcPr>
            <w:tcW w:w="711" w:type="dxa"/>
            <w:vAlign w:val="center"/>
          </w:tcPr>
          <w:p w14:paraId="3910B44A" w14:textId="77777777" w:rsidR="00111905" w:rsidRPr="00EC7DAC" w:rsidRDefault="00111905" w:rsidP="001542D0">
            <w:pPr>
              <w:pStyle w:val="TableParagraph"/>
              <w:ind w:left="19" w:right="4"/>
              <w:jc w:val="center"/>
              <w:rPr>
                <w:rFonts w:ascii="Arial" w:hAnsi="Arial" w:cs="Arial"/>
              </w:rPr>
            </w:pPr>
            <w:r w:rsidRPr="00EC7DAC">
              <w:rPr>
                <w:rFonts w:ascii="Arial" w:hAnsi="Arial" w:cs="Arial"/>
                <w:color w:val="000000"/>
              </w:rPr>
              <w:t>81</w:t>
            </w:r>
          </w:p>
        </w:tc>
        <w:tc>
          <w:tcPr>
            <w:tcW w:w="1016" w:type="dxa"/>
            <w:vAlign w:val="center"/>
          </w:tcPr>
          <w:p w14:paraId="50E156F8" w14:textId="77777777" w:rsidR="00111905" w:rsidRPr="00EC7DAC" w:rsidRDefault="00111905" w:rsidP="001542D0">
            <w:pPr>
              <w:pStyle w:val="TableParagraph"/>
              <w:ind w:left="24"/>
              <w:jc w:val="center"/>
              <w:rPr>
                <w:rFonts w:ascii="Arial" w:hAnsi="Arial" w:cs="Arial"/>
              </w:rPr>
            </w:pPr>
            <w:r w:rsidRPr="00EC7DAC">
              <w:rPr>
                <w:rFonts w:ascii="Arial" w:hAnsi="Arial" w:cs="Arial"/>
                <w:color w:val="000000"/>
              </w:rPr>
              <w:t>101</w:t>
            </w:r>
          </w:p>
        </w:tc>
        <w:tc>
          <w:tcPr>
            <w:tcW w:w="1117" w:type="dxa"/>
            <w:vAlign w:val="center"/>
          </w:tcPr>
          <w:p w14:paraId="6FD24AFF" w14:textId="77777777" w:rsidR="00111905" w:rsidRPr="00EC7DAC" w:rsidRDefault="00111905" w:rsidP="001542D0">
            <w:pPr>
              <w:pStyle w:val="TableParagraph"/>
              <w:ind w:left="20" w:right="4"/>
              <w:jc w:val="center"/>
              <w:rPr>
                <w:rFonts w:ascii="Arial" w:hAnsi="Arial" w:cs="Arial"/>
              </w:rPr>
            </w:pPr>
            <w:r w:rsidRPr="00EC7DAC">
              <w:rPr>
                <w:rFonts w:ascii="Arial" w:hAnsi="Arial" w:cs="Arial"/>
                <w:color w:val="000000"/>
              </w:rPr>
              <w:t>6.1</w:t>
            </w:r>
          </w:p>
        </w:tc>
      </w:tr>
      <w:tr w:rsidR="00111905" w:rsidRPr="00782C0B" w14:paraId="52C4898E" w14:textId="77777777" w:rsidTr="00111905">
        <w:trPr>
          <w:trHeight w:val="516"/>
          <w:jc w:val="center"/>
        </w:trPr>
        <w:tc>
          <w:tcPr>
            <w:tcW w:w="1721" w:type="dxa"/>
            <w:vAlign w:val="center"/>
          </w:tcPr>
          <w:p w14:paraId="5830D15F" w14:textId="77777777" w:rsidR="00111905" w:rsidRPr="00782C0B" w:rsidRDefault="00111905" w:rsidP="001542D0">
            <w:pPr>
              <w:ind w:left="90"/>
            </w:pPr>
            <w:r>
              <w:t>0812BBR402</w:t>
            </w:r>
          </w:p>
        </w:tc>
        <w:tc>
          <w:tcPr>
            <w:tcW w:w="5490" w:type="dxa"/>
            <w:shd w:val="clear" w:color="auto" w:fill="FFFFFF" w:themeFill="background1"/>
            <w:vAlign w:val="center"/>
          </w:tcPr>
          <w:p w14:paraId="63DD05BF" w14:textId="77777777" w:rsidR="00111905" w:rsidRPr="00370EB2" w:rsidRDefault="00111905" w:rsidP="001542D0">
            <w:pPr>
              <w:pStyle w:val="TableParagraph"/>
              <w:spacing w:line="238" w:lineRule="exact"/>
              <w:ind w:left="110" w:right="296"/>
              <w:rPr>
                <w:rFonts w:ascii="Arial" w:hAnsi="Arial" w:cs="Arial"/>
              </w:rPr>
            </w:pPr>
            <w:r w:rsidRPr="00D93589">
              <w:rPr>
                <w:rFonts w:ascii="Arial" w:hAnsi="Arial" w:cs="Arial"/>
              </w:rPr>
              <w:t>Execute Banana Biomass value     added Product Development</w:t>
            </w:r>
          </w:p>
        </w:tc>
        <w:tc>
          <w:tcPr>
            <w:tcW w:w="1060" w:type="dxa"/>
            <w:vAlign w:val="center"/>
          </w:tcPr>
          <w:p w14:paraId="3132613B" w14:textId="77777777" w:rsidR="00111905" w:rsidRPr="00F5252A" w:rsidRDefault="00111905" w:rsidP="001542D0">
            <w:pPr>
              <w:pStyle w:val="TableParagraph"/>
              <w:spacing w:line="234" w:lineRule="exact"/>
              <w:ind w:left="13"/>
              <w:jc w:val="center"/>
              <w:rPr>
                <w:rFonts w:ascii="Arial" w:hAnsi="Arial" w:cs="Arial"/>
              </w:rPr>
            </w:pPr>
            <w:r w:rsidRPr="00782C0B">
              <w:rPr>
                <w:rFonts w:ascii="Arial" w:hAnsi="Arial" w:cs="Arial"/>
              </w:rPr>
              <w:t>4</w:t>
            </w:r>
          </w:p>
          <w:p w14:paraId="74C8DD09" w14:textId="77777777" w:rsidR="00111905" w:rsidRPr="00F5252A" w:rsidRDefault="00111905" w:rsidP="001542D0">
            <w:pPr>
              <w:pStyle w:val="TableParagraph"/>
              <w:spacing w:line="234" w:lineRule="exact"/>
              <w:ind w:left="13"/>
              <w:jc w:val="center"/>
              <w:rPr>
                <w:rFonts w:ascii="Arial" w:hAnsi="Arial" w:cs="Arial"/>
              </w:rPr>
            </w:pPr>
          </w:p>
        </w:tc>
        <w:tc>
          <w:tcPr>
            <w:tcW w:w="1321" w:type="dxa"/>
            <w:vAlign w:val="center"/>
          </w:tcPr>
          <w:p w14:paraId="58D4A2D8" w14:textId="77777777" w:rsidR="00111905" w:rsidRPr="00782C0B" w:rsidRDefault="00111905" w:rsidP="001542D0">
            <w:pPr>
              <w:ind w:left="101"/>
            </w:pPr>
            <w:r w:rsidRPr="00782C0B">
              <w:t>Technical</w:t>
            </w:r>
          </w:p>
        </w:tc>
        <w:tc>
          <w:tcPr>
            <w:tcW w:w="914" w:type="dxa"/>
            <w:vAlign w:val="center"/>
          </w:tcPr>
          <w:p w14:paraId="70782CFB" w14:textId="77777777" w:rsidR="00111905" w:rsidRPr="00EC7DAC" w:rsidRDefault="00111905" w:rsidP="001542D0">
            <w:pPr>
              <w:pStyle w:val="TableParagraph"/>
              <w:spacing w:line="234" w:lineRule="exact"/>
              <w:ind w:left="12" w:right="2"/>
              <w:jc w:val="center"/>
              <w:rPr>
                <w:rFonts w:ascii="Arial" w:hAnsi="Arial" w:cs="Arial"/>
              </w:rPr>
            </w:pPr>
            <w:r w:rsidRPr="00EC7DAC">
              <w:rPr>
                <w:rFonts w:ascii="Arial" w:hAnsi="Arial" w:cs="Arial"/>
                <w:color w:val="000000"/>
              </w:rPr>
              <w:t>20</w:t>
            </w:r>
          </w:p>
        </w:tc>
        <w:tc>
          <w:tcPr>
            <w:tcW w:w="711" w:type="dxa"/>
            <w:vAlign w:val="center"/>
          </w:tcPr>
          <w:p w14:paraId="4D628455" w14:textId="77777777" w:rsidR="00111905" w:rsidRPr="00EC7DAC" w:rsidRDefault="00111905" w:rsidP="001542D0">
            <w:pPr>
              <w:pStyle w:val="TableParagraph"/>
              <w:spacing w:line="234" w:lineRule="exact"/>
              <w:ind w:left="19" w:right="2"/>
              <w:jc w:val="center"/>
              <w:rPr>
                <w:rFonts w:ascii="Arial" w:hAnsi="Arial" w:cs="Arial"/>
              </w:rPr>
            </w:pPr>
            <w:r w:rsidRPr="00EC7DAC">
              <w:rPr>
                <w:rFonts w:ascii="Arial" w:hAnsi="Arial" w:cs="Arial"/>
                <w:color w:val="000000"/>
              </w:rPr>
              <w:t>93</w:t>
            </w:r>
          </w:p>
        </w:tc>
        <w:tc>
          <w:tcPr>
            <w:tcW w:w="1016" w:type="dxa"/>
            <w:vAlign w:val="center"/>
          </w:tcPr>
          <w:p w14:paraId="577B80FA" w14:textId="77777777" w:rsidR="00111905" w:rsidRPr="00EC7DAC" w:rsidRDefault="00111905" w:rsidP="001542D0">
            <w:pPr>
              <w:pStyle w:val="TableParagraph"/>
              <w:spacing w:line="234" w:lineRule="exact"/>
              <w:ind w:left="24"/>
              <w:jc w:val="center"/>
              <w:rPr>
                <w:rFonts w:ascii="Arial" w:hAnsi="Arial" w:cs="Arial"/>
              </w:rPr>
            </w:pPr>
            <w:r w:rsidRPr="00EC7DAC">
              <w:rPr>
                <w:rFonts w:ascii="Arial" w:hAnsi="Arial" w:cs="Arial"/>
                <w:color w:val="000000"/>
              </w:rPr>
              <w:t>113</w:t>
            </w:r>
          </w:p>
        </w:tc>
        <w:tc>
          <w:tcPr>
            <w:tcW w:w="1117" w:type="dxa"/>
            <w:vAlign w:val="center"/>
          </w:tcPr>
          <w:p w14:paraId="380FD754" w14:textId="77777777" w:rsidR="00111905" w:rsidRPr="00EC7DAC" w:rsidRDefault="00111905" w:rsidP="001542D0">
            <w:pPr>
              <w:pStyle w:val="TableParagraph"/>
              <w:spacing w:line="238" w:lineRule="exact"/>
              <w:ind w:left="20"/>
              <w:jc w:val="center"/>
              <w:rPr>
                <w:rFonts w:ascii="Arial" w:hAnsi="Arial" w:cs="Arial"/>
              </w:rPr>
            </w:pPr>
            <w:r w:rsidRPr="00EC7DAC">
              <w:rPr>
                <w:rFonts w:ascii="Arial" w:hAnsi="Arial" w:cs="Arial"/>
                <w:color w:val="000000"/>
              </w:rPr>
              <w:t>6.7</w:t>
            </w:r>
          </w:p>
        </w:tc>
      </w:tr>
      <w:tr w:rsidR="00111905" w:rsidRPr="00782C0B" w14:paraId="32623CB4" w14:textId="77777777" w:rsidTr="00111905">
        <w:trPr>
          <w:trHeight w:val="506"/>
          <w:jc w:val="center"/>
        </w:trPr>
        <w:tc>
          <w:tcPr>
            <w:tcW w:w="1721" w:type="dxa"/>
            <w:vAlign w:val="center"/>
          </w:tcPr>
          <w:p w14:paraId="58DDF6D5" w14:textId="77777777" w:rsidR="00111905" w:rsidRPr="00782C0B" w:rsidRDefault="00111905" w:rsidP="001542D0">
            <w:pPr>
              <w:ind w:left="90"/>
            </w:pPr>
            <w:r>
              <w:t>0812BBR403</w:t>
            </w:r>
          </w:p>
        </w:tc>
        <w:tc>
          <w:tcPr>
            <w:tcW w:w="5490" w:type="dxa"/>
            <w:shd w:val="clear" w:color="auto" w:fill="FFFFFF" w:themeFill="background1"/>
            <w:vAlign w:val="center"/>
          </w:tcPr>
          <w:p w14:paraId="565338F2" w14:textId="77777777" w:rsidR="00111905" w:rsidRPr="00370EB2" w:rsidRDefault="00111905" w:rsidP="001542D0">
            <w:pPr>
              <w:pStyle w:val="TableParagraph"/>
              <w:spacing w:line="234" w:lineRule="exact"/>
              <w:ind w:left="110"/>
              <w:rPr>
                <w:rFonts w:ascii="Arial" w:hAnsi="Arial" w:cs="Arial"/>
              </w:rPr>
            </w:pPr>
            <w:r w:rsidRPr="00370EB2">
              <w:rPr>
                <w:rFonts w:ascii="Arial" w:hAnsi="Arial" w:cs="Arial"/>
              </w:rPr>
              <w:t xml:space="preserve">Develop Banana Biomass Recycling Business Model </w:t>
            </w:r>
          </w:p>
        </w:tc>
        <w:tc>
          <w:tcPr>
            <w:tcW w:w="1060" w:type="dxa"/>
            <w:vAlign w:val="center"/>
          </w:tcPr>
          <w:p w14:paraId="51BC8783" w14:textId="77777777" w:rsidR="00111905" w:rsidRPr="00F5252A"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48A78022" w14:textId="77777777" w:rsidR="00111905" w:rsidRPr="00782C0B" w:rsidRDefault="00111905" w:rsidP="001542D0">
            <w:pPr>
              <w:ind w:left="101"/>
            </w:pPr>
            <w:r w:rsidRPr="00782C0B">
              <w:t>Technical</w:t>
            </w:r>
          </w:p>
        </w:tc>
        <w:tc>
          <w:tcPr>
            <w:tcW w:w="914" w:type="dxa"/>
            <w:vAlign w:val="center"/>
          </w:tcPr>
          <w:p w14:paraId="5CEB867F" w14:textId="77777777" w:rsidR="00111905" w:rsidRPr="00EC7DAC" w:rsidRDefault="00111905" w:rsidP="001542D0">
            <w:pPr>
              <w:pStyle w:val="TableParagraph"/>
              <w:spacing w:line="234" w:lineRule="exact"/>
              <w:ind w:left="12"/>
              <w:jc w:val="center"/>
              <w:rPr>
                <w:rFonts w:ascii="Arial" w:hAnsi="Arial" w:cs="Arial"/>
              </w:rPr>
            </w:pPr>
            <w:r w:rsidRPr="00EC7DAC">
              <w:rPr>
                <w:rFonts w:ascii="Arial" w:hAnsi="Arial" w:cs="Arial"/>
                <w:color w:val="000000"/>
              </w:rPr>
              <w:t>20</w:t>
            </w:r>
          </w:p>
        </w:tc>
        <w:tc>
          <w:tcPr>
            <w:tcW w:w="711" w:type="dxa"/>
            <w:vAlign w:val="center"/>
          </w:tcPr>
          <w:p w14:paraId="5293906D" w14:textId="77777777" w:rsidR="00111905" w:rsidRPr="00EC7DAC" w:rsidRDefault="00111905" w:rsidP="001542D0">
            <w:pPr>
              <w:pStyle w:val="TableParagraph"/>
              <w:spacing w:line="234" w:lineRule="exact"/>
              <w:ind w:left="19" w:right="2"/>
              <w:jc w:val="center"/>
              <w:rPr>
                <w:rFonts w:ascii="Arial" w:hAnsi="Arial" w:cs="Arial"/>
              </w:rPr>
            </w:pPr>
            <w:r w:rsidRPr="00EC7DAC">
              <w:rPr>
                <w:rFonts w:ascii="Arial" w:hAnsi="Arial" w:cs="Arial"/>
                <w:color w:val="000000"/>
              </w:rPr>
              <w:t>81</w:t>
            </w:r>
          </w:p>
        </w:tc>
        <w:tc>
          <w:tcPr>
            <w:tcW w:w="1016" w:type="dxa"/>
            <w:vAlign w:val="center"/>
          </w:tcPr>
          <w:p w14:paraId="02187AB8" w14:textId="77777777" w:rsidR="00111905" w:rsidRPr="00EC7DAC" w:rsidRDefault="00111905" w:rsidP="001542D0">
            <w:pPr>
              <w:pStyle w:val="TableParagraph"/>
              <w:spacing w:line="234" w:lineRule="exact"/>
              <w:ind w:left="24"/>
              <w:jc w:val="center"/>
              <w:rPr>
                <w:rFonts w:ascii="Arial" w:hAnsi="Arial" w:cs="Arial"/>
              </w:rPr>
            </w:pPr>
            <w:r w:rsidRPr="00EC7DAC">
              <w:rPr>
                <w:rFonts w:ascii="Arial" w:hAnsi="Arial" w:cs="Arial"/>
                <w:color w:val="000000"/>
              </w:rPr>
              <w:t>101</w:t>
            </w:r>
          </w:p>
        </w:tc>
        <w:tc>
          <w:tcPr>
            <w:tcW w:w="1117" w:type="dxa"/>
            <w:vAlign w:val="center"/>
          </w:tcPr>
          <w:p w14:paraId="0028A583"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6.1</w:t>
            </w:r>
          </w:p>
        </w:tc>
      </w:tr>
      <w:tr w:rsidR="00111905" w:rsidRPr="00782C0B" w14:paraId="6FA0F28A" w14:textId="77777777" w:rsidTr="00111905">
        <w:trPr>
          <w:trHeight w:val="506"/>
          <w:jc w:val="center"/>
        </w:trPr>
        <w:tc>
          <w:tcPr>
            <w:tcW w:w="1721" w:type="dxa"/>
            <w:vAlign w:val="center"/>
          </w:tcPr>
          <w:p w14:paraId="7DBF9302" w14:textId="77777777" w:rsidR="00111905" w:rsidRPr="00782C0B" w:rsidRDefault="00111905" w:rsidP="001542D0">
            <w:pPr>
              <w:ind w:left="90"/>
            </w:pPr>
            <w:r>
              <w:t>0812BBR404</w:t>
            </w:r>
          </w:p>
        </w:tc>
        <w:tc>
          <w:tcPr>
            <w:tcW w:w="5490" w:type="dxa"/>
            <w:shd w:val="clear" w:color="auto" w:fill="FFFFFF" w:themeFill="background1"/>
            <w:vAlign w:val="center"/>
          </w:tcPr>
          <w:p w14:paraId="3977AA90" w14:textId="77777777" w:rsidR="00111905" w:rsidRPr="00370EB2" w:rsidRDefault="00111905" w:rsidP="001542D0">
            <w:pPr>
              <w:pStyle w:val="TableParagraph"/>
              <w:spacing w:line="238" w:lineRule="exact"/>
              <w:ind w:left="110"/>
              <w:rPr>
                <w:rFonts w:ascii="Arial" w:hAnsi="Arial" w:cs="Arial"/>
              </w:rPr>
            </w:pPr>
            <w:r w:rsidRPr="00370EB2">
              <w:rPr>
                <w:rFonts w:ascii="Arial" w:hAnsi="Arial" w:cs="Arial"/>
              </w:rPr>
              <w:t>Ensure Supply Chain for Value Added Production</w:t>
            </w:r>
          </w:p>
        </w:tc>
        <w:tc>
          <w:tcPr>
            <w:tcW w:w="1060" w:type="dxa"/>
            <w:vAlign w:val="center"/>
          </w:tcPr>
          <w:p w14:paraId="3ED7334D" w14:textId="77777777" w:rsidR="00111905" w:rsidRPr="00782C0B"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60D7D468" w14:textId="77777777" w:rsidR="00111905" w:rsidRPr="00782C0B" w:rsidRDefault="00111905" w:rsidP="001542D0">
            <w:pPr>
              <w:ind w:left="101"/>
            </w:pPr>
            <w:r w:rsidRPr="00782C0B">
              <w:t>Technical</w:t>
            </w:r>
          </w:p>
        </w:tc>
        <w:tc>
          <w:tcPr>
            <w:tcW w:w="914" w:type="dxa"/>
            <w:vAlign w:val="center"/>
          </w:tcPr>
          <w:p w14:paraId="52FC85E7" w14:textId="77777777" w:rsidR="00111905" w:rsidRPr="00EC7DAC" w:rsidRDefault="00111905" w:rsidP="001542D0">
            <w:pPr>
              <w:pStyle w:val="TableParagraph"/>
              <w:spacing w:line="234" w:lineRule="exact"/>
              <w:ind w:left="12" w:right="2"/>
              <w:jc w:val="center"/>
              <w:rPr>
                <w:rFonts w:ascii="Arial" w:hAnsi="Arial" w:cs="Arial"/>
              </w:rPr>
            </w:pPr>
            <w:r w:rsidRPr="00EC7DAC">
              <w:rPr>
                <w:rFonts w:ascii="Arial" w:hAnsi="Arial" w:cs="Arial"/>
                <w:color w:val="000000"/>
              </w:rPr>
              <w:t>20</w:t>
            </w:r>
          </w:p>
        </w:tc>
        <w:tc>
          <w:tcPr>
            <w:tcW w:w="711" w:type="dxa"/>
            <w:vAlign w:val="center"/>
          </w:tcPr>
          <w:p w14:paraId="3CA9CCE1" w14:textId="77777777" w:rsidR="00111905" w:rsidRPr="00EC7DAC" w:rsidRDefault="00111905" w:rsidP="001542D0">
            <w:pPr>
              <w:pStyle w:val="TableParagraph"/>
              <w:spacing w:line="234" w:lineRule="exact"/>
              <w:ind w:left="19" w:right="2"/>
              <w:jc w:val="center"/>
              <w:rPr>
                <w:rFonts w:ascii="Arial" w:hAnsi="Arial" w:cs="Arial"/>
              </w:rPr>
            </w:pPr>
            <w:r w:rsidRPr="00EC7DAC">
              <w:rPr>
                <w:rFonts w:ascii="Arial" w:hAnsi="Arial" w:cs="Arial"/>
                <w:color w:val="000000"/>
              </w:rPr>
              <w:t>60</w:t>
            </w:r>
          </w:p>
        </w:tc>
        <w:tc>
          <w:tcPr>
            <w:tcW w:w="1016" w:type="dxa"/>
            <w:vAlign w:val="center"/>
          </w:tcPr>
          <w:p w14:paraId="5925A509" w14:textId="77777777" w:rsidR="00111905" w:rsidRPr="00EC7DAC" w:rsidRDefault="00111905" w:rsidP="001542D0">
            <w:pPr>
              <w:pStyle w:val="TableParagraph"/>
              <w:spacing w:line="234" w:lineRule="exact"/>
              <w:ind w:left="24"/>
              <w:jc w:val="center"/>
              <w:rPr>
                <w:rFonts w:ascii="Arial" w:hAnsi="Arial" w:cs="Arial"/>
              </w:rPr>
            </w:pPr>
            <w:r w:rsidRPr="00EC7DAC">
              <w:rPr>
                <w:rFonts w:ascii="Arial" w:hAnsi="Arial" w:cs="Arial"/>
                <w:color w:val="000000"/>
              </w:rPr>
              <w:t>80</w:t>
            </w:r>
          </w:p>
        </w:tc>
        <w:tc>
          <w:tcPr>
            <w:tcW w:w="1117" w:type="dxa"/>
            <w:vAlign w:val="center"/>
          </w:tcPr>
          <w:p w14:paraId="1439272F"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5.0</w:t>
            </w:r>
          </w:p>
        </w:tc>
      </w:tr>
      <w:tr w:rsidR="00111905" w:rsidRPr="00782C0B" w14:paraId="2132EF93" w14:textId="77777777" w:rsidTr="00111905">
        <w:trPr>
          <w:trHeight w:val="635"/>
          <w:jc w:val="center"/>
        </w:trPr>
        <w:tc>
          <w:tcPr>
            <w:tcW w:w="1721" w:type="dxa"/>
            <w:vAlign w:val="center"/>
          </w:tcPr>
          <w:p w14:paraId="0C858861" w14:textId="77777777" w:rsidR="00111905" w:rsidRPr="00782C0B" w:rsidRDefault="00111905" w:rsidP="001542D0">
            <w:pPr>
              <w:ind w:left="90"/>
            </w:pPr>
            <w:r>
              <w:t>0114BBR405</w:t>
            </w:r>
          </w:p>
        </w:tc>
        <w:tc>
          <w:tcPr>
            <w:tcW w:w="5490" w:type="dxa"/>
            <w:shd w:val="clear" w:color="auto" w:fill="FFFFFF" w:themeFill="background1"/>
            <w:vAlign w:val="center"/>
          </w:tcPr>
          <w:p w14:paraId="79CDA875" w14:textId="77777777" w:rsidR="00111905" w:rsidRPr="00370EB2" w:rsidRDefault="00111905" w:rsidP="001542D0">
            <w:pPr>
              <w:pStyle w:val="TableParagraph"/>
              <w:spacing w:line="238" w:lineRule="exact"/>
              <w:ind w:left="110"/>
              <w:rPr>
                <w:rFonts w:ascii="Arial" w:hAnsi="Arial" w:cs="Arial"/>
              </w:rPr>
            </w:pPr>
            <w:r w:rsidRPr="00370EB2">
              <w:rPr>
                <w:rFonts w:ascii="Arial" w:hAnsi="Arial" w:cs="Arial"/>
              </w:rPr>
              <w:t>Develop operational trainings of banana biomass recycling technologies</w:t>
            </w:r>
          </w:p>
        </w:tc>
        <w:tc>
          <w:tcPr>
            <w:tcW w:w="1060" w:type="dxa"/>
            <w:vAlign w:val="center"/>
          </w:tcPr>
          <w:p w14:paraId="61C48BAF" w14:textId="77777777" w:rsidR="00111905" w:rsidRPr="00782C0B"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4C2FAA17" w14:textId="77777777" w:rsidR="00111905" w:rsidRPr="00782C0B" w:rsidRDefault="00111905" w:rsidP="001542D0">
            <w:pPr>
              <w:ind w:left="101"/>
            </w:pPr>
            <w:r w:rsidRPr="00782C0B">
              <w:t>Functional</w:t>
            </w:r>
          </w:p>
        </w:tc>
        <w:tc>
          <w:tcPr>
            <w:tcW w:w="914" w:type="dxa"/>
            <w:vAlign w:val="center"/>
          </w:tcPr>
          <w:p w14:paraId="5B9D1550" w14:textId="77777777" w:rsidR="00111905" w:rsidRPr="00EC7DAC" w:rsidRDefault="00111905" w:rsidP="001542D0">
            <w:pPr>
              <w:pStyle w:val="TableParagraph"/>
              <w:spacing w:line="234" w:lineRule="exact"/>
              <w:ind w:left="12" w:right="2"/>
              <w:jc w:val="center"/>
              <w:rPr>
                <w:rFonts w:ascii="Arial" w:hAnsi="Arial" w:cs="Arial"/>
              </w:rPr>
            </w:pPr>
            <w:r w:rsidRPr="00EC7DAC">
              <w:rPr>
                <w:rFonts w:ascii="Arial" w:hAnsi="Arial" w:cs="Arial"/>
                <w:color w:val="000000"/>
              </w:rPr>
              <w:t>21</w:t>
            </w:r>
          </w:p>
        </w:tc>
        <w:tc>
          <w:tcPr>
            <w:tcW w:w="711" w:type="dxa"/>
            <w:vAlign w:val="center"/>
          </w:tcPr>
          <w:p w14:paraId="3447798D" w14:textId="77777777" w:rsidR="00111905" w:rsidRPr="00EC7DAC" w:rsidRDefault="00111905" w:rsidP="001542D0">
            <w:pPr>
              <w:pStyle w:val="TableParagraph"/>
              <w:spacing w:line="234" w:lineRule="exact"/>
              <w:ind w:left="19" w:right="2"/>
              <w:jc w:val="center"/>
              <w:rPr>
                <w:rFonts w:ascii="Arial" w:hAnsi="Arial" w:cs="Arial"/>
              </w:rPr>
            </w:pPr>
            <w:r w:rsidRPr="00EC7DAC">
              <w:rPr>
                <w:rFonts w:ascii="Arial" w:hAnsi="Arial" w:cs="Arial"/>
                <w:color w:val="000000"/>
              </w:rPr>
              <w:t>60</w:t>
            </w:r>
          </w:p>
        </w:tc>
        <w:tc>
          <w:tcPr>
            <w:tcW w:w="1016" w:type="dxa"/>
            <w:vAlign w:val="center"/>
          </w:tcPr>
          <w:p w14:paraId="350EE7BF" w14:textId="77777777" w:rsidR="00111905" w:rsidRPr="00EC7DAC" w:rsidRDefault="00111905" w:rsidP="001542D0">
            <w:pPr>
              <w:pStyle w:val="TableParagraph"/>
              <w:spacing w:line="234" w:lineRule="exact"/>
              <w:ind w:left="24"/>
              <w:jc w:val="center"/>
              <w:rPr>
                <w:rFonts w:ascii="Arial" w:hAnsi="Arial" w:cs="Arial"/>
              </w:rPr>
            </w:pPr>
            <w:r w:rsidRPr="00EC7DAC">
              <w:rPr>
                <w:rFonts w:ascii="Arial" w:hAnsi="Arial" w:cs="Arial"/>
                <w:color w:val="000000"/>
              </w:rPr>
              <w:t>81</w:t>
            </w:r>
          </w:p>
        </w:tc>
        <w:tc>
          <w:tcPr>
            <w:tcW w:w="1117" w:type="dxa"/>
            <w:vAlign w:val="center"/>
          </w:tcPr>
          <w:p w14:paraId="17DD55D8"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5.1</w:t>
            </w:r>
          </w:p>
        </w:tc>
      </w:tr>
      <w:tr w:rsidR="00111905" w:rsidRPr="00782C0B" w14:paraId="5E81B372" w14:textId="77777777" w:rsidTr="00111905">
        <w:trPr>
          <w:trHeight w:val="506"/>
          <w:jc w:val="center"/>
        </w:trPr>
        <w:tc>
          <w:tcPr>
            <w:tcW w:w="1721" w:type="dxa"/>
            <w:vAlign w:val="center"/>
          </w:tcPr>
          <w:p w14:paraId="3A1DA568" w14:textId="77777777" w:rsidR="00111905" w:rsidRPr="00782C0B" w:rsidRDefault="00111905" w:rsidP="001542D0">
            <w:pPr>
              <w:ind w:left="90"/>
            </w:pPr>
            <w:r>
              <w:t>0114BBR406</w:t>
            </w:r>
          </w:p>
        </w:tc>
        <w:tc>
          <w:tcPr>
            <w:tcW w:w="5490" w:type="dxa"/>
            <w:shd w:val="clear" w:color="auto" w:fill="FFFFFF" w:themeFill="background1"/>
            <w:vAlign w:val="center"/>
          </w:tcPr>
          <w:p w14:paraId="1E5F59CE" w14:textId="77777777" w:rsidR="00111905" w:rsidRPr="0063497E" w:rsidRDefault="00111905" w:rsidP="001542D0">
            <w:pPr>
              <w:pStyle w:val="TOC2"/>
              <w:tabs>
                <w:tab w:val="left" w:pos="8430"/>
                <w:tab w:val="right" w:pos="9346"/>
              </w:tabs>
              <w:ind w:left="110"/>
            </w:pPr>
            <w:r w:rsidRPr="0063497E">
              <w:t xml:space="preserve">Develop Community awareness programs on </w:t>
            </w:r>
            <w:r w:rsidRPr="0063497E">
              <w:rPr>
                <w:rFonts w:eastAsia="Calibri"/>
                <w:bCs/>
                <w:iCs/>
                <w:lang w:eastAsia="zh-CN"/>
              </w:rPr>
              <w:t>Banana biomass recycling</w:t>
            </w:r>
          </w:p>
        </w:tc>
        <w:tc>
          <w:tcPr>
            <w:tcW w:w="1060" w:type="dxa"/>
            <w:vAlign w:val="center"/>
          </w:tcPr>
          <w:p w14:paraId="4B04F134" w14:textId="77777777" w:rsidR="00111905" w:rsidRPr="00782C0B"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17A628AB" w14:textId="77777777" w:rsidR="00111905" w:rsidRPr="00782C0B" w:rsidRDefault="00111905" w:rsidP="001542D0">
            <w:pPr>
              <w:ind w:left="101"/>
            </w:pPr>
            <w:r w:rsidRPr="00782C0B">
              <w:t>Functional</w:t>
            </w:r>
          </w:p>
        </w:tc>
        <w:tc>
          <w:tcPr>
            <w:tcW w:w="914" w:type="dxa"/>
            <w:vAlign w:val="center"/>
          </w:tcPr>
          <w:p w14:paraId="5C72D441" w14:textId="77777777" w:rsidR="00111905" w:rsidRPr="00EC7DAC" w:rsidRDefault="00111905" w:rsidP="001542D0">
            <w:pPr>
              <w:pStyle w:val="TableParagraph"/>
              <w:spacing w:line="234" w:lineRule="exact"/>
              <w:ind w:left="12" w:right="2"/>
              <w:jc w:val="center"/>
              <w:rPr>
                <w:rFonts w:ascii="Arial" w:hAnsi="Arial" w:cs="Arial"/>
              </w:rPr>
            </w:pPr>
            <w:r w:rsidRPr="00EC7DAC">
              <w:rPr>
                <w:rFonts w:ascii="Arial" w:hAnsi="Arial" w:cs="Arial"/>
                <w:color w:val="000000"/>
              </w:rPr>
              <w:t>21</w:t>
            </w:r>
          </w:p>
        </w:tc>
        <w:tc>
          <w:tcPr>
            <w:tcW w:w="711" w:type="dxa"/>
            <w:vAlign w:val="center"/>
          </w:tcPr>
          <w:p w14:paraId="3C459AEE" w14:textId="77777777" w:rsidR="00111905" w:rsidRPr="00EC7DAC" w:rsidRDefault="00111905" w:rsidP="001542D0">
            <w:pPr>
              <w:pStyle w:val="TableParagraph"/>
              <w:spacing w:line="234" w:lineRule="exact"/>
              <w:ind w:left="19" w:right="2"/>
              <w:jc w:val="center"/>
              <w:rPr>
                <w:rFonts w:ascii="Arial" w:hAnsi="Arial" w:cs="Arial"/>
              </w:rPr>
            </w:pPr>
            <w:r w:rsidRPr="00EC7DAC">
              <w:rPr>
                <w:rFonts w:ascii="Arial" w:hAnsi="Arial" w:cs="Arial"/>
                <w:color w:val="000000"/>
              </w:rPr>
              <w:t>60</w:t>
            </w:r>
          </w:p>
        </w:tc>
        <w:tc>
          <w:tcPr>
            <w:tcW w:w="1016" w:type="dxa"/>
            <w:vAlign w:val="center"/>
          </w:tcPr>
          <w:p w14:paraId="555563B7" w14:textId="77777777" w:rsidR="00111905" w:rsidRPr="00EC7DAC" w:rsidRDefault="00111905" w:rsidP="001542D0">
            <w:pPr>
              <w:pStyle w:val="TableParagraph"/>
              <w:spacing w:line="234" w:lineRule="exact"/>
              <w:ind w:left="24"/>
              <w:jc w:val="center"/>
              <w:rPr>
                <w:rFonts w:ascii="Arial" w:hAnsi="Arial" w:cs="Arial"/>
              </w:rPr>
            </w:pPr>
            <w:r w:rsidRPr="00EC7DAC">
              <w:rPr>
                <w:rFonts w:ascii="Arial" w:hAnsi="Arial" w:cs="Arial"/>
                <w:color w:val="000000"/>
              </w:rPr>
              <w:t>81</w:t>
            </w:r>
          </w:p>
        </w:tc>
        <w:tc>
          <w:tcPr>
            <w:tcW w:w="1117" w:type="dxa"/>
            <w:vAlign w:val="center"/>
          </w:tcPr>
          <w:p w14:paraId="47DF59B8"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5.1</w:t>
            </w:r>
          </w:p>
        </w:tc>
      </w:tr>
      <w:tr w:rsidR="00111905" w:rsidRPr="00782C0B" w14:paraId="54BDE42A" w14:textId="77777777" w:rsidTr="00111905">
        <w:trPr>
          <w:trHeight w:val="506"/>
          <w:jc w:val="center"/>
        </w:trPr>
        <w:tc>
          <w:tcPr>
            <w:tcW w:w="1721" w:type="dxa"/>
            <w:vAlign w:val="center"/>
          </w:tcPr>
          <w:p w14:paraId="30CE00D2" w14:textId="77777777" w:rsidR="00111905" w:rsidRPr="00782C0B" w:rsidRDefault="00111905" w:rsidP="001542D0">
            <w:pPr>
              <w:ind w:left="90"/>
            </w:pPr>
            <w:r>
              <w:t>0412BBR407</w:t>
            </w:r>
          </w:p>
        </w:tc>
        <w:tc>
          <w:tcPr>
            <w:tcW w:w="5490" w:type="dxa"/>
            <w:shd w:val="clear" w:color="auto" w:fill="FFFFFF" w:themeFill="background1"/>
            <w:vAlign w:val="center"/>
          </w:tcPr>
          <w:p w14:paraId="6A023B0C" w14:textId="77777777" w:rsidR="00111905" w:rsidRPr="00370EB2" w:rsidRDefault="00111905" w:rsidP="001542D0">
            <w:pPr>
              <w:pStyle w:val="TableParagraph"/>
              <w:spacing w:line="238" w:lineRule="exact"/>
              <w:ind w:left="110"/>
              <w:rPr>
                <w:rFonts w:ascii="Arial" w:hAnsi="Arial" w:cs="Arial"/>
              </w:rPr>
            </w:pPr>
            <w:r w:rsidRPr="00370EB2">
              <w:rPr>
                <w:rFonts w:ascii="Arial" w:hAnsi="Arial" w:cs="Arial"/>
              </w:rPr>
              <w:t>Implement financial operations of Banana Biomass Recycling Unit</w:t>
            </w:r>
          </w:p>
        </w:tc>
        <w:tc>
          <w:tcPr>
            <w:tcW w:w="1060" w:type="dxa"/>
            <w:vAlign w:val="center"/>
          </w:tcPr>
          <w:p w14:paraId="72A0357D" w14:textId="77777777" w:rsidR="00111905" w:rsidRPr="00782C0B" w:rsidRDefault="00111905" w:rsidP="001542D0">
            <w:pPr>
              <w:pStyle w:val="TableParagraph"/>
              <w:spacing w:line="234" w:lineRule="exact"/>
              <w:ind w:left="13"/>
              <w:jc w:val="center"/>
              <w:rPr>
                <w:rFonts w:ascii="Arial" w:hAnsi="Arial" w:cs="Arial"/>
              </w:rPr>
            </w:pPr>
            <w:r w:rsidRPr="00782C0B">
              <w:rPr>
                <w:rFonts w:ascii="Arial" w:hAnsi="Arial" w:cs="Arial"/>
              </w:rPr>
              <w:t>4</w:t>
            </w:r>
          </w:p>
        </w:tc>
        <w:tc>
          <w:tcPr>
            <w:tcW w:w="1321" w:type="dxa"/>
            <w:vAlign w:val="center"/>
          </w:tcPr>
          <w:p w14:paraId="0730FF77" w14:textId="77777777" w:rsidR="00111905" w:rsidRPr="00782C0B" w:rsidRDefault="00111905" w:rsidP="001542D0">
            <w:pPr>
              <w:ind w:left="101"/>
            </w:pPr>
            <w:r w:rsidRPr="00782C0B">
              <w:t>Functional</w:t>
            </w:r>
          </w:p>
        </w:tc>
        <w:tc>
          <w:tcPr>
            <w:tcW w:w="914" w:type="dxa"/>
            <w:vAlign w:val="center"/>
          </w:tcPr>
          <w:p w14:paraId="7DC51FDD" w14:textId="77777777" w:rsidR="00111905" w:rsidRPr="00EC7DAC" w:rsidRDefault="00111905" w:rsidP="001542D0">
            <w:pPr>
              <w:pStyle w:val="TableParagraph"/>
              <w:spacing w:line="234" w:lineRule="exact"/>
              <w:ind w:left="12" w:right="2"/>
              <w:jc w:val="center"/>
              <w:rPr>
                <w:rFonts w:ascii="Arial" w:hAnsi="Arial" w:cs="Arial"/>
              </w:rPr>
            </w:pPr>
            <w:r w:rsidRPr="00EC7DAC">
              <w:rPr>
                <w:rFonts w:ascii="Arial" w:hAnsi="Arial" w:cs="Arial"/>
                <w:color w:val="000000"/>
              </w:rPr>
              <w:t>21</w:t>
            </w:r>
          </w:p>
        </w:tc>
        <w:tc>
          <w:tcPr>
            <w:tcW w:w="711" w:type="dxa"/>
            <w:vAlign w:val="center"/>
          </w:tcPr>
          <w:p w14:paraId="0E6464DD" w14:textId="77777777" w:rsidR="00111905" w:rsidRPr="00EC7DAC" w:rsidRDefault="00111905" w:rsidP="001542D0">
            <w:pPr>
              <w:pStyle w:val="TableParagraph"/>
              <w:spacing w:line="234" w:lineRule="exact"/>
              <w:ind w:left="19" w:right="2"/>
              <w:jc w:val="center"/>
              <w:rPr>
                <w:rFonts w:ascii="Arial" w:hAnsi="Arial" w:cs="Arial"/>
              </w:rPr>
            </w:pPr>
            <w:r w:rsidRPr="00EC7DAC">
              <w:rPr>
                <w:rFonts w:ascii="Arial" w:hAnsi="Arial" w:cs="Arial"/>
                <w:color w:val="000000"/>
              </w:rPr>
              <w:t>60</w:t>
            </w:r>
          </w:p>
        </w:tc>
        <w:tc>
          <w:tcPr>
            <w:tcW w:w="1016" w:type="dxa"/>
            <w:vAlign w:val="center"/>
          </w:tcPr>
          <w:p w14:paraId="3C7E2443" w14:textId="77777777" w:rsidR="00111905" w:rsidRPr="00EC7DAC" w:rsidRDefault="00111905" w:rsidP="001542D0">
            <w:pPr>
              <w:pStyle w:val="TableParagraph"/>
              <w:spacing w:line="234" w:lineRule="exact"/>
              <w:ind w:left="24"/>
              <w:jc w:val="center"/>
              <w:rPr>
                <w:rFonts w:ascii="Arial" w:hAnsi="Arial" w:cs="Arial"/>
              </w:rPr>
            </w:pPr>
            <w:r w:rsidRPr="00EC7DAC">
              <w:rPr>
                <w:rFonts w:ascii="Arial" w:hAnsi="Arial" w:cs="Arial"/>
                <w:color w:val="000000"/>
              </w:rPr>
              <w:t>81</w:t>
            </w:r>
          </w:p>
        </w:tc>
        <w:tc>
          <w:tcPr>
            <w:tcW w:w="1117" w:type="dxa"/>
            <w:vAlign w:val="center"/>
          </w:tcPr>
          <w:p w14:paraId="4E41FE19" w14:textId="77777777" w:rsidR="00111905" w:rsidRPr="00EC7DAC" w:rsidRDefault="00111905" w:rsidP="001542D0">
            <w:pPr>
              <w:pStyle w:val="TableParagraph"/>
              <w:spacing w:line="238" w:lineRule="exact"/>
              <w:ind w:left="20" w:right="4"/>
              <w:jc w:val="center"/>
              <w:rPr>
                <w:rFonts w:ascii="Arial" w:hAnsi="Arial" w:cs="Arial"/>
              </w:rPr>
            </w:pPr>
            <w:r w:rsidRPr="00EC7DAC">
              <w:rPr>
                <w:rFonts w:ascii="Arial" w:hAnsi="Arial" w:cs="Arial"/>
                <w:color w:val="000000"/>
              </w:rPr>
              <w:t>5.1</w:t>
            </w:r>
          </w:p>
        </w:tc>
      </w:tr>
      <w:tr w:rsidR="00111905" w:rsidRPr="00782C0B" w14:paraId="3FC6181B" w14:textId="77777777" w:rsidTr="00111905">
        <w:trPr>
          <w:trHeight w:val="405"/>
          <w:jc w:val="center"/>
        </w:trPr>
        <w:tc>
          <w:tcPr>
            <w:tcW w:w="9592" w:type="dxa"/>
            <w:gridSpan w:val="4"/>
            <w:tcBorders>
              <w:bottom w:val="single" w:sz="4" w:space="0" w:color="auto"/>
            </w:tcBorders>
            <w:vAlign w:val="center"/>
          </w:tcPr>
          <w:p w14:paraId="13E70C5B" w14:textId="77777777" w:rsidR="00111905" w:rsidRPr="00BF1190" w:rsidRDefault="00111905" w:rsidP="001542D0">
            <w:pPr>
              <w:ind w:right="270"/>
              <w:jc w:val="right"/>
              <w:rPr>
                <w:b/>
                <w:bCs/>
              </w:rPr>
            </w:pPr>
            <w:r w:rsidRPr="00BF1190">
              <w:rPr>
                <w:b/>
                <w:bCs/>
              </w:rPr>
              <w:t>On Job Training</w:t>
            </w:r>
            <w:r>
              <w:rPr>
                <w:b/>
                <w:bCs/>
              </w:rPr>
              <w:t xml:space="preserve"> (OJT)</w:t>
            </w:r>
          </w:p>
        </w:tc>
        <w:tc>
          <w:tcPr>
            <w:tcW w:w="914" w:type="dxa"/>
            <w:vAlign w:val="center"/>
          </w:tcPr>
          <w:p w14:paraId="21D1C485" w14:textId="77777777" w:rsidR="00111905" w:rsidRPr="00BF1190" w:rsidRDefault="00111905" w:rsidP="001542D0">
            <w:pPr>
              <w:pStyle w:val="TableParagraph"/>
              <w:spacing w:line="234" w:lineRule="exact"/>
              <w:ind w:left="12" w:right="2"/>
              <w:jc w:val="center"/>
              <w:rPr>
                <w:rFonts w:ascii="Arial" w:hAnsi="Arial" w:cs="Arial"/>
                <w:b/>
                <w:bCs/>
              </w:rPr>
            </w:pPr>
            <w:r w:rsidRPr="00BF1190">
              <w:rPr>
                <w:rFonts w:ascii="Arial" w:hAnsi="Arial" w:cs="Arial"/>
                <w:b/>
                <w:bCs/>
              </w:rPr>
              <w:t>0</w:t>
            </w:r>
          </w:p>
        </w:tc>
        <w:tc>
          <w:tcPr>
            <w:tcW w:w="711" w:type="dxa"/>
            <w:vAlign w:val="center"/>
          </w:tcPr>
          <w:p w14:paraId="076CE468" w14:textId="77777777" w:rsidR="00111905" w:rsidRPr="00BF1190" w:rsidRDefault="00111905" w:rsidP="001542D0">
            <w:pPr>
              <w:pStyle w:val="TableParagraph"/>
              <w:spacing w:line="234" w:lineRule="exact"/>
              <w:ind w:left="19" w:right="2"/>
              <w:jc w:val="center"/>
              <w:rPr>
                <w:rFonts w:ascii="Arial" w:hAnsi="Arial" w:cs="Arial"/>
                <w:b/>
                <w:bCs/>
              </w:rPr>
            </w:pPr>
            <w:r w:rsidRPr="00BF1190">
              <w:rPr>
                <w:rFonts w:ascii="Arial" w:hAnsi="Arial" w:cs="Arial"/>
                <w:b/>
                <w:bCs/>
              </w:rPr>
              <w:t>240</w:t>
            </w:r>
          </w:p>
        </w:tc>
        <w:tc>
          <w:tcPr>
            <w:tcW w:w="1016" w:type="dxa"/>
            <w:tcBorders>
              <w:bottom w:val="single" w:sz="4" w:space="0" w:color="auto"/>
            </w:tcBorders>
            <w:vAlign w:val="center"/>
          </w:tcPr>
          <w:p w14:paraId="77832532" w14:textId="77777777" w:rsidR="00111905" w:rsidRPr="00BF1190" w:rsidRDefault="00111905" w:rsidP="001542D0">
            <w:pPr>
              <w:pStyle w:val="TableParagraph"/>
              <w:spacing w:line="234" w:lineRule="exact"/>
              <w:ind w:left="24"/>
              <w:jc w:val="center"/>
              <w:rPr>
                <w:rFonts w:ascii="Arial" w:hAnsi="Arial" w:cs="Arial"/>
                <w:b/>
                <w:bCs/>
              </w:rPr>
            </w:pPr>
            <w:r w:rsidRPr="00BF1190">
              <w:rPr>
                <w:rFonts w:ascii="Arial" w:hAnsi="Arial" w:cs="Arial"/>
                <w:b/>
                <w:bCs/>
              </w:rPr>
              <w:t>240</w:t>
            </w:r>
          </w:p>
        </w:tc>
        <w:tc>
          <w:tcPr>
            <w:tcW w:w="1117" w:type="dxa"/>
            <w:tcBorders>
              <w:bottom w:val="single" w:sz="4" w:space="0" w:color="auto"/>
            </w:tcBorders>
            <w:vAlign w:val="center"/>
          </w:tcPr>
          <w:p w14:paraId="7D36F0F0" w14:textId="77777777" w:rsidR="00111905" w:rsidRPr="00BF1190" w:rsidRDefault="00111905" w:rsidP="001542D0">
            <w:pPr>
              <w:pStyle w:val="TableParagraph"/>
              <w:spacing w:line="238" w:lineRule="exact"/>
              <w:ind w:left="20" w:right="4"/>
              <w:jc w:val="center"/>
              <w:rPr>
                <w:rFonts w:ascii="Arial" w:hAnsi="Arial" w:cs="Arial"/>
                <w:b/>
                <w:bCs/>
              </w:rPr>
            </w:pPr>
            <w:r w:rsidRPr="00BF1190">
              <w:rPr>
                <w:rFonts w:ascii="Arial" w:hAnsi="Arial" w:cs="Arial"/>
                <w:b/>
                <w:bCs/>
              </w:rPr>
              <w:t>6</w:t>
            </w:r>
          </w:p>
        </w:tc>
      </w:tr>
      <w:tr w:rsidR="00111905" w:rsidRPr="00782C0B" w14:paraId="40FF4469" w14:textId="77777777" w:rsidTr="00111905">
        <w:trPr>
          <w:trHeight w:val="294"/>
          <w:jc w:val="center"/>
        </w:trPr>
        <w:tc>
          <w:tcPr>
            <w:tcW w:w="9592" w:type="dxa"/>
            <w:gridSpan w:val="4"/>
            <w:tcBorders>
              <w:top w:val="single" w:sz="4" w:space="0" w:color="auto"/>
              <w:bottom w:val="single" w:sz="4" w:space="0" w:color="auto"/>
            </w:tcBorders>
          </w:tcPr>
          <w:p w14:paraId="2D979375" w14:textId="77777777" w:rsidR="00111905" w:rsidRPr="00370EB2" w:rsidRDefault="00111905" w:rsidP="001542D0">
            <w:pPr>
              <w:pStyle w:val="TableParagraph"/>
              <w:ind w:left="4" w:right="180"/>
              <w:jc w:val="right"/>
              <w:rPr>
                <w:rFonts w:ascii="Arial" w:hAnsi="Arial" w:cs="Arial"/>
              </w:rPr>
            </w:pPr>
            <w:r w:rsidRPr="00370EB2">
              <w:rPr>
                <w:rFonts w:ascii="Arial" w:hAnsi="Arial" w:cs="Arial"/>
                <w:b/>
                <w:spacing w:val="-2"/>
              </w:rPr>
              <w:t>Total</w:t>
            </w:r>
          </w:p>
        </w:tc>
        <w:tc>
          <w:tcPr>
            <w:tcW w:w="914" w:type="dxa"/>
            <w:vAlign w:val="center"/>
          </w:tcPr>
          <w:p w14:paraId="2B00CC91" w14:textId="77777777" w:rsidR="00111905" w:rsidRPr="00EC7DAC" w:rsidRDefault="00111905" w:rsidP="001542D0">
            <w:pPr>
              <w:pStyle w:val="TableParagraph"/>
              <w:spacing w:line="234" w:lineRule="exact"/>
              <w:ind w:left="12" w:right="10"/>
              <w:jc w:val="center"/>
              <w:rPr>
                <w:rFonts w:ascii="Arial" w:hAnsi="Arial" w:cs="Arial"/>
                <w:b/>
                <w:bCs/>
              </w:rPr>
            </w:pPr>
            <w:r w:rsidRPr="00EC7DAC">
              <w:rPr>
                <w:rFonts w:ascii="Arial" w:hAnsi="Arial" w:cs="Arial"/>
                <w:b/>
                <w:bCs/>
                <w:color w:val="000000"/>
              </w:rPr>
              <w:t>177</w:t>
            </w:r>
          </w:p>
        </w:tc>
        <w:tc>
          <w:tcPr>
            <w:tcW w:w="711" w:type="dxa"/>
            <w:vAlign w:val="center"/>
          </w:tcPr>
          <w:p w14:paraId="58B4A114" w14:textId="77777777" w:rsidR="00111905" w:rsidRPr="00EC7DAC" w:rsidRDefault="00111905" w:rsidP="001542D0">
            <w:pPr>
              <w:pStyle w:val="TableParagraph"/>
              <w:spacing w:line="234" w:lineRule="exact"/>
              <w:ind w:left="19" w:right="7"/>
              <w:jc w:val="center"/>
              <w:rPr>
                <w:rFonts w:ascii="Arial" w:hAnsi="Arial" w:cs="Arial"/>
                <w:b/>
                <w:bCs/>
              </w:rPr>
            </w:pPr>
            <w:r w:rsidRPr="00EC7DAC">
              <w:rPr>
                <w:rFonts w:ascii="Arial" w:hAnsi="Arial" w:cs="Arial"/>
                <w:b/>
                <w:bCs/>
                <w:color w:val="000000"/>
              </w:rPr>
              <w:t>765</w:t>
            </w:r>
          </w:p>
        </w:tc>
        <w:tc>
          <w:tcPr>
            <w:tcW w:w="1016" w:type="dxa"/>
            <w:tcBorders>
              <w:bottom w:val="single" w:sz="4" w:space="0" w:color="auto"/>
            </w:tcBorders>
            <w:vAlign w:val="center"/>
          </w:tcPr>
          <w:p w14:paraId="24946445" w14:textId="77777777" w:rsidR="00111905" w:rsidRPr="00EC7DAC" w:rsidRDefault="00111905" w:rsidP="001542D0">
            <w:pPr>
              <w:pStyle w:val="TableParagraph"/>
              <w:spacing w:line="234" w:lineRule="exact"/>
              <w:ind w:left="24" w:right="7"/>
              <w:jc w:val="center"/>
              <w:rPr>
                <w:rFonts w:ascii="Arial" w:hAnsi="Arial" w:cs="Arial"/>
                <w:b/>
                <w:bCs/>
              </w:rPr>
            </w:pPr>
            <w:r w:rsidRPr="00EC7DAC">
              <w:rPr>
                <w:rFonts w:ascii="Arial" w:hAnsi="Arial" w:cs="Arial"/>
                <w:b/>
                <w:bCs/>
                <w:color w:val="000000"/>
              </w:rPr>
              <w:t>942</w:t>
            </w:r>
          </w:p>
        </w:tc>
        <w:tc>
          <w:tcPr>
            <w:tcW w:w="1117" w:type="dxa"/>
            <w:tcBorders>
              <w:bottom w:val="single" w:sz="4" w:space="0" w:color="auto"/>
            </w:tcBorders>
            <w:vAlign w:val="center"/>
          </w:tcPr>
          <w:p w14:paraId="6BD76309" w14:textId="77777777" w:rsidR="00111905" w:rsidRPr="00782C0B" w:rsidRDefault="00111905" w:rsidP="001542D0">
            <w:pPr>
              <w:pStyle w:val="TableParagraph"/>
              <w:spacing w:line="234" w:lineRule="exact"/>
              <w:ind w:left="24" w:right="7"/>
              <w:jc w:val="center"/>
              <w:rPr>
                <w:rFonts w:ascii="Arial" w:hAnsi="Arial" w:cs="Arial"/>
              </w:rPr>
            </w:pPr>
            <w:r w:rsidRPr="00EC7DAC">
              <w:rPr>
                <w:rFonts w:ascii="Arial" w:hAnsi="Arial" w:cs="Arial"/>
                <w:b/>
                <w:bCs/>
                <w:color w:val="000000"/>
              </w:rPr>
              <w:t>50</w:t>
            </w:r>
          </w:p>
        </w:tc>
      </w:tr>
      <w:tr w:rsidR="00111905" w:rsidRPr="00782C0B" w14:paraId="48F45B32" w14:textId="77777777" w:rsidTr="00111905">
        <w:trPr>
          <w:trHeight w:val="294"/>
          <w:jc w:val="center"/>
        </w:trPr>
        <w:tc>
          <w:tcPr>
            <w:tcW w:w="9592" w:type="dxa"/>
            <w:gridSpan w:val="4"/>
            <w:tcBorders>
              <w:top w:val="single" w:sz="4" w:space="0" w:color="auto"/>
              <w:bottom w:val="single" w:sz="4" w:space="0" w:color="auto"/>
            </w:tcBorders>
          </w:tcPr>
          <w:p w14:paraId="1BF03874" w14:textId="77777777" w:rsidR="00111905" w:rsidRPr="00370EB2" w:rsidRDefault="00111905" w:rsidP="001542D0">
            <w:pPr>
              <w:pStyle w:val="TableParagraph"/>
              <w:ind w:left="4" w:right="180"/>
              <w:jc w:val="right"/>
              <w:rPr>
                <w:rFonts w:ascii="Arial" w:hAnsi="Arial" w:cs="Arial"/>
                <w:b/>
                <w:spacing w:val="-2"/>
              </w:rPr>
            </w:pPr>
            <w:r>
              <w:rPr>
                <w:rFonts w:ascii="Arial" w:hAnsi="Arial" w:cs="Arial"/>
                <w:b/>
                <w:spacing w:val="-2"/>
              </w:rPr>
              <w:t>% age</w:t>
            </w:r>
          </w:p>
        </w:tc>
        <w:tc>
          <w:tcPr>
            <w:tcW w:w="914" w:type="dxa"/>
            <w:vAlign w:val="center"/>
          </w:tcPr>
          <w:p w14:paraId="69B2787B" w14:textId="77777777" w:rsidR="00111905" w:rsidRPr="00EC7DAC" w:rsidRDefault="00111905" w:rsidP="001542D0">
            <w:pPr>
              <w:pStyle w:val="TableParagraph"/>
              <w:spacing w:line="234" w:lineRule="exact"/>
              <w:ind w:left="12" w:right="10"/>
              <w:jc w:val="center"/>
              <w:rPr>
                <w:rFonts w:ascii="Arial" w:hAnsi="Arial" w:cs="Arial"/>
                <w:b/>
                <w:bCs/>
                <w:color w:val="000000"/>
              </w:rPr>
            </w:pPr>
            <w:r>
              <w:rPr>
                <w:rFonts w:ascii="Arial" w:hAnsi="Arial" w:cs="Arial"/>
                <w:b/>
                <w:bCs/>
                <w:color w:val="000000"/>
              </w:rPr>
              <w:t>19 %</w:t>
            </w:r>
          </w:p>
        </w:tc>
        <w:tc>
          <w:tcPr>
            <w:tcW w:w="711" w:type="dxa"/>
            <w:vAlign w:val="center"/>
          </w:tcPr>
          <w:p w14:paraId="7EC4E551" w14:textId="77777777" w:rsidR="00111905" w:rsidRPr="00EC7DAC" w:rsidRDefault="00111905" w:rsidP="001542D0">
            <w:pPr>
              <w:pStyle w:val="TableParagraph"/>
              <w:spacing w:line="234" w:lineRule="exact"/>
              <w:ind w:left="19" w:right="7"/>
              <w:jc w:val="center"/>
              <w:rPr>
                <w:rFonts w:ascii="Arial" w:hAnsi="Arial" w:cs="Arial"/>
                <w:b/>
                <w:bCs/>
                <w:color w:val="000000"/>
              </w:rPr>
            </w:pPr>
            <w:r>
              <w:rPr>
                <w:rFonts w:ascii="Arial" w:hAnsi="Arial" w:cs="Arial"/>
                <w:b/>
                <w:bCs/>
                <w:color w:val="000000"/>
              </w:rPr>
              <w:t>81 %</w:t>
            </w:r>
          </w:p>
        </w:tc>
        <w:tc>
          <w:tcPr>
            <w:tcW w:w="1016" w:type="dxa"/>
            <w:vAlign w:val="center"/>
          </w:tcPr>
          <w:p w14:paraId="629E3E13" w14:textId="77777777" w:rsidR="00111905" w:rsidRPr="00EC7DAC" w:rsidRDefault="00111905" w:rsidP="001542D0">
            <w:pPr>
              <w:pStyle w:val="TableParagraph"/>
              <w:spacing w:line="234" w:lineRule="exact"/>
              <w:ind w:left="24" w:right="7"/>
              <w:jc w:val="center"/>
              <w:rPr>
                <w:rFonts w:ascii="Arial" w:hAnsi="Arial" w:cs="Arial"/>
                <w:b/>
                <w:bCs/>
                <w:color w:val="000000"/>
              </w:rPr>
            </w:pPr>
          </w:p>
        </w:tc>
        <w:tc>
          <w:tcPr>
            <w:tcW w:w="1117" w:type="dxa"/>
            <w:tcBorders>
              <w:top w:val="single" w:sz="4" w:space="0" w:color="auto"/>
              <w:bottom w:val="single" w:sz="4" w:space="0" w:color="auto"/>
            </w:tcBorders>
          </w:tcPr>
          <w:p w14:paraId="6BC03D16" w14:textId="77777777" w:rsidR="00111905" w:rsidRPr="00EC7DAC" w:rsidRDefault="00111905" w:rsidP="001542D0">
            <w:pPr>
              <w:pStyle w:val="TableParagraph"/>
              <w:spacing w:line="234" w:lineRule="exact"/>
              <w:ind w:left="24" w:right="7"/>
              <w:jc w:val="center"/>
              <w:rPr>
                <w:rFonts w:ascii="Arial" w:hAnsi="Arial" w:cs="Arial"/>
                <w:b/>
                <w:bCs/>
                <w:color w:val="000000"/>
              </w:rPr>
            </w:pPr>
          </w:p>
        </w:tc>
      </w:tr>
    </w:tbl>
    <w:p w14:paraId="492610D5" w14:textId="77777777" w:rsidR="002E5D04" w:rsidRDefault="002E5D04" w:rsidP="00111905">
      <w:pPr>
        <w:ind w:left="0" w:firstLine="0"/>
        <w:rPr>
          <w:sz w:val="20"/>
          <w:szCs w:val="20"/>
        </w:rPr>
      </w:pPr>
    </w:p>
    <w:p w14:paraId="1C98E3D9" w14:textId="77777777" w:rsidR="00C137B2" w:rsidRDefault="00C137B2" w:rsidP="00C137B2">
      <w:pPr>
        <w:ind w:left="0" w:firstLine="0"/>
        <w:jc w:val="center"/>
        <w:rPr>
          <w:sz w:val="20"/>
          <w:szCs w:val="20"/>
        </w:rPr>
      </w:pPr>
    </w:p>
    <w:p w14:paraId="22B51CCD" w14:textId="77777777" w:rsidR="00AB5F3E" w:rsidRPr="007C240D" w:rsidRDefault="00AB5F3E" w:rsidP="00AB5F3E">
      <w:pPr>
        <w:ind w:left="0" w:firstLine="0"/>
        <w:rPr>
          <w:sz w:val="20"/>
          <w:szCs w:val="20"/>
        </w:rPr>
      </w:pPr>
    </w:p>
    <w:p w14:paraId="6AC53BC2" w14:textId="0540A385" w:rsidR="00FE4CA0" w:rsidRPr="00DC5957" w:rsidRDefault="00FE4CA0" w:rsidP="00684555">
      <w:pPr>
        <w:pStyle w:val="Heading1"/>
        <w:numPr>
          <w:ilvl w:val="0"/>
          <w:numId w:val="51"/>
        </w:numPr>
        <w:tabs>
          <w:tab w:val="left" w:pos="986"/>
        </w:tabs>
        <w:rPr>
          <w:sz w:val="22"/>
          <w:szCs w:val="22"/>
        </w:rPr>
      </w:pPr>
      <w:r w:rsidRPr="00DC5957">
        <w:rPr>
          <w:sz w:val="22"/>
          <w:szCs w:val="22"/>
        </w:rPr>
        <w:lastRenderedPageBreak/>
        <w:t>Qualification Leveling and Packaging</w:t>
      </w:r>
    </w:p>
    <w:tbl>
      <w:tblPr>
        <w:tblW w:w="15008"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0"/>
        <w:gridCol w:w="4409"/>
        <w:gridCol w:w="2897"/>
        <w:gridCol w:w="1530"/>
        <w:gridCol w:w="2771"/>
        <w:gridCol w:w="2141"/>
      </w:tblGrid>
      <w:tr w:rsidR="007F4962" w:rsidRPr="00782C0B" w14:paraId="6027C15A" w14:textId="77777777" w:rsidTr="007F4962">
        <w:trPr>
          <w:trHeight w:val="313"/>
        </w:trPr>
        <w:tc>
          <w:tcPr>
            <w:tcW w:w="1260" w:type="dxa"/>
            <w:tcBorders>
              <w:top w:val="single" w:sz="4" w:space="0" w:color="000000"/>
              <w:left w:val="single" w:sz="4" w:space="0" w:color="000000"/>
              <w:bottom w:val="single" w:sz="4" w:space="0" w:color="000000"/>
              <w:right w:val="single" w:sz="4" w:space="0" w:color="000000"/>
            </w:tcBorders>
            <w:hideMark/>
          </w:tcPr>
          <w:p w14:paraId="67674FFB" w14:textId="77777777" w:rsidR="007F4962" w:rsidRPr="00782C0B" w:rsidRDefault="007F4962" w:rsidP="001542D0">
            <w:pPr>
              <w:widowControl w:val="0"/>
              <w:rPr>
                <w:b/>
                <w:color w:val="000000"/>
              </w:rPr>
            </w:pPr>
            <w:r>
              <w:rPr>
                <w:b/>
                <w:color w:val="000000"/>
              </w:rPr>
              <w:t>S #</w:t>
            </w:r>
            <w:r w:rsidRPr="00782C0B">
              <w:rPr>
                <w:b/>
                <w:color w:val="000000"/>
              </w:rPr>
              <w:t>No</w:t>
            </w:r>
          </w:p>
        </w:tc>
        <w:tc>
          <w:tcPr>
            <w:tcW w:w="4409" w:type="dxa"/>
            <w:tcBorders>
              <w:top w:val="single" w:sz="4" w:space="0" w:color="000000"/>
              <w:left w:val="single" w:sz="4" w:space="0" w:color="000000"/>
              <w:bottom w:val="single" w:sz="4" w:space="0" w:color="000000"/>
              <w:right w:val="single" w:sz="4" w:space="0" w:color="000000"/>
            </w:tcBorders>
            <w:hideMark/>
          </w:tcPr>
          <w:p w14:paraId="01742BFA" w14:textId="77777777" w:rsidR="007F4962" w:rsidRPr="00782C0B" w:rsidRDefault="007F4962" w:rsidP="001542D0">
            <w:pPr>
              <w:widowControl w:val="0"/>
              <w:ind w:left="14"/>
              <w:jc w:val="center"/>
              <w:rPr>
                <w:b/>
                <w:color w:val="000000"/>
              </w:rPr>
            </w:pPr>
            <w:r w:rsidRPr="00782C0B">
              <w:rPr>
                <w:b/>
                <w:color w:val="000000"/>
              </w:rPr>
              <w:t xml:space="preserve">Occupations / Short Course </w:t>
            </w:r>
          </w:p>
        </w:tc>
        <w:tc>
          <w:tcPr>
            <w:tcW w:w="2897" w:type="dxa"/>
            <w:tcBorders>
              <w:top w:val="single" w:sz="4" w:space="0" w:color="000000"/>
              <w:left w:val="single" w:sz="4" w:space="0" w:color="000000"/>
              <w:bottom w:val="single" w:sz="4" w:space="0" w:color="000000"/>
              <w:right w:val="single" w:sz="4" w:space="0" w:color="000000"/>
            </w:tcBorders>
            <w:hideMark/>
          </w:tcPr>
          <w:p w14:paraId="60C7B67D" w14:textId="77777777" w:rsidR="007F4962" w:rsidRPr="00782C0B" w:rsidRDefault="007F4962" w:rsidP="001542D0">
            <w:pPr>
              <w:widowControl w:val="0"/>
              <w:ind w:left="21"/>
              <w:jc w:val="center"/>
              <w:rPr>
                <w:b/>
                <w:color w:val="000000"/>
              </w:rPr>
            </w:pPr>
            <w:r w:rsidRPr="00782C0B">
              <w:rPr>
                <w:b/>
                <w:color w:val="000000"/>
              </w:rPr>
              <w:t xml:space="preserve">Modules/CS Codes </w:t>
            </w:r>
          </w:p>
        </w:tc>
        <w:tc>
          <w:tcPr>
            <w:tcW w:w="1530" w:type="dxa"/>
            <w:tcBorders>
              <w:top w:val="single" w:sz="4" w:space="0" w:color="000000"/>
              <w:left w:val="single" w:sz="4" w:space="0" w:color="000000"/>
              <w:bottom w:val="single" w:sz="4" w:space="0" w:color="000000"/>
              <w:right w:val="single" w:sz="4" w:space="0" w:color="000000"/>
            </w:tcBorders>
            <w:hideMark/>
          </w:tcPr>
          <w:p w14:paraId="68B0BABE" w14:textId="77777777" w:rsidR="007F4962" w:rsidRPr="00782C0B" w:rsidRDefault="007F4962" w:rsidP="001542D0">
            <w:pPr>
              <w:widowControl w:val="0"/>
              <w:ind w:left="16"/>
              <w:jc w:val="center"/>
              <w:rPr>
                <w:b/>
                <w:color w:val="000000"/>
              </w:rPr>
            </w:pPr>
            <w:r w:rsidRPr="00782C0B">
              <w:rPr>
                <w:b/>
                <w:color w:val="000000"/>
              </w:rPr>
              <w:t>Level</w:t>
            </w:r>
          </w:p>
        </w:tc>
        <w:tc>
          <w:tcPr>
            <w:tcW w:w="2771" w:type="dxa"/>
            <w:tcBorders>
              <w:top w:val="single" w:sz="4" w:space="0" w:color="000000"/>
              <w:left w:val="single" w:sz="4" w:space="0" w:color="000000"/>
              <w:bottom w:val="single" w:sz="4" w:space="0" w:color="000000"/>
              <w:right w:val="single" w:sz="4" w:space="0" w:color="000000"/>
            </w:tcBorders>
            <w:hideMark/>
          </w:tcPr>
          <w:p w14:paraId="5EF8EE74" w14:textId="77777777" w:rsidR="007F4962" w:rsidRPr="00782C0B" w:rsidRDefault="007F4962" w:rsidP="001542D0">
            <w:pPr>
              <w:widowControl w:val="0"/>
              <w:spacing w:line="271" w:lineRule="auto"/>
              <w:rPr>
                <w:b/>
                <w:color w:val="000000"/>
              </w:rPr>
            </w:pPr>
            <w:r w:rsidRPr="00782C0B">
              <w:rPr>
                <w:b/>
                <w:color w:val="000000"/>
              </w:rPr>
              <w:t>Occupation</w:t>
            </w:r>
          </w:p>
          <w:p w14:paraId="0EE0B368" w14:textId="77777777" w:rsidR="007F4962" w:rsidRPr="00782C0B" w:rsidRDefault="007F4962" w:rsidP="001542D0">
            <w:pPr>
              <w:widowControl w:val="0"/>
              <w:ind w:left="233"/>
              <w:rPr>
                <w:b/>
                <w:color w:val="000000"/>
              </w:rPr>
            </w:pPr>
            <w:r w:rsidRPr="00782C0B">
              <w:rPr>
                <w:b/>
                <w:color w:val="000000"/>
              </w:rPr>
              <w:t>Credit Hours</w:t>
            </w:r>
          </w:p>
        </w:tc>
        <w:tc>
          <w:tcPr>
            <w:tcW w:w="2141" w:type="dxa"/>
            <w:tcBorders>
              <w:top w:val="single" w:sz="4" w:space="0" w:color="000000"/>
              <w:left w:val="single" w:sz="4" w:space="0" w:color="000000"/>
              <w:bottom w:val="single" w:sz="4" w:space="0" w:color="000000"/>
              <w:right w:val="single" w:sz="4" w:space="0" w:color="000000"/>
            </w:tcBorders>
            <w:hideMark/>
          </w:tcPr>
          <w:p w14:paraId="5D4F5966" w14:textId="77777777" w:rsidR="007F4962" w:rsidRPr="00782C0B" w:rsidRDefault="007F4962" w:rsidP="001542D0">
            <w:pPr>
              <w:widowControl w:val="0"/>
              <w:spacing w:line="271" w:lineRule="auto"/>
              <w:rPr>
                <w:b/>
                <w:color w:val="000000"/>
              </w:rPr>
            </w:pPr>
            <w:r w:rsidRPr="00782C0B">
              <w:rPr>
                <w:b/>
                <w:color w:val="000000"/>
              </w:rPr>
              <w:t>Training</w:t>
            </w:r>
          </w:p>
          <w:p w14:paraId="482575DF" w14:textId="77777777" w:rsidR="007F4962" w:rsidRPr="00782C0B" w:rsidRDefault="007F4962" w:rsidP="001542D0">
            <w:pPr>
              <w:widowControl w:val="0"/>
              <w:rPr>
                <w:b/>
                <w:color w:val="000000"/>
              </w:rPr>
            </w:pPr>
            <w:r w:rsidRPr="00782C0B">
              <w:rPr>
                <w:b/>
                <w:color w:val="000000"/>
              </w:rPr>
              <w:t>duration</w:t>
            </w:r>
          </w:p>
        </w:tc>
      </w:tr>
      <w:tr w:rsidR="007F4962" w:rsidRPr="00782C0B" w14:paraId="12B5A75D" w14:textId="77777777" w:rsidTr="007F4962">
        <w:trPr>
          <w:trHeight w:val="427"/>
        </w:trPr>
        <w:tc>
          <w:tcPr>
            <w:tcW w:w="1260" w:type="dxa"/>
            <w:tcBorders>
              <w:top w:val="single" w:sz="4" w:space="0" w:color="000000"/>
              <w:left w:val="single" w:sz="4" w:space="0" w:color="000000"/>
              <w:bottom w:val="single" w:sz="4" w:space="0" w:color="000000"/>
              <w:right w:val="single" w:sz="4" w:space="0" w:color="000000"/>
            </w:tcBorders>
            <w:vAlign w:val="center"/>
          </w:tcPr>
          <w:p w14:paraId="703195A0" w14:textId="77777777" w:rsidR="007F4962" w:rsidRPr="00F85D3C" w:rsidRDefault="007F4962" w:rsidP="001542D0">
            <w:pPr>
              <w:widowControl w:val="0"/>
              <w:ind w:right="240"/>
              <w:rPr>
                <w:color w:val="000000"/>
              </w:rPr>
            </w:pPr>
            <w:r>
              <w:rPr>
                <w:color w:val="000000"/>
              </w:rPr>
              <w:t>1</w:t>
            </w:r>
          </w:p>
          <w:p w14:paraId="39460599" w14:textId="77777777" w:rsidR="007F4962" w:rsidRPr="00F85D3C" w:rsidRDefault="007F4962" w:rsidP="001542D0">
            <w:pPr>
              <w:widowControl w:val="0"/>
              <w:ind w:right="240"/>
              <w:rPr>
                <w:color w:val="000000"/>
                <w:lang w:val="en"/>
              </w:rPr>
            </w:pPr>
          </w:p>
        </w:tc>
        <w:tc>
          <w:tcPr>
            <w:tcW w:w="4409" w:type="dxa"/>
            <w:tcBorders>
              <w:top w:val="single" w:sz="4" w:space="0" w:color="000000"/>
              <w:left w:val="single" w:sz="4" w:space="0" w:color="000000"/>
              <w:bottom w:val="single" w:sz="4" w:space="0" w:color="000000"/>
              <w:right w:val="single" w:sz="4" w:space="0" w:color="000000"/>
            </w:tcBorders>
            <w:vAlign w:val="center"/>
          </w:tcPr>
          <w:p w14:paraId="4E519CC4" w14:textId="77777777" w:rsidR="007F4962" w:rsidRPr="00F85D3C" w:rsidRDefault="007F4962" w:rsidP="001542D0">
            <w:pPr>
              <w:widowControl w:val="0"/>
              <w:ind w:left="20"/>
            </w:pPr>
            <w:r w:rsidRPr="00F85D3C">
              <w:t>Banana Biomass Recycling</w:t>
            </w:r>
            <w:r>
              <w:t xml:space="preserve"> Artisan </w:t>
            </w:r>
          </w:p>
          <w:p w14:paraId="2BF7F168" w14:textId="77777777" w:rsidR="007F4962" w:rsidRPr="00F85D3C" w:rsidRDefault="007F4962" w:rsidP="001542D0">
            <w:pPr>
              <w:widowControl w:val="0"/>
              <w:ind w:left="20"/>
              <w:rPr>
                <w:color w:val="000000"/>
                <w:lang w:val="en"/>
              </w:rPr>
            </w:pPr>
          </w:p>
        </w:tc>
        <w:tc>
          <w:tcPr>
            <w:tcW w:w="2897" w:type="dxa"/>
            <w:tcBorders>
              <w:top w:val="single" w:sz="4" w:space="0" w:color="000000"/>
              <w:left w:val="single" w:sz="4" w:space="0" w:color="000000"/>
              <w:bottom w:val="single" w:sz="4" w:space="0" w:color="000000"/>
              <w:right w:val="single" w:sz="4" w:space="0" w:color="000000"/>
            </w:tcBorders>
            <w:vAlign w:val="center"/>
          </w:tcPr>
          <w:p w14:paraId="61F4F354" w14:textId="77777777" w:rsidR="007F4962" w:rsidRPr="00F85D3C" w:rsidRDefault="007F4962" w:rsidP="001542D0">
            <w:pPr>
              <w:pStyle w:val="TOC2"/>
              <w:tabs>
                <w:tab w:val="right" w:pos="9224"/>
              </w:tabs>
              <w:spacing w:before="197"/>
              <w:ind w:left="0"/>
            </w:pPr>
            <w:hyperlink w:anchor="_bookmark4" w:history="1">
              <w:r w:rsidRPr="00F85D3C">
                <w:tab/>
              </w:r>
            </w:hyperlink>
          </w:p>
          <w:p w14:paraId="0D27C179" w14:textId="77777777" w:rsidR="007F4962" w:rsidRPr="00F85D3C" w:rsidRDefault="007F4962" w:rsidP="001542D0">
            <w:r w:rsidRPr="00F85D3C">
              <w:t>1022OHS01</w:t>
            </w:r>
          </w:p>
          <w:p w14:paraId="4935FE45" w14:textId="77777777" w:rsidR="007F4962" w:rsidRPr="00F85D3C" w:rsidRDefault="007F4962" w:rsidP="001542D0">
            <w:pPr>
              <w:rPr>
                <w:lang w:val="en"/>
              </w:rPr>
            </w:pPr>
            <w:r w:rsidRPr="00F85D3C">
              <w:rPr>
                <w:color w:val="000000"/>
                <w:lang w:val="en"/>
              </w:rPr>
              <w:t>0812BBR20</w:t>
            </w:r>
            <w:r w:rsidRPr="00F85D3C">
              <w:rPr>
                <w:lang w:val="en"/>
              </w:rPr>
              <w:t>2</w:t>
            </w:r>
          </w:p>
          <w:p w14:paraId="407233C0" w14:textId="2FE4C662" w:rsidR="007F4962" w:rsidRPr="00F85D3C" w:rsidRDefault="007F4962" w:rsidP="007F4962">
            <w:r>
              <w:t>0812BBR203</w:t>
            </w:r>
            <w:r>
              <w:tab/>
              <w:t xml:space="preserve">          </w:t>
            </w:r>
          </w:p>
          <w:p w14:paraId="78382FCD" w14:textId="77777777" w:rsidR="007F4962" w:rsidRPr="00F85D3C" w:rsidRDefault="007F4962" w:rsidP="001542D0">
            <w:pPr>
              <w:rPr>
                <w:color w:val="000000"/>
                <w:lang w:val="en"/>
              </w:rPr>
            </w:pPr>
          </w:p>
        </w:tc>
        <w:tc>
          <w:tcPr>
            <w:tcW w:w="1530" w:type="dxa"/>
            <w:tcBorders>
              <w:top w:val="single" w:sz="4" w:space="0" w:color="000000"/>
              <w:left w:val="single" w:sz="4" w:space="0" w:color="000000"/>
              <w:bottom w:val="single" w:sz="4" w:space="0" w:color="000000"/>
              <w:right w:val="single" w:sz="4" w:space="0" w:color="000000"/>
            </w:tcBorders>
            <w:vAlign w:val="center"/>
          </w:tcPr>
          <w:p w14:paraId="1E8ED09F" w14:textId="77777777" w:rsidR="007F4962" w:rsidRPr="00F85D3C" w:rsidRDefault="007F4962" w:rsidP="001542D0">
            <w:pPr>
              <w:widowControl w:val="0"/>
              <w:ind w:left="11"/>
              <w:jc w:val="center"/>
              <w:rPr>
                <w:color w:val="000000"/>
              </w:rPr>
            </w:pPr>
          </w:p>
          <w:p w14:paraId="67E6350F" w14:textId="77777777" w:rsidR="007F4962" w:rsidRPr="00F85D3C" w:rsidRDefault="007F4962" w:rsidP="001542D0">
            <w:pPr>
              <w:widowControl w:val="0"/>
              <w:ind w:left="11"/>
              <w:jc w:val="center"/>
              <w:rPr>
                <w:color w:val="000000"/>
                <w:lang w:val="en"/>
              </w:rPr>
            </w:pPr>
            <w:r>
              <w:rPr>
                <w:color w:val="000000"/>
              </w:rPr>
              <w:t>1</w:t>
            </w:r>
          </w:p>
        </w:tc>
        <w:tc>
          <w:tcPr>
            <w:tcW w:w="2771" w:type="dxa"/>
            <w:tcBorders>
              <w:top w:val="single" w:sz="4" w:space="0" w:color="000000"/>
              <w:left w:val="single" w:sz="4" w:space="0" w:color="000000"/>
              <w:bottom w:val="single" w:sz="4" w:space="0" w:color="000000"/>
              <w:right w:val="single" w:sz="4" w:space="0" w:color="000000"/>
            </w:tcBorders>
            <w:vAlign w:val="center"/>
          </w:tcPr>
          <w:p w14:paraId="058E5D5D" w14:textId="77777777" w:rsidR="007F4962" w:rsidRPr="00F85D3C" w:rsidRDefault="007F4962" w:rsidP="001542D0">
            <w:pPr>
              <w:widowControl w:val="0"/>
              <w:ind w:left="12"/>
              <w:jc w:val="center"/>
              <w:rPr>
                <w:color w:val="000000"/>
              </w:rPr>
            </w:pPr>
            <w:r>
              <w:rPr>
                <w:color w:val="000000"/>
              </w:rPr>
              <w:t>14.8</w:t>
            </w:r>
          </w:p>
          <w:p w14:paraId="41A07541" w14:textId="77777777" w:rsidR="007F4962" w:rsidRPr="00F85D3C" w:rsidRDefault="007F4962" w:rsidP="001542D0">
            <w:pPr>
              <w:widowControl w:val="0"/>
              <w:ind w:left="12"/>
              <w:jc w:val="center"/>
              <w:rPr>
                <w:color w:val="000000"/>
                <w:lang w:val="en"/>
              </w:rPr>
            </w:pPr>
          </w:p>
        </w:tc>
        <w:tc>
          <w:tcPr>
            <w:tcW w:w="2141" w:type="dxa"/>
            <w:tcBorders>
              <w:top w:val="single" w:sz="4" w:space="0" w:color="000000"/>
              <w:left w:val="single" w:sz="4" w:space="0" w:color="000000"/>
              <w:bottom w:val="single" w:sz="4" w:space="0" w:color="000000"/>
              <w:right w:val="single" w:sz="4" w:space="0" w:color="000000"/>
            </w:tcBorders>
            <w:vAlign w:val="center"/>
          </w:tcPr>
          <w:p w14:paraId="43BF087E" w14:textId="77777777" w:rsidR="007F4962" w:rsidRPr="00F85D3C" w:rsidRDefault="007F4962" w:rsidP="001542D0">
            <w:pPr>
              <w:widowControl w:val="0"/>
              <w:ind w:left="22"/>
              <w:jc w:val="center"/>
              <w:rPr>
                <w:color w:val="000000"/>
                <w:lang w:val="en"/>
              </w:rPr>
            </w:pPr>
            <w:r w:rsidRPr="002A34D7">
              <w:t>3 month</w:t>
            </w:r>
          </w:p>
        </w:tc>
      </w:tr>
      <w:tr w:rsidR="007F4962" w:rsidRPr="00782C0B" w14:paraId="442B720F" w14:textId="77777777" w:rsidTr="007F4962">
        <w:trPr>
          <w:trHeight w:val="427"/>
        </w:trPr>
        <w:tc>
          <w:tcPr>
            <w:tcW w:w="1260" w:type="dxa"/>
            <w:tcBorders>
              <w:top w:val="single" w:sz="4" w:space="0" w:color="000000"/>
              <w:left w:val="single" w:sz="4" w:space="0" w:color="000000"/>
              <w:bottom w:val="single" w:sz="4" w:space="0" w:color="000000"/>
              <w:right w:val="single" w:sz="4" w:space="0" w:color="000000"/>
            </w:tcBorders>
            <w:vAlign w:val="center"/>
          </w:tcPr>
          <w:p w14:paraId="5DE2493D" w14:textId="77777777" w:rsidR="007F4962" w:rsidRDefault="007F4962" w:rsidP="001542D0">
            <w:pPr>
              <w:widowControl w:val="0"/>
              <w:ind w:right="240"/>
              <w:rPr>
                <w:color w:val="000000"/>
              </w:rPr>
            </w:pPr>
            <w:r>
              <w:rPr>
                <w:color w:val="000000"/>
              </w:rPr>
              <w:t>2</w:t>
            </w:r>
          </w:p>
        </w:tc>
        <w:tc>
          <w:tcPr>
            <w:tcW w:w="4409" w:type="dxa"/>
            <w:tcBorders>
              <w:top w:val="single" w:sz="4" w:space="0" w:color="000000"/>
              <w:left w:val="single" w:sz="4" w:space="0" w:color="000000"/>
              <w:bottom w:val="single" w:sz="4" w:space="0" w:color="000000"/>
              <w:right w:val="single" w:sz="4" w:space="0" w:color="000000"/>
            </w:tcBorders>
            <w:vAlign w:val="center"/>
          </w:tcPr>
          <w:p w14:paraId="4D209AAD" w14:textId="77777777" w:rsidR="007F4962" w:rsidRPr="00F85D3C" w:rsidRDefault="007F4962" w:rsidP="001542D0">
            <w:pPr>
              <w:widowControl w:val="0"/>
              <w:ind w:left="20"/>
            </w:pPr>
            <w:r>
              <w:t xml:space="preserve">Eco-Entrepreneur </w:t>
            </w:r>
          </w:p>
          <w:p w14:paraId="76DABFCD" w14:textId="77777777" w:rsidR="007F4962" w:rsidRPr="00F85D3C" w:rsidRDefault="007F4962" w:rsidP="001542D0">
            <w:pPr>
              <w:widowControl w:val="0"/>
              <w:ind w:left="20"/>
            </w:pPr>
          </w:p>
        </w:tc>
        <w:tc>
          <w:tcPr>
            <w:tcW w:w="2897" w:type="dxa"/>
            <w:tcBorders>
              <w:top w:val="single" w:sz="4" w:space="0" w:color="000000"/>
              <w:left w:val="single" w:sz="4" w:space="0" w:color="000000"/>
              <w:bottom w:val="single" w:sz="4" w:space="0" w:color="000000"/>
              <w:right w:val="single" w:sz="4" w:space="0" w:color="000000"/>
            </w:tcBorders>
            <w:vAlign w:val="center"/>
          </w:tcPr>
          <w:p w14:paraId="40FD1D53" w14:textId="77777777" w:rsidR="007F4962" w:rsidRDefault="007F4962" w:rsidP="001542D0">
            <w:r w:rsidRPr="00080D3C">
              <w:t>0031BBR01</w:t>
            </w:r>
          </w:p>
          <w:p w14:paraId="495ACAC0" w14:textId="531A998A" w:rsidR="007F4962" w:rsidRPr="00F85D3C" w:rsidRDefault="007F4962" w:rsidP="001542D0">
            <w:hyperlink w:anchor="_bookmark7" w:history="1">
              <w:r>
                <w:rPr>
                  <w:rStyle w:val="Hyperlink"/>
                </w:rPr>
                <w:t>0812BBR203</w:t>
              </w:r>
              <w:r w:rsidRPr="00F85D3C">
                <w:rPr>
                  <w:rStyle w:val="Hyperlink"/>
                </w:rPr>
                <w:t xml:space="preserve">          </w:t>
              </w:r>
            </w:hyperlink>
          </w:p>
          <w:p w14:paraId="3B20FA2C" w14:textId="3E3E5448" w:rsidR="007F4962" w:rsidRPr="00F85D3C" w:rsidRDefault="007F4962" w:rsidP="001542D0">
            <w:hyperlink w:anchor="_bookmark8" w:history="1">
              <w:r>
                <w:rPr>
                  <w:rStyle w:val="Hyperlink"/>
                </w:rPr>
                <w:t>0812BBR204</w:t>
              </w:r>
              <w:r w:rsidRPr="00F85D3C">
                <w:rPr>
                  <w:rStyle w:val="Hyperlink"/>
                </w:rPr>
                <w:t xml:space="preserve">         </w:t>
              </w:r>
            </w:hyperlink>
          </w:p>
          <w:p w14:paraId="7B2A3C54" w14:textId="77777777" w:rsidR="007F4962" w:rsidRDefault="007F4962" w:rsidP="001542D0"/>
        </w:tc>
        <w:tc>
          <w:tcPr>
            <w:tcW w:w="1530" w:type="dxa"/>
            <w:tcBorders>
              <w:top w:val="single" w:sz="4" w:space="0" w:color="000000"/>
              <w:left w:val="single" w:sz="4" w:space="0" w:color="000000"/>
              <w:bottom w:val="single" w:sz="4" w:space="0" w:color="000000"/>
              <w:right w:val="single" w:sz="4" w:space="0" w:color="000000"/>
            </w:tcBorders>
            <w:vAlign w:val="center"/>
          </w:tcPr>
          <w:p w14:paraId="1E595442" w14:textId="77777777" w:rsidR="007F4962" w:rsidRPr="00F85D3C" w:rsidRDefault="007F4962" w:rsidP="001542D0">
            <w:pPr>
              <w:widowControl w:val="0"/>
              <w:ind w:left="11"/>
              <w:jc w:val="center"/>
              <w:rPr>
                <w:color w:val="000000"/>
              </w:rPr>
            </w:pPr>
            <w:r>
              <w:rPr>
                <w:color w:val="000000"/>
              </w:rPr>
              <w:t>1</w:t>
            </w:r>
          </w:p>
        </w:tc>
        <w:tc>
          <w:tcPr>
            <w:tcW w:w="2771" w:type="dxa"/>
            <w:tcBorders>
              <w:top w:val="single" w:sz="4" w:space="0" w:color="000000"/>
              <w:left w:val="single" w:sz="4" w:space="0" w:color="000000"/>
              <w:bottom w:val="single" w:sz="4" w:space="0" w:color="000000"/>
              <w:right w:val="single" w:sz="4" w:space="0" w:color="000000"/>
            </w:tcBorders>
            <w:vAlign w:val="center"/>
          </w:tcPr>
          <w:p w14:paraId="64023779" w14:textId="77777777" w:rsidR="007F4962" w:rsidRPr="00F85D3C" w:rsidRDefault="007F4962" w:rsidP="001542D0">
            <w:pPr>
              <w:widowControl w:val="0"/>
              <w:ind w:left="12"/>
              <w:jc w:val="center"/>
              <w:rPr>
                <w:color w:val="000000"/>
              </w:rPr>
            </w:pPr>
            <w:r>
              <w:rPr>
                <w:color w:val="000000"/>
              </w:rPr>
              <w:t>13.9</w:t>
            </w:r>
          </w:p>
        </w:tc>
        <w:tc>
          <w:tcPr>
            <w:tcW w:w="2141" w:type="dxa"/>
            <w:tcBorders>
              <w:top w:val="single" w:sz="4" w:space="0" w:color="000000"/>
              <w:left w:val="single" w:sz="4" w:space="0" w:color="000000"/>
              <w:bottom w:val="single" w:sz="4" w:space="0" w:color="000000"/>
              <w:right w:val="single" w:sz="4" w:space="0" w:color="000000"/>
            </w:tcBorders>
            <w:vAlign w:val="center"/>
          </w:tcPr>
          <w:p w14:paraId="44171272" w14:textId="77777777" w:rsidR="007F4962" w:rsidRPr="0050154C" w:rsidRDefault="007F4962" w:rsidP="001542D0">
            <w:pPr>
              <w:widowControl w:val="0"/>
              <w:ind w:left="22"/>
              <w:jc w:val="center"/>
              <w:rPr>
                <w:color w:val="FF0000"/>
              </w:rPr>
            </w:pPr>
            <w:r w:rsidRPr="002A34D7">
              <w:t>3 month</w:t>
            </w:r>
          </w:p>
        </w:tc>
      </w:tr>
    </w:tbl>
    <w:p w14:paraId="2B926DF9" w14:textId="77777777" w:rsidR="00FE4CA0" w:rsidRPr="00782C0B" w:rsidRDefault="00FE4CA0" w:rsidP="00FE4CA0">
      <w:pPr>
        <w:pStyle w:val="BodyText"/>
        <w:spacing w:before="80"/>
        <w:rPr>
          <w:rFonts w:ascii="Arial" w:hAnsi="Arial" w:cs="Arial"/>
          <w:sz w:val="22"/>
          <w:szCs w:val="22"/>
        </w:rPr>
      </w:pPr>
    </w:p>
    <w:p w14:paraId="282DF641" w14:textId="77777777" w:rsidR="00D86159" w:rsidRDefault="00D86159" w:rsidP="00D86159">
      <w:pPr>
        <w:spacing w:after="0" w:line="240" w:lineRule="auto"/>
        <w:ind w:left="0" w:firstLine="0"/>
        <w:rPr>
          <w:b/>
          <w:sz w:val="20"/>
        </w:rPr>
      </w:pPr>
      <w:bookmarkStart w:id="5" w:name="_Toc214109272"/>
    </w:p>
    <w:p w14:paraId="01E933AD" w14:textId="2BC8796A" w:rsidR="0082627E" w:rsidRPr="000D7897" w:rsidRDefault="0082627E" w:rsidP="00684555">
      <w:pPr>
        <w:pStyle w:val="BodyText"/>
        <w:numPr>
          <w:ilvl w:val="0"/>
          <w:numId w:val="51"/>
        </w:numPr>
        <w:spacing w:before="80"/>
        <w:rPr>
          <w:rFonts w:ascii="Arial" w:hAnsi="Arial" w:cs="Arial"/>
          <w:b/>
          <w:sz w:val="22"/>
          <w:szCs w:val="22"/>
        </w:rPr>
      </w:pPr>
      <w:r w:rsidRPr="00D86159">
        <w:rPr>
          <w:b/>
          <w:sz w:val="20"/>
        </w:rPr>
        <w:t>Overview o</w:t>
      </w:r>
      <w:r w:rsidR="00DC5957">
        <w:rPr>
          <w:b/>
          <w:sz w:val="20"/>
        </w:rPr>
        <w:t xml:space="preserve">f the </w:t>
      </w:r>
      <w:r w:rsidR="00DC5957" w:rsidRPr="00CE6CF9">
        <w:rPr>
          <w:rFonts w:ascii="Arial" w:hAnsi="Arial" w:cs="Arial"/>
          <w:b/>
          <w:sz w:val="22"/>
          <w:szCs w:val="22"/>
        </w:rPr>
        <w:t>Overview of the Curriculum</w:t>
      </w:r>
    </w:p>
    <w:p w14:paraId="1C63A928" w14:textId="77777777" w:rsidR="001E653E" w:rsidRPr="006C7295" w:rsidRDefault="001E653E" w:rsidP="001E653E">
      <w:pPr>
        <w:pStyle w:val="ListParagraph"/>
        <w:spacing w:after="0" w:line="240" w:lineRule="auto"/>
        <w:ind w:left="270" w:firstLine="0"/>
        <w:jc w:val="center"/>
        <w:rPr>
          <w:sz w:val="20"/>
        </w:rPr>
      </w:pPr>
    </w:p>
    <w:tbl>
      <w:tblPr>
        <w:tblW w:w="13702" w:type="dxa"/>
        <w:jc w:val="center"/>
        <w:tblInd w:w="-275" w:type="dxa"/>
        <w:tblLayout w:type="fixed"/>
        <w:tblCellMar>
          <w:top w:w="15" w:type="dxa"/>
          <w:left w:w="15" w:type="dxa"/>
          <w:bottom w:w="15" w:type="dxa"/>
          <w:right w:w="15" w:type="dxa"/>
        </w:tblCellMar>
        <w:tblLook w:val="04A0" w:firstRow="1" w:lastRow="0" w:firstColumn="1" w:lastColumn="0" w:noHBand="0" w:noVBand="1"/>
      </w:tblPr>
      <w:tblGrid>
        <w:gridCol w:w="2994"/>
        <w:gridCol w:w="6298"/>
        <w:gridCol w:w="1223"/>
        <w:gridCol w:w="1477"/>
        <w:gridCol w:w="1710"/>
      </w:tblGrid>
      <w:tr w:rsidR="0082627E" w:rsidRPr="00DC5957" w14:paraId="5E7F6997" w14:textId="77777777" w:rsidTr="005B36FD">
        <w:trPr>
          <w:trHeight w:val="512"/>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093F30" w14:textId="77777777" w:rsidR="0082627E" w:rsidRPr="00DC5957" w:rsidRDefault="0082627E" w:rsidP="001E653E">
            <w:pPr>
              <w:spacing w:after="0" w:line="240" w:lineRule="auto"/>
              <w:jc w:val="center"/>
              <w:rPr>
                <w:b/>
                <w:bCs/>
                <w:sz w:val="20"/>
              </w:rPr>
            </w:pPr>
            <w:r w:rsidRPr="00DC5957">
              <w:rPr>
                <w:b/>
                <w:bCs/>
                <w:sz w:val="20"/>
              </w:rPr>
              <w:t>Module Title</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FCA0E91" w14:textId="77777777" w:rsidR="0082627E" w:rsidRPr="00DC5957" w:rsidRDefault="0082627E" w:rsidP="001E653E">
            <w:pPr>
              <w:spacing w:after="0" w:line="240" w:lineRule="auto"/>
              <w:jc w:val="center"/>
              <w:rPr>
                <w:b/>
                <w:bCs/>
                <w:sz w:val="20"/>
              </w:rPr>
            </w:pPr>
            <w:r w:rsidRPr="00DC5957">
              <w:rPr>
                <w:b/>
                <w:bCs/>
                <w:sz w:val="20"/>
              </w:rPr>
              <w:t>Learning Units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9DD3BB" w14:textId="77777777" w:rsidR="0082627E" w:rsidRPr="00DC5957" w:rsidRDefault="0082627E" w:rsidP="00D478A5">
            <w:pPr>
              <w:spacing w:after="0" w:line="240" w:lineRule="auto"/>
              <w:jc w:val="left"/>
              <w:rPr>
                <w:b/>
                <w:bCs/>
                <w:sz w:val="20"/>
              </w:rPr>
            </w:pPr>
            <w:r w:rsidRPr="00DC5957">
              <w:rPr>
                <w:b/>
                <w:bCs/>
                <w:sz w:val="20"/>
              </w:rPr>
              <w:t>Theory hours</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D05493" w14:textId="77777777" w:rsidR="0082627E" w:rsidRPr="00DC5957" w:rsidRDefault="0082627E" w:rsidP="00D478A5">
            <w:pPr>
              <w:spacing w:after="0" w:line="240" w:lineRule="auto"/>
              <w:ind w:left="347" w:firstLine="0"/>
              <w:jc w:val="center"/>
              <w:rPr>
                <w:b/>
                <w:bCs/>
                <w:sz w:val="20"/>
              </w:rPr>
            </w:pPr>
            <w:r w:rsidRPr="00DC5957">
              <w:rPr>
                <w:b/>
                <w:bCs/>
                <w:sz w:val="20"/>
              </w:rPr>
              <w:t>Workplace hours</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D494240" w14:textId="77777777" w:rsidR="0082627E" w:rsidRPr="00DC5957" w:rsidRDefault="0082627E" w:rsidP="00D478A5">
            <w:pPr>
              <w:spacing w:after="0" w:line="240" w:lineRule="auto"/>
              <w:ind w:left="347" w:right="114" w:firstLine="0"/>
              <w:rPr>
                <w:b/>
                <w:bCs/>
                <w:sz w:val="20"/>
              </w:rPr>
            </w:pPr>
            <w:r w:rsidRPr="00DC5957">
              <w:rPr>
                <w:b/>
                <w:bCs/>
                <w:sz w:val="20"/>
              </w:rPr>
              <w:t>Timeframe of modules</w:t>
            </w:r>
          </w:p>
        </w:tc>
      </w:tr>
      <w:tr w:rsidR="00CC6F88" w:rsidRPr="00DC5957" w14:paraId="58FEB2B0" w14:textId="77777777" w:rsidTr="005B36FD">
        <w:trPr>
          <w:trHeight w:val="107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980078D" w14:textId="77777777" w:rsidR="00CC6F88" w:rsidRPr="00DC5957" w:rsidRDefault="00CC6F88" w:rsidP="000022EE">
            <w:pPr>
              <w:spacing w:after="0" w:line="240" w:lineRule="auto"/>
              <w:ind w:left="0" w:firstLine="0"/>
              <w:jc w:val="left"/>
              <w:rPr>
                <w:b/>
                <w:sz w:val="20"/>
              </w:rPr>
            </w:pPr>
          </w:p>
          <w:p w14:paraId="6FAEA60E" w14:textId="7A91AB91" w:rsidR="00CC6F88" w:rsidRPr="00DC5957" w:rsidRDefault="00CC6F88" w:rsidP="000022EE">
            <w:pPr>
              <w:spacing w:after="0" w:line="240" w:lineRule="auto"/>
              <w:ind w:left="347" w:firstLine="0"/>
              <w:jc w:val="left"/>
              <w:rPr>
                <w:b/>
                <w:sz w:val="20"/>
              </w:rPr>
            </w:pPr>
            <w:r w:rsidRPr="00DC5957">
              <w:rPr>
                <w:b/>
                <w:spacing w:val="-2"/>
              </w:rPr>
              <w:t xml:space="preserve">001BBR03: </w:t>
            </w:r>
            <w:r w:rsidRPr="00DC5957">
              <w:rPr>
                <w:b/>
              </w:rPr>
              <w:t>Develop Workplace policy and  Procedures for sustainability</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BC61F65" w14:textId="74FB4F14" w:rsidR="00130917" w:rsidRDefault="00130917" w:rsidP="00130917">
            <w:pPr>
              <w:spacing w:after="0" w:line="240" w:lineRule="auto"/>
              <w:rPr>
                <w:b/>
                <w:bCs/>
                <w:sz w:val="20"/>
              </w:rPr>
            </w:pPr>
            <w:r w:rsidRPr="00DC5957">
              <w:rPr>
                <w:b/>
                <w:bCs/>
                <w:sz w:val="20"/>
              </w:rPr>
              <w:t>LU</w:t>
            </w:r>
            <w:r w:rsidR="00231475">
              <w:rPr>
                <w:b/>
                <w:bCs/>
                <w:sz w:val="20"/>
              </w:rPr>
              <w:t xml:space="preserve"> </w:t>
            </w:r>
            <w:r w:rsidRPr="00DC5957">
              <w:rPr>
                <w:b/>
                <w:bCs/>
                <w:sz w:val="20"/>
              </w:rPr>
              <w:t xml:space="preserve">1. </w:t>
            </w:r>
            <w:r w:rsidRPr="00782C0B">
              <w:rPr>
                <w:b/>
              </w:rPr>
              <w:t>Develop workplace sustainability policy</w:t>
            </w:r>
            <w:r w:rsidRPr="00DC5957">
              <w:rPr>
                <w:b/>
                <w:bCs/>
                <w:sz w:val="20"/>
              </w:rPr>
              <w:t xml:space="preserve"> </w:t>
            </w:r>
          </w:p>
          <w:p w14:paraId="12E976A1" w14:textId="23F7E571" w:rsidR="00130917" w:rsidRPr="00DC5957" w:rsidRDefault="00130917" w:rsidP="00130917">
            <w:pPr>
              <w:spacing w:after="0" w:line="240" w:lineRule="auto"/>
              <w:rPr>
                <w:b/>
                <w:bCs/>
                <w:sz w:val="20"/>
              </w:rPr>
            </w:pPr>
            <w:r w:rsidRPr="00DC5957">
              <w:rPr>
                <w:b/>
                <w:bCs/>
                <w:sz w:val="20"/>
              </w:rPr>
              <w:t xml:space="preserve">LU 2. </w:t>
            </w:r>
            <w:r w:rsidR="00F93186" w:rsidRPr="00782C0B">
              <w:rPr>
                <w:b/>
              </w:rPr>
              <w:t>Communicate workplace sustainability policy</w:t>
            </w:r>
          </w:p>
          <w:p w14:paraId="73315EBF" w14:textId="77777777" w:rsidR="00F93186" w:rsidRDefault="00130917" w:rsidP="00130917">
            <w:pPr>
              <w:spacing w:after="0" w:line="240" w:lineRule="auto"/>
              <w:rPr>
                <w:b/>
                <w:bCs/>
                <w:sz w:val="20"/>
              </w:rPr>
            </w:pPr>
            <w:r w:rsidRPr="00DC5957">
              <w:rPr>
                <w:b/>
                <w:bCs/>
                <w:sz w:val="20"/>
              </w:rPr>
              <w:t xml:space="preserve">LU 3. </w:t>
            </w:r>
            <w:r w:rsidR="00F93186" w:rsidRPr="00782C0B">
              <w:rPr>
                <w:b/>
              </w:rPr>
              <w:t>Implement workplace sustainability policy</w:t>
            </w:r>
            <w:r w:rsidR="00F93186" w:rsidRPr="00DC5957">
              <w:rPr>
                <w:b/>
                <w:bCs/>
                <w:sz w:val="20"/>
              </w:rPr>
              <w:t xml:space="preserve"> </w:t>
            </w:r>
          </w:p>
          <w:p w14:paraId="2DC63F9D" w14:textId="6EAB9A77" w:rsidR="00130917" w:rsidRPr="00DC5957" w:rsidRDefault="00130917" w:rsidP="00EF3E59">
            <w:pPr>
              <w:spacing w:after="0" w:line="240" w:lineRule="auto"/>
              <w:jc w:val="left"/>
              <w:rPr>
                <w:b/>
                <w:bCs/>
                <w:sz w:val="20"/>
              </w:rPr>
            </w:pPr>
            <w:r w:rsidRPr="00DC5957">
              <w:rPr>
                <w:b/>
                <w:bCs/>
                <w:sz w:val="20"/>
              </w:rPr>
              <w:t>L</w:t>
            </w:r>
            <w:r w:rsidR="00EF3E59">
              <w:rPr>
                <w:b/>
                <w:bCs/>
                <w:sz w:val="20"/>
              </w:rPr>
              <w:t>U 4.</w:t>
            </w:r>
            <w:r w:rsidR="00EF3E59" w:rsidRPr="00782C0B">
              <w:rPr>
                <w:b/>
              </w:rPr>
              <w:t>Review workplace sustainability policy implementation</w:t>
            </w:r>
          </w:p>
          <w:p w14:paraId="19587922" w14:textId="4851B8BF" w:rsidR="00CC6F88" w:rsidRPr="00DC5957" w:rsidRDefault="00CC6F88" w:rsidP="00130917">
            <w:pPr>
              <w:spacing w:after="0" w:line="240" w:lineRule="auto"/>
              <w:rPr>
                <w:b/>
                <w:sz w:val="20"/>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22BCDCA" w14:textId="343157D9" w:rsidR="00CC6F88" w:rsidRPr="00DC5957" w:rsidRDefault="00B52B6E" w:rsidP="006C7295">
            <w:pPr>
              <w:spacing w:after="0" w:line="240" w:lineRule="auto"/>
              <w:rPr>
                <w:b/>
                <w:sz w:val="20"/>
              </w:rPr>
            </w:pPr>
            <w:r>
              <w:rPr>
                <w:b/>
              </w:rPr>
              <w:t>17</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582A051" w14:textId="2D3DAF41" w:rsidR="00CC6F88" w:rsidRPr="00DC5957" w:rsidRDefault="00B52B6E" w:rsidP="006C7295">
            <w:pPr>
              <w:spacing w:after="0" w:line="240" w:lineRule="auto"/>
              <w:rPr>
                <w:b/>
                <w:bCs/>
                <w:sz w:val="20"/>
              </w:rPr>
            </w:pPr>
            <w:r>
              <w:rPr>
                <w:b/>
              </w:rPr>
              <w:t>15</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F4D067C" w14:textId="6B3F2E41" w:rsidR="00CC6F88" w:rsidRPr="00DC5957" w:rsidRDefault="00B52B6E" w:rsidP="006C7295">
            <w:pPr>
              <w:spacing w:after="0" w:line="240" w:lineRule="auto"/>
              <w:rPr>
                <w:b/>
                <w:bCs/>
                <w:sz w:val="20"/>
              </w:rPr>
            </w:pPr>
            <w:r>
              <w:rPr>
                <w:b/>
              </w:rPr>
              <w:t>32</w:t>
            </w:r>
          </w:p>
        </w:tc>
      </w:tr>
      <w:tr w:rsidR="00CC6F88" w:rsidRPr="00DC5957" w14:paraId="4D443B6E" w14:textId="77777777" w:rsidTr="005B36FD">
        <w:trPr>
          <w:trHeight w:val="89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B39033B" w14:textId="36085403" w:rsidR="00CC6F88" w:rsidRPr="00DC5957" w:rsidRDefault="00CC6F88" w:rsidP="000022EE">
            <w:pPr>
              <w:spacing w:after="0" w:line="240" w:lineRule="auto"/>
              <w:jc w:val="left"/>
              <w:rPr>
                <w:b/>
                <w:sz w:val="20"/>
              </w:rPr>
            </w:pPr>
            <w:r w:rsidRPr="00DC5957">
              <w:rPr>
                <w:b/>
              </w:rPr>
              <w:lastRenderedPageBreak/>
              <w:t>0031BBR03: Manage personal work priorities and Professional development</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536DD36" w14:textId="3D5EB792" w:rsidR="00105702" w:rsidRDefault="00105702" w:rsidP="00105702">
            <w:pPr>
              <w:spacing w:after="0" w:line="240" w:lineRule="auto"/>
              <w:rPr>
                <w:b/>
                <w:bCs/>
                <w:sz w:val="20"/>
              </w:rPr>
            </w:pPr>
            <w:r w:rsidRPr="00DC5957">
              <w:rPr>
                <w:b/>
                <w:bCs/>
                <w:sz w:val="20"/>
              </w:rPr>
              <w:t>LU</w:t>
            </w:r>
            <w:r w:rsidR="00127368">
              <w:rPr>
                <w:b/>
                <w:bCs/>
                <w:sz w:val="20"/>
              </w:rPr>
              <w:t xml:space="preserve"> </w:t>
            </w:r>
            <w:r w:rsidRPr="00DC5957">
              <w:rPr>
                <w:b/>
                <w:bCs/>
                <w:sz w:val="20"/>
              </w:rPr>
              <w:t xml:space="preserve">1. </w:t>
            </w:r>
            <w:r w:rsidRPr="00782C0B">
              <w:rPr>
                <w:b/>
              </w:rPr>
              <w:t>Establish personal work goals</w:t>
            </w:r>
          </w:p>
          <w:p w14:paraId="74D118CF" w14:textId="3780F9C1" w:rsidR="00105702" w:rsidRPr="00DC5957" w:rsidRDefault="00105702" w:rsidP="00105702">
            <w:pPr>
              <w:spacing w:after="0" w:line="240" w:lineRule="auto"/>
              <w:rPr>
                <w:b/>
                <w:bCs/>
                <w:sz w:val="20"/>
              </w:rPr>
            </w:pPr>
            <w:r w:rsidRPr="00DC5957">
              <w:rPr>
                <w:b/>
                <w:bCs/>
                <w:sz w:val="20"/>
              </w:rPr>
              <w:t xml:space="preserve">LU 2. </w:t>
            </w:r>
            <w:r w:rsidRPr="00782C0B">
              <w:rPr>
                <w:b/>
              </w:rPr>
              <w:t>Set and meet own work priorities</w:t>
            </w:r>
          </w:p>
          <w:p w14:paraId="14B1C63F" w14:textId="641722F2" w:rsidR="00105702" w:rsidRDefault="00105702" w:rsidP="00105702">
            <w:pPr>
              <w:spacing w:after="0" w:line="240" w:lineRule="auto"/>
              <w:rPr>
                <w:b/>
                <w:bCs/>
                <w:sz w:val="20"/>
              </w:rPr>
            </w:pPr>
            <w:r w:rsidRPr="00DC5957">
              <w:rPr>
                <w:b/>
                <w:bCs/>
                <w:sz w:val="20"/>
              </w:rPr>
              <w:t xml:space="preserve">LU 3. </w:t>
            </w:r>
            <w:r w:rsidRPr="00782C0B">
              <w:rPr>
                <w:b/>
              </w:rPr>
              <w:t>Develop and maintain professional competence</w:t>
            </w:r>
          </w:p>
          <w:p w14:paraId="153DCBDF" w14:textId="77777777" w:rsidR="00CC6F88" w:rsidRPr="00DC5957" w:rsidRDefault="00CC6F88" w:rsidP="00127368">
            <w:pPr>
              <w:spacing w:after="0" w:line="240" w:lineRule="auto"/>
              <w:jc w:val="left"/>
              <w:rPr>
                <w:b/>
                <w:bCs/>
                <w:sz w:val="20"/>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EC2F0E4" w14:textId="79FA798A" w:rsidR="00CC6F88" w:rsidRPr="00DC5957" w:rsidRDefault="00B52B6E" w:rsidP="006C7295">
            <w:pPr>
              <w:spacing w:after="0" w:line="240" w:lineRule="auto"/>
              <w:rPr>
                <w:b/>
                <w:sz w:val="20"/>
              </w:rPr>
            </w:pPr>
            <w:r>
              <w:rPr>
                <w:b/>
              </w:rPr>
              <w:t>17</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7A05497" w14:textId="1A61DA25" w:rsidR="00CC6F88" w:rsidRPr="00DC5957" w:rsidRDefault="00B52B6E" w:rsidP="006C7295">
            <w:pPr>
              <w:spacing w:after="0" w:line="240" w:lineRule="auto"/>
              <w:rPr>
                <w:b/>
                <w:bCs/>
                <w:sz w:val="20"/>
              </w:rPr>
            </w:pPr>
            <w:r>
              <w:rPr>
                <w:b/>
              </w:rPr>
              <w:t>15</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CD9DEC6" w14:textId="43BBD729" w:rsidR="00CC6F88" w:rsidRPr="00DC5957" w:rsidRDefault="00B52B6E" w:rsidP="006C7295">
            <w:pPr>
              <w:spacing w:after="0" w:line="240" w:lineRule="auto"/>
              <w:rPr>
                <w:b/>
                <w:bCs/>
                <w:sz w:val="20"/>
              </w:rPr>
            </w:pPr>
            <w:r>
              <w:rPr>
                <w:b/>
              </w:rPr>
              <w:t>32</w:t>
            </w:r>
          </w:p>
        </w:tc>
      </w:tr>
      <w:tr w:rsidR="00CC6F88" w:rsidRPr="00DC5957" w14:paraId="34B62499" w14:textId="77777777" w:rsidTr="005B36FD">
        <w:trPr>
          <w:trHeight w:val="35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B106F50" w14:textId="79644400" w:rsidR="00CC6F88" w:rsidRPr="00DC5957" w:rsidRDefault="00CC6F88" w:rsidP="000022EE">
            <w:pPr>
              <w:spacing w:after="0" w:line="240" w:lineRule="auto"/>
              <w:jc w:val="left"/>
              <w:rPr>
                <w:b/>
                <w:sz w:val="20"/>
              </w:rPr>
            </w:pPr>
            <w:r w:rsidRPr="00DC5957">
              <w:rPr>
                <w:b/>
                <w:sz w:val="20"/>
              </w:rPr>
              <w:t xml:space="preserve">0811BBR401: </w:t>
            </w:r>
            <w:r w:rsidRPr="00DC5957">
              <w:rPr>
                <w:b/>
              </w:rPr>
              <w:t>Execute Banana Biomass collection and Recycling operations</w:t>
            </w:r>
          </w:p>
          <w:p w14:paraId="50553EC4" w14:textId="77777777" w:rsidR="00CC6F88" w:rsidRPr="00DC5957" w:rsidRDefault="00CC6F88" w:rsidP="006C7295">
            <w:pPr>
              <w:spacing w:after="0" w:line="240" w:lineRule="auto"/>
              <w:rPr>
                <w:b/>
                <w:sz w:val="20"/>
              </w:rPr>
            </w:pP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23858C6" w14:textId="325EAC0D" w:rsidR="00CC6F88" w:rsidRPr="00DC5957" w:rsidRDefault="00231475" w:rsidP="000022EE">
            <w:pPr>
              <w:spacing w:after="0" w:line="240" w:lineRule="auto"/>
              <w:rPr>
                <w:b/>
                <w:sz w:val="20"/>
              </w:rPr>
            </w:pPr>
            <w:r>
              <w:rPr>
                <w:b/>
                <w:bCs/>
                <w:sz w:val="20"/>
              </w:rPr>
              <w:t>LU 1. Develop Biomass</w:t>
            </w:r>
            <w:r w:rsidR="00CC6F88" w:rsidRPr="00DC5957">
              <w:rPr>
                <w:b/>
                <w:bCs/>
                <w:sz w:val="20"/>
              </w:rPr>
              <w:t xml:space="preserve"> collection schedules</w:t>
            </w:r>
            <w:r w:rsidR="00CC6F88" w:rsidRPr="00DC5957">
              <w:rPr>
                <w:b/>
                <w:sz w:val="20"/>
              </w:rPr>
              <w:t> </w:t>
            </w:r>
          </w:p>
          <w:p w14:paraId="16B2583C" w14:textId="1333F176" w:rsidR="00CC6F88" w:rsidRPr="00DC5957" w:rsidRDefault="00CC6F88" w:rsidP="000022EE">
            <w:pPr>
              <w:spacing w:after="0" w:line="240" w:lineRule="auto"/>
              <w:rPr>
                <w:b/>
                <w:bCs/>
                <w:sz w:val="20"/>
              </w:rPr>
            </w:pPr>
            <w:r w:rsidRPr="00DC5957">
              <w:rPr>
                <w:b/>
                <w:bCs/>
                <w:sz w:val="20"/>
              </w:rPr>
              <w:t>LU 2. Co</w:t>
            </w:r>
            <w:r w:rsidR="00231475">
              <w:rPr>
                <w:b/>
                <w:bCs/>
                <w:sz w:val="20"/>
              </w:rPr>
              <w:t>ordinate logistics </w:t>
            </w:r>
          </w:p>
          <w:p w14:paraId="52EFA108" w14:textId="110A9638" w:rsidR="00CC6F88" w:rsidRPr="00DC5957" w:rsidRDefault="00CC6F88" w:rsidP="000022EE">
            <w:pPr>
              <w:spacing w:after="0" w:line="240" w:lineRule="auto"/>
              <w:rPr>
                <w:b/>
                <w:sz w:val="20"/>
              </w:rPr>
            </w:pPr>
            <w:r w:rsidRPr="00DC5957">
              <w:rPr>
                <w:b/>
                <w:bCs/>
                <w:sz w:val="20"/>
              </w:rPr>
              <w:t xml:space="preserve">LU 3. </w:t>
            </w:r>
            <w:r w:rsidR="00231475">
              <w:rPr>
                <w:b/>
                <w:bCs/>
                <w:sz w:val="20"/>
              </w:rPr>
              <w:t>Manage</w:t>
            </w:r>
            <w:r w:rsidRPr="00DC5957">
              <w:rPr>
                <w:b/>
                <w:bCs/>
                <w:sz w:val="20"/>
              </w:rPr>
              <w:t xml:space="preserve"> site operations</w:t>
            </w:r>
            <w:r w:rsidRPr="00DC5957">
              <w:rPr>
                <w:b/>
                <w:sz w:val="20"/>
              </w:rPr>
              <w:t>  </w:t>
            </w:r>
          </w:p>
          <w:p w14:paraId="4E018254" w14:textId="77777777" w:rsidR="00CC6F88" w:rsidRPr="00DC5957" w:rsidRDefault="00CC6F88" w:rsidP="000022EE">
            <w:pPr>
              <w:spacing w:after="0" w:line="240" w:lineRule="auto"/>
              <w:rPr>
                <w:b/>
                <w:bCs/>
                <w:sz w:val="20"/>
              </w:rPr>
            </w:pPr>
            <w:r w:rsidRPr="00DC5957">
              <w:rPr>
                <w:b/>
                <w:bCs/>
                <w:sz w:val="20"/>
              </w:rPr>
              <w:t>LU 4. Monitor quality</w:t>
            </w:r>
          </w:p>
          <w:p w14:paraId="2AF1A2DD" w14:textId="77777777" w:rsidR="00CC6F88" w:rsidRPr="00DC5957" w:rsidRDefault="00CC6F88" w:rsidP="000022EE">
            <w:pPr>
              <w:spacing w:after="0" w:line="240" w:lineRule="auto"/>
              <w:rPr>
                <w:b/>
                <w:sz w:val="20"/>
              </w:rPr>
            </w:pPr>
            <w:r w:rsidRPr="00DC5957">
              <w:rPr>
                <w:b/>
                <w:bCs/>
                <w:sz w:val="20"/>
              </w:rPr>
              <w:t>LU 5. Ensure operational Compliance</w:t>
            </w:r>
            <w:r w:rsidRPr="00DC5957">
              <w:rPr>
                <w:b/>
                <w:sz w:val="20"/>
              </w:rPr>
              <w:t> </w:t>
            </w:r>
          </w:p>
          <w:p w14:paraId="7155BC7E" w14:textId="1301C3AB" w:rsidR="00CC6F88" w:rsidRPr="00DC5957" w:rsidRDefault="00CC6F88" w:rsidP="000022EE">
            <w:pPr>
              <w:spacing w:after="0" w:line="240" w:lineRule="auto"/>
              <w:rPr>
                <w:b/>
                <w:bCs/>
                <w:sz w:val="20"/>
              </w:rPr>
            </w:pPr>
            <w:r w:rsidRPr="00DC5957">
              <w:rPr>
                <w:b/>
                <w:bCs/>
                <w:sz w:val="20"/>
              </w:rPr>
              <w:t>LU 6. Lead and train the workforce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12D1F12" w14:textId="07141D52" w:rsidR="00CC6F88" w:rsidRPr="00DC5957" w:rsidRDefault="00B52B6E" w:rsidP="006C7295">
            <w:pPr>
              <w:spacing w:after="0" w:line="240" w:lineRule="auto"/>
              <w:rPr>
                <w:b/>
                <w:sz w:val="20"/>
              </w:rPr>
            </w:pPr>
            <w:r>
              <w:rPr>
                <w:b/>
              </w:rPr>
              <w:t>20</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B0D9B3B" w14:textId="51EC4BEF" w:rsidR="00CC6F88" w:rsidRPr="00DC5957" w:rsidRDefault="00CC6F88" w:rsidP="006C7295">
            <w:pPr>
              <w:spacing w:after="0" w:line="240" w:lineRule="auto"/>
              <w:rPr>
                <w:b/>
                <w:bCs/>
                <w:sz w:val="20"/>
              </w:rPr>
            </w:pPr>
            <w:r w:rsidRPr="00DC5957">
              <w:rPr>
                <w:b/>
              </w:rPr>
              <w:t>81</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408E7ED" w14:textId="31858C0D" w:rsidR="00CC6F88" w:rsidRPr="00DC5957" w:rsidRDefault="00B52B6E" w:rsidP="006C7295">
            <w:pPr>
              <w:spacing w:after="0" w:line="240" w:lineRule="auto"/>
              <w:rPr>
                <w:b/>
                <w:bCs/>
                <w:sz w:val="20"/>
              </w:rPr>
            </w:pPr>
            <w:r>
              <w:rPr>
                <w:b/>
              </w:rPr>
              <w:t>10</w:t>
            </w:r>
            <w:r w:rsidR="00CC6F88" w:rsidRPr="00DC5957">
              <w:rPr>
                <w:b/>
              </w:rPr>
              <w:t>1</w:t>
            </w:r>
          </w:p>
        </w:tc>
      </w:tr>
      <w:tr w:rsidR="00CC6F88" w:rsidRPr="00DC5957" w14:paraId="72D98C15" w14:textId="77777777" w:rsidTr="005B36FD">
        <w:trPr>
          <w:trHeight w:val="89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18986A9" w14:textId="334B3C70" w:rsidR="00CC6F88" w:rsidRPr="00DC5957" w:rsidRDefault="00CC6F88" w:rsidP="000022EE">
            <w:pPr>
              <w:spacing w:after="0" w:line="240" w:lineRule="auto"/>
              <w:jc w:val="left"/>
              <w:rPr>
                <w:b/>
                <w:sz w:val="20"/>
              </w:rPr>
            </w:pPr>
            <w:r w:rsidRPr="00DC5957">
              <w:rPr>
                <w:b/>
              </w:rPr>
              <w:t>0812BBR402: Execute Banana Biomass value     added Product Development</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8C27479" w14:textId="0DDF1AFC" w:rsidR="00231475" w:rsidRDefault="00231475" w:rsidP="00231475">
            <w:pPr>
              <w:spacing w:after="0" w:line="240" w:lineRule="auto"/>
              <w:rPr>
                <w:b/>
                <w:bCs/>
                <w:sz w:val="20"/>
              </w:rPr>
            </w:pPr>
            <w:r w:rsidRPr="00DC5957">
              <w:rPr>
                <w:b/>
                <w:bCs/>
                <w:sz w:val="20"/>
              </w:rPr>
              <w:t>LU</w:t>
            </w:r>
            <w:r>
              <w:rPr>
                <w:b/>
                <w:bCs/>
                <w:sz w:val="20"/>
              </w:rPr>
              <w:t xml:space="preserve"> </w:t>
            </w:r>
            <w:r w:rsidRPr="00DC5957">
              <w:rPr>
                <w:b/>
                <w:bCs/>
                <w:sz w:val="20"/>
              </w:rPr>
              <w:t xml:space="preserve">1. </w:t>
            </w:r>
            <w:r w:rsidRPr="00AD5CAB">
              <w:rPr>
                <w:b/>
              </w:rPr>
              <w:t>Execute Banana biomass paper making</w:t>
            </w:r>
          </w:p>
          <w:p w14:paraId="16FB1BD4" w14:textId="40508C42" w:rsidR="00231475" w:rsidRPr="00DC5957" w:rsidRDefault="00231475" w:rsidP="00231475">
            <w:pPr>
              <w:spacing w:after="0" w:line="240" w:lineRule="auto"/>
              <w:rPr>
                <w:b/>
                <w:bCs/>
                <w:sz w:val="20"/>
              </w:rPr>
            </w:pPr>
            <w:r w:rsidRPr="00DC5957">
              <w:rPr>
                <w:b/>
                <w:bCs/>
                <w:sz w:val="20"/>
              </w:rPr>
              <w:t xml:space="preserve">LU 2. </w:t>
            </w:r>
            <w:r w:rsidRPr="00AD5CAB">
              <w:rPr>
                <w:b/>
              </w:rPr>
              <w:t>Perform grinding</w:t>
            </w:r>
          </w:p>
          <w:p w14:paraId="3A674DA3" w14:textId="4E92B4C1" w:rsidR="00231475" w:rsidRDefault="00231475" w:rsidP="00231475">
            <w:pPr>
              <w:spacing w:after="0" w:line="240" w:lineRule="auto"/>
              <w:rPr>
                <w:b/>
                <w:bCs/>
                <w:sz w:val="20"/>
              </w:rPr>
            </w:pPr>
            <w:r w:rsidRPr="00DC5957">
              <w:rPr>
                <w:b/>
                <w:bCs/>
                <w:sz w:val="20"/>
              </w:rPr>
              <w:t xml:space="preserve">LU 3. </w:t>
            </w:r>
            <w:r w:rsidRPr="00AD5CAB">
              <w:rPr>
                <w:b/>
              </w:rPr>
              <w:t>Perform sieving</w:t>
            </w:r>
          </w:p>
          <w:p w14:paraId="281A33D8" w14:textId="46125EB0" w:rsidR="00231475" w:rsidRDefault="00231475" w:rsidP="00231475">
            <w:pPr>
              <w:spacing w:after="0" w:line="240" w:lineRule="auto"/>
              <w:jc w:val="left"/>
              <w:rPr>
                <w:b/>
              </w:rPr>
            </w:pPr>
            <w:r w:rsidRPr="00DC5957">
              <w:rPr>
                <w:b/>
                <w:bCs/>
                <w:sz w:val="20"/>
              </w:rPr>
              <w:t>L</w:t>
            </w:r>
            <w:r>
              <w:rPr>
                <w:b/>
                <w:bCs/>
                <w:sz w:val="20"/>
              </w:rPr>
              <w:t>U 4.</w:t>
            </w:r>
            <w:r w:rsidRPr="00F663F4">
              <w:rPr>
                <w:b/>
              </w:rPr>
              <w:t xml:space="preserve"> Perform drying</w:t>
            </w:r>
          </w:p>
          <w:p w14:paraId="24E8505F" w14:textId="10D0431E" w:rsidR="00231475" w:rsidRPr="00DC5957" w:rsidRDefault="00231475" w:rsidP="00231475">
            <w:pPr>
              <w:spacing w:after="0" w:line="240" w:lineRule="auto"/>
              <w:rPr>
                <w:b/>
                <w:bCs/>
                <w:sz w:val="20"/>
              </w:rPr>
            </w:pPr>
            <w:r>
              <w:rPr>
                <w:b/>
                <w:bCs/>
                <w:sz w:val="20"/>
              </w:rPr>
              <w:t>LU 5</w:t>
            </w:r>
            <w:r w:rsidRPr="00DC5957">
              <w:rPr>
                <w:b/>
                <w:bCs/>
                <w:sz w:val="20"/>
              </w:rPr>
              <w:t xml:space="preserve">. </w:t>
            </w:r>
            <w:r w:rsidRPr="00027EA2">
              <w:rPr>
                <w:b/>
                <w:bCs/>
              </w:rPr>
              <w:t>Execute banana leaf recycling</w:t>
            </w:r>
          </w:p>
          <w:p w14:paraId="7F60102B" w14:textId="49F21CFA" w:rsidR="00231475" w:rsidRDefault="00231475" w:rsidP="00231475">
            <w:pPr>
              <w:spacing w:after="0" w:line="240" w:lineRule="auto"/>
              <w:rPr>
                <w:b/>
                <w:bCs/>
                <w:sz w:val="20"/>
              </w:rPr>
            </w:pPr>
            <w:r>
              <w:rPr>
                <w:b/>
                <w:bCs/>
                <w:sz w:val="20"/>
              </w:rPr>
              <w:t>LU 6</w:t>
            </w:r>
            <w:r w:rsidRPr="00DC5957">
              <w:rPr>
                <w:b/>
                <w:bCs/>
                <w:sz w:val="20"/>
              </w:rPr>
              <w:t xml:space="preserve">. </w:t>
            </w:r>
            <w:r w:rsidRPr="009C2F82">
              <w:rPr>
                <w:b/>
              </w:rPr>
              <w:t xml:space="preserve">Produce </w:t>
            </w:r>
            <w:r>
              <w:rPr>
                <w:b/>
              </w:rPr>
              <w:t xml:space="preserve">sustainable tableware  </w:t>
            </w:r>
          </w:p>
          <w:p w14:paraId="235942A6" w14:textId="719A3C98" w:rsidR="00231475" w:rsidRPr="00DC5957" w:rsidRDefault="00231475" w:rsidP="00231475">
            <w:pPr>
              <w:spacing w:after="0" w:line="240" w:lineRule="auto"/>
              <w:jc w:val="left"/>
              <w:rPr>
                <w:b/>
                <w:bCs/>
                <w:sz w:val="20"/>
              </w:rPr>
            </w:pPr>
            <w:r w:rsidRPr="00DC5957">
              <w:rPr>
                <w:b/>
                <w:bCs/>
                <w:sz w:val="20"/>
              </w:rPr>
              <w:t>L</w:t>
            </w:r>
            <w:r>
              <w:rPr>
                <w:b/>
                <w:bCs/>
                <w:sz w:val="20"/>
              </w:rPr>
              <w:t>U 7.</w:t>
            </w:r>
            <w:r w:rsidRPr="00F663F4">
              <w:rPr>
                <w:b/>
              </w:rPr>
              <w:t xml:space="preserve"> </w:t>
            </w:r>
            <w:r w:rsidRPr="00D52600">
              <w:rPr>
                <w:b/>
              </w:rPr>
              <w:t>Ensure Quality check</w:t>
            </w:r>
          </w:p>
          <w:p w14:paraId="23FFED98" w14:textId="68524DFD" w:rsidR="00CC6F88" w:rsidRPr="00DC5957" w:rsidRDefault="00E67C2F" w:rsidP="00E67C2F">
            <w:pPr>
              <w:spacing w:after="0" w:line="240" w:lineRule="auto"/>
              <w:jc w:val="left"/>
              <w:rPr>
                <w:b/>
                <w:bCs/>
                <w:sz w:val="20"/>
              </w:rPr>
            </w:pPr>
            <w:r w:rsidRPr="00DC5957">
              <w:rPr>
                <w:b/>
                <w:bCs/>
                <w:sz w:val="20"/>
              </w:rPr>
              <w:t>L</w:t>
            </w:r>
            <w:r>
              <w:rPr>
                <w:b/>
                <w:bCs/>
                <w:sz w:val="20"/>
              </w:rPr>
              <w:t>U 8.</w:t>
            </w:r>
            <w:r w:rsidRPr="00F663F4">
              <w:rPr>
                <w:b/>
              </w:rPr>
              <w:t xml:space="preserve"> </w:t>
            </w:r>
            <w:r w:rsidRPr="00D52600">
              <w:rPr>
                <w:b/>
                <w:color w:val="0F1115"/>
              </w:rPr>
              <w:t>Store Finished Products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C4A9EC9" w14:textId="76983F3F" w:rsidR="00CC6F88" w:rsidRPr="00DC5957" w:rsidRDefault="00B52B6E" w:rsidP="00B52B6E">
            <w:pPr>
              <w:spacing w:after="0" w:line="240" w:lineRule="auto"/>
              <w:rPr>
                <w:b/>
                <w:sz w:val="20"/>
              </w:rPr>
            </w:pPr>
            <w:r>
              <w:rPr>
                <w:b/>
              </w:rPr>
              <w:t>20</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5BA5232" w14:textId="7DA6B624" w:rsidR="00CC6F88" w:rsidRPr="00DC5957" w:rsidRDefault="00CC6F88" w:rsidP="006C7295">
            <w:pPr>
              <w:spacing w:after="0" w:line="240" w:lineRule="auto"/>
              <w:rPr>
                <w:b/>
                <w:bCs/>
                <w:sz w:val="20"/>
              </w:rPr>
            </w:pPr>
            <w:r w:rsidRPr="00DC5957">
              <w:rPr>
                <w:b/>
              </w:rPr>
              <w:t>93</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7F02574" w14:textId="11289F71" w:rsidR="00CC6F88" w:rsidRPr="00DC5957" w:rsidRDefault="00B52B6E" w:rsidP="006C7295">
            <w:pPr>
              <w:spacing w:after="0" w:line="240" w:lineRule="auto"/>
              <w:rPr>
                <w:b/>
                <w:bCs/>
                <w:sz w:val="20"/>
              </w:rPr>
            </w:pPr>
            <w:r>
              <w:rPr>
                <w:b/>
              </w:rPr>
              <w:t>11</w:t>
            </w:r>
            <w:r w:rsidR="00CC6F88" w:rsidRPr="00DC5957">
              <w:rPr>
                <w:b/>
              </w:rPr>
              <w:t>3</w:t>
            </w:r>
          </w:p>
        </w:tc>
      </w:tr>
      <w:tr w:rsidR="00CC6F88" w:rsidRPr="00DC5957" w14:paraId="52655ED2" w14:textId="77777777" w:rsidTr="005B36FD">
        <w:trPr>
          <w:trHeight w:val="89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8133053" w14:textId="31D2E74A" w:rsidR="00CC6F88" w:rsidRPr="00DC5957" w:rsidRDefault="00CC6F88" w:rsidP="000022EE">
            <w:pPr>
              <w:spacing w:after="0" w:line="240" w:lineRule="auto"/>
              <w:jc w:val="left"/>
              <w:rPr>
                <w:b/>
                <w:sz w:val="20"/>
              </w:rPr>
            </w:pPr>
            <w:r w:rsidRPr="00DC5957">
              <w:rPr>
                <w:b/>
              </w:rPr>
              <w:t>0812BBR403: Develop Banana Biomass Recycling Business Model</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4A18103" w14:textId="03C96E6F" w:rsidR="002338D0" w:rsidRDefault="002338D0" w:rsidP="002338D0">
            <w:pPr>
              <w:spacing w:after="0" w:line="240" w:lineRule="auto"/>
              <w:rPr>
                <w:b/>
                <w:bCs/>
                <w:sz w:val="20"/>
              </w:rPr>
            </w:pPr>
            <w:r w:rsidRPr="00DC5957">
              <w:rPr>
                <w:b/>
                <w:bCs/>
                <w:sz w:val="20"/>
              </w:rPr>
              <w:t>LU</w:t>
            </w:r>
            <w:r>
              <w:rPr>
                <w:b/>
                <w:bCs/>
                <w:sz w:val="20"/>
              </w:rPr>
              <w:t xml:space="preserve"> </w:t>
            </w:r>
            <w:r w:rsidRPr="00DC5957">
              <w:rPr>
                <w:b/>
                <w:bCs/>
                <w:sz w:val="20"/>
              </w:rPr>
              <w:t xml:space="preserve">1. </w:t>
            </w:r>
            <w:r>
              <w:rPr>
                <w:b/>
                <w:bCs/>
                <w:color w:val="0F1115"/>
                <w:lang w:val="en-GB" w:eastAsia="en-GB"/>
              </w:rPr>
              <w:t xml:space="preserve">Assess Banana biomass </w:t>
            </w:r>
            <w:r w:rsidRPr="00782C0B">
              <w:rPr>
                <w:b/>
                <w:bCs/>
                <w:color w:val="0F1115"/>
                <w:lang w:val="en-GB" w:eastAsia="en-GB"/>
              </w:rPr>
              <w:t>Commercial Potential</w:t>
            </w:r>
          </w:p>
          <w:p w14:paraId="32DF1D6B" w14:textId="4737527E" w:rsidR="002338D0" w:rsidRPr="00DC5957" w:rsidRDefault="002338D0" w:rsidP="002338D0">
            <w:pPr>
              <w:spacing w:after="0" w:line="240" w:lineRule="auto"/>
              <w:rPr>
                <w:b/>
                <w:bCs/>
                <w:sz w:val="20"/>
              </w:rPr>
            </w:pPr>
            <w:r w:rsidRPr="00DC5957">
              <w:rPr>
                <w:b/>
                <w:bCs/>
                <w:sz w:val="20"/>
              </w:rPr>
              <w:t xml:space="preserve">LU 2. </w:t>
            </w:r>
            <w:r w:rsidRPr="00DF4293">
              <w:rPr>
                <w:b/>
              </w:rPr>
              <w:t xml:space="preserve">Identity </w:t>
            </w:r>
            <w:r>
              <w:rPr>
                <w:b/>
              </w:rPr>
              <w:t>Banana biomass</w:t>
            </w:r>
            <w:r w:rsidRPr="00DF4293">
              <w:rPr>
                <w:b/>
              </w:rPr>
              <w:t xml:space="preserve"> Recycling Technologies</w:t>
            </w:r>
          </w:p>
          <w:p w14:paraId="347856BB" w14:textId="56A7379C" w:rsidR="002338D0" w:rsidRDefault="002338D0" w:rsidP="002338D0">
            <w:pPr>
              <w:spacing w:after="0" w:line="240" w:lineRule="auto"/>
              <w:rPr>
                <w:b/>
                <w:bCs/>
                <w:sz w:val="20"/>
              </w:rPr>
            </w:pPr>
            <w:r w:rsidRPr="00DC5957">
              <w:rPr>
                <w:b/>
                <w:bCs/>
                <w:sz w:val="20"/>
              </w:rPr>
              <w:t xml:space="preserve">LU 3. </w:t>
            </w:r>
            <w:r w:rsidRPr="002338D0">
              <w:rPr>
                <w:b/>
                <w:color w:val="0F1115"/>
              </w:rPr>
              <w:t>Formulate Banana biomass-derived commercial Products</w:t>
            </w:r>
          </w:p>
          <w:p w14:paraId="07A41B01" w14:textId="0DFAA824" w:rsidR="002338D0" w:rsidRDefault="002338D0" w:rsidP="002338D0">
            <w:pPr>
              <w:spacing w:after="0" w:line="240" w:lineRule="auto"/>
              <w:jc w:val="left"/>
              <w:rPr>
                <w:b/>
              </w:rPr>
            </w:pPr>
            <w:r w:rsidRPr="00DC5957">
              <w:rPr>
                <w:b/>
                <w:bCs/>
                <w:sz w:val="20"/>
              </w:rPr>
              <w:t>L</w:t>
            </w:r>
            <w:r>
              <w:rPr>
                <w:b/>
                <w:bCs/>
                <w:sz w:val="20"/>
              </w:rPr>
              <w:t>U 4.</w:t>
            </w:r>
            <w:r w:rsidRPr="00F663F4">
              <w:rPr>
                <w:b/>
              </w:rPr>
              <w:t xml:space="preserve"> </w:t>
            </w:r>
            <w:r w:rsidRPr="002338D0">
              <w:rPr>
                <w:b/>
                <w:color w:val="0F1115"/>
              </w:rPr>
              <w:t>Implement Regulatory Compliance on Sustainability Standards</w:t>
            </w:r>
          </w:p>
          <w:p w14:paraId="33318CA9" w14:textId="27088304" w:rsidR="00CC6F88" w:rsidRPr="00DC5957" w:rsidRDefault="002338D0" w:rsidP="002338D0">
            <w:pPr>
              <w:spacing w:after="0" w:line="240" w:lineRule="auto"/>
              <w:rPr>
                <w:b/>
                <w:bCs/>
                <w:sz w:val="20"/>
              </w:rPr>
            </w:pPr>
            <w:r w:rsidRPr="002338D0">
              <w:rPr>
                <w:b/>
                <w:bCs/>
                <w:sz w:val="20"/>
              </w:rPr>
              <w:t xml:space="preserve">LU 5. </w:t>
            </w:r>
            <w:r w:rsidRPr="002338D0">
              <w:rPr>
                <w:b/>
                <w:color w:val="0F1115"/>
              </w:rPr>
              <w:t>Manage Market Linkages for distribution Channels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EEE0531" w14:textId="75A85623" w:rsidR="00CC6F88" w:rsidRPr="00DC5957" w:rsidRDefault="00B52B6E" w:rsidP="006C7295">
            <w:pPr>
              <w:spacing w:after="0" w:line="240" w:lineRule="auto"/>
              <w:rPr>
                <w:b/>
                <w:sz w:val="20"/>
              </w:rPr>
            </w:pPr>
            <w:r>
              <w:rPr>
                <w:b/>
              </w:rPr>
              <w:t>20</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C49DB73" w14:textId="63379119" w:rsidR="00CC6F88" w:rsidRPr="00DC5957" w:rsidRDefault="00CC6F88" w:rsidP="006C7295">
            <w:pPr>
              <w:spacing w:after="0" w:line="240" w:lineRule="auto"/>
              <w:rPr>
                <w:b/>
                <w:bCs/>
                <w:sz w:val="20"/>
              </w:rPr>
            </w:pPr>
            <w:r w:rsidRPr="00DC5957">
              <w:rPr>
                <w:b/>
              </w:rPr>
              <w:t>81</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874C2E4" w14:textId="795A8D5B" w:rsidR="00CC6F88" w:rsidRPr="00DC5957" w:rsidRDefault="00B52B6E" w:rsidP="006C7295">
            <w:pPr>
              <w:spacing w:after="0" w:line="240" w:lineRule="auto"/>
              <w:rPr>
                <w:b/>
                <w:bCs/>
                <w:sz w:val="20"/>
              </w:rPr>
            </w:pPr>
            <w:r>
              <w:rPr>
                <w:b/>
              </w:rPr>
              <w:t>101</w:t>
            </w:r>
          </w:p>
        </w:tc>
      </w:tr>
      <w:tr w:rsidR="00CC6F88" w:rsidRPr="00DC5957" w14:paraId="74054DB4" w14:textId="77777777" w:rsidTr="005B36FD">
        <w:trPr>
          <w:trHeight w:val="89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C0B5560" w14:textId="5EF6404A" w:rsidR="00CC6F88" w:rsidRPr="00DC5957" w:rsidRDefault="00CC6F88" w:rsidP="000022EE">
            <w:pPr>
              <w:spacing w:after="0" w:line="240" w:lineRule="auto"/>
              <w:jc w:val="left"/>
              <w:rPr>
                <w:b/>
                <w:sz w:val="20"/>
              </w:rPr>
            </w:pPr>
            <w:r w:rsidRPr="00DC5957">
              <w:rPr>
                <w:b/>
              </w:rPr>
              <w:t>0812BBR404: Ensure Supply Chain for Value Added Production</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D3B25B4" w14:textId="1BAFB159" w:rsidR="009C70B9" w:rsidRDefault="009C70B9" w:rsidP="009C70B9">
            <w:pPr>
              <w:spacing w:after="0" w:line="240" w:lineRule="auto"/>
              <w:rPr>
                <w:b/>
                <w:bCs/>
                <w:sz w:val="20"/>
              </w:rPr>
            </w:pPr>
            <w:r w:rsidRPr="00DC5957">
              <w:rPr>
                <w:b/>
                <w:bCs/>
                <w:sz w:val="20"/>
              </w:rPr>
              <w:t>LU</w:t>
            </w:r>
            <w:r>
              <w:rPr>
                <w:b/>
                <w:bCs/>
                <w:sz w:val="20"/>
              </w:rPr>
              <w:t xml:space="preserve"> </w:t>
            </w:r>
            <w:r w:rsidRPr="00DC5957">
              <w:rPr>
                <w:b/>
                <w:bCs/>
                <w:sz w:val="20"/>
              </w:rPr>
              <w:t xml:space="preserve">1. </w:t>
            </w:r>
            <w:r w:rsidRPr="00782C0B">
              <w:rPr>
                <w:b/>
              </w:rPr>
              <w:t>Evaluate supply chain requirements</w:t>
            </w:r>
          </w:p>
          <w:p w14:paraId="712248A6" w14:textId="5A344BC8" w:rsidR="009C70B9" w:rsidRPr="00DC5957" w:rsidRDefault="009C70B9" w:rsidP="009C70B9">
            <w:pPr>
              <w:spacing w:after="0" w:line="240" w:lineRule="auto"/>
              <w:rPr>
                <w:b/>
                <w:bCs/>
                <w:sz w:val="20"/>
              </w:rPr>
            </w:pPr>
            <w:r w:rsidRPr="00DC5957">
              <w:rPr>
                <w:b/>
                <w:bCs/>
                <w:sz w:val="20"/>
              </w:rPr>
              <w:t xml:space="preserve">LU 2. </w:t>
            </w:r>
            <w:r w:rsidRPr="00782C0B">
              <w:rPr>
                <w:b/>
              </w:rPr>
              <w:t>Coordinate Raw Material procurement</w:t>
            </w:r>
          </w:p>
          <w:p w14:paraId="4B49F57A" w14:textId="23C987DB" w:rsidR="009C70B9" w:rsidRDefault="009C70B9" w:rsidP="009C70B9">
            <w:pPr>
              <w:spacing w:after="0" w:line="240" w:lineRule="auto"/>
              <w:rPr>
                <w:b/>
                <w:bCs/>
                <w:sz w:val="20"/>
              </w:rPr>
            </w:pPr>
            <w:r w:rsidRPr="00DC5957">
              <w:rPr>
                <w:b/>
                <w:bCs/>
                <w:sz w:val="20"/>
              </w:rPr>
              <w:t xml:space="preserve">LU 3. </w:t>
            </w:r>
            <w:r w:rsidRPr="00782C0B">
              <w:rPr>
                <w:b/>
              </w:rPr>
              <w:t>Manage store inventory</w:t>
            </w:r>
          </w:p>
          <w:p w14:paraId="6F5B15D2" w14:textId="47EF5BFB" w:rsidR="009C70B9" w:rsidRDefault="009C70B9" w:rsidP="009C70B9">
            <w:pPr>
              <w:spacing w:after="0" w:line="240" w:lineRule="auto"/>
              <w:jc w:val="left"/>
              <w:rPr>
                <w:b/>
              </w:rPr>
            </w:pPr>
            <w:r w:rsidRPr="00DC5957">
              <w:rPr>
                <w:b/>
                <w:bCs/>
                <w:sz w:val="20"/>
              </w:rPr>
              <w:t>L</w:t>
            </w:r>
            <w:r>
              <w:rPr>
                <w:b/>
                <w:bCs/>
                <w:sz w:val="20"/>
              </w:rPr>
              <w:t>U 4.</w:t>
            </w:r>
            <w:r w:rsidRPr="00F663F4">
              <w:rPr>
                <w:b/>
              </w:rPr>
              <w:t xml:space="preserve"> </w:t>
            </w:r>
            <w:r w:rsidRPr="00782C0B">
              <w:rPr>
                <w:b/>
              </w:rPr>
              <w:t>Ensure continuous production flow</w:t>
            </w:r>
          </w:p>
          <w:p w14:paraId="14610497" w14:textId="0497E3F8" w:rsidR="009C70B9" w:rsidRPr="00DC5957" w:rsidRDefault="009C70B9" w:rsidP="009C70B9">
            <w:pPr>
              <w:spacing w:after="0" w:line="240" w:lineRule="auto"/>
              <w:rPr>
                <w:b/>
                <w:bCs/>
                <w:sz w:val="20"/>
              </w:rPr>
            </w:pPr>
            <w:r>
              <w:rPr>
                <w:b/>
                <w:bCs/>
                <w:sz w:val="20"/>
              </w:rPr>
              <w:t>LU 5</w:t>
            </w:r>
            <w:r w:rsidRPr="00DC5957">
              <w:rPr>
                <w:b/>
                <w:bCs/>
                <w:sz w:val="20"/>
              </w:rPr>
              <w:t xml:space="preserve">. </w:t>
            </w:r>
            <w:r w:rsidRPr="00782C0B">
              <w:rPr>
                <w:b/>
              </w:rPr>
              <w:t>Monitor quality of Inputs</w:t>
            </w:r>
          </w:p>
          <w:p w14:paraId="68F9CC86" w14:textId="2927845F" w:rsidR="009C70B9" w:rsidRDefault="009C70B9" w:rsidP="009C70B9">
            <w:pPr>
              <w:spacing w:after="0" w:line="240" w:lineRule="auto"/>
              <w:rPr>
                <w:b/>
                <w:bCs/>
                <w:sz w:val="20"/>
              </w:rPr>
            </w:pPr>
            <w:r>
              <w:rPr>
                <w:b/>
                <w:bCs/>
                <w:sz w:val="20"/>
              </w:rPr>
              <w:t>LU 6</w:t>
            </w:r>
            <w:r w:rsidRPr="00DC5957">
              <w:rPr>
                <w:b/>
                <w:bCs/>
                <w:sz w:val="20"/>
              </w:rPr>
              <w:t xml:space="preserve">. </w:t>
            </w:r>
            <w:r w:rsidRPr="00782C0B">
              <w:rPr>
                <w:b/>
              </w:rPr>
              <w:t>Maintain supply chain documentation</w:t>
            </w:r>
          </w:p>
          <w:p w14:paraId="09D72210" w14:textId="4582D96D" w:rsidR="00CC6F88" w:rsidRPr="00DC5957" w:rsidRDefault="009C70B9" w:rsidP="009C70B9">
            <w:pPr>
              <w:spacing w:after="0" w:line="240" w:lineRule="auto"/>
              <w:jc w:val="left"/>
              <w:rPr>
                <w:b/>
                <w:bCs/>
                <w:sz w:val="20"/>
              </w:rPr>
            </w:pPr>
            <w:r w:rsidRPr="00DC5957">
              <w:rPr>
                <w:b/>
                <w:bCs/>
                <w:sz w:val="20"/>
              </w:rPr>
              <w:t>L</w:t>
            </w:r>
            <w:r>
              <w:rPr>
                <w:b/>
                <w:bCs/>
                <w:sz w:val="20"/>
              </w:rPr>
              <w:t>U 7.</w:t>
            </w:r>
            <w:r w:rsidRPr="00F663F4">
              <w:rPr>
                <w:b/>
              </w:rPr>
              <w:t xml:space="preserve"> </w:t>
            </w:r>
            <w:r w:rsidRPr="00782C0B">
              <w:rPr>
                <w:b/>
              </w:rPr>
              <w:t>Develop Contingency plan for risk management</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D427FBB" w14:textId="3B927A3F" w:rsidR="00CC6F88" w:rsidRPr="00DC5957" w:rsidRDefault="00B52B6E" w:rsidP="006C7295">
            <w:pPr>
              <w:spacing w:after="0" w:line="240" w:lineRule="auto"/>
              <w:rPr>
                <w:b/>
                <w:sz w:val="20"/>
              </w:rPr>
            </w:pPr>
            <w:r>
              <w:rPr>
                <w:b/>
              </w:rPr>
              <w:t>20</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B2ADA17" w14:textId="3FD49DB8" w:rsidR="00CC6F88" w:rsidRPr="00DC5957" w:rsidRDefault="00CC6F88" w:rsidP="006C7295">
            <w:pPr>
              <w:spacing w:after="0" w:line="240" w:lineRule="auto"/>
              <w:rPr>
                <w:b/>
                <w:bCs/>
                <w:sz w:val="20"/>
              </w:rPr>
            </w:pPr>
            <w:r w:rsidRPr="00DC5957">
              <w:rPr>
                <w:b/>
              </w:rPr>
              <w:t>60</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5FD5DD3" w14:textId="3217B452" w:rsidR="00CC6F88" w:rsidRPr="00DC5957" w:rsidRDefault="00B52B6E" w:rsidP="006C7295">
            <w:pPr>
              <w:spacing w:after="0" w:line="240" w:lineRule="auto"/>
              <w:rPr>
                <w:b/>
                <w:bCs/>
                <w:sz w:val="20"/>
              </w:rPr>
            </w:pPr>
            <w:r>
              <w:rPr>
                <w:b/>
              </w:rPr>
              <w:t>8</w:t>
            </w:r>
            <w:r w:rsidR="00CC6F88" w:rsidRPr="00DC5957">
              <w:rPr>
                <w:b/>
              </w:rPr>
              <w:t>0</w:t>
            </w:r>
          </w:p>
        </w:tc>
      </w:tr>
      <w:tr w:rsidR="00CC6F88" w:rsidRPr="00DC5957" w14:paraId="44D381A4" w14:textId="77777777" w:rsidTr="005B36FD">
        <w:trPr>
          <w:trHeight w:val="89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8D9FE19" w14:textId="39FA7941" w:rsidR="00CC6F88" w:rsidRPr="00DC5957" w:rsidRDefault="00CC6F88" w:rsidP="000022EE">
            <w:pPr>
              <w:jc w:val="left"/>
              <w:rPr>
                <w:b/>
              </w:rPr>
            </w:pPr>
            <w:r w:rsidRPr="00DC5957">
              <w:rPr>
                <w:b/>
              </w:rPr>
              <w:t>0114BBR405: Develop operational trainings of banana biomass recycling technologies</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EB56EB8" w14:textId="1BE71F94" w:rsidR="00C546FD" w:rsidRDefault="00C546FD" w:rsidP="00C546FD">
            <w:pPr>
              <w:spacing w:after="0" w:line="240" w:lineRule="auto"/>
              <w:rPr>
                <w:b/>
                <w:bCs/>
                <w:sz w:val="20"/>
              </w:rPr>
            </w:pPr>
            <w:r w:rsidRPr="00DC5957">
              <w:rPr>
                <w:b/>
                <w:bCs/>
                <w:sz w:val="20"/>
              </w:rPr>
              <w:t>LU</w:t>
            </w:r>
            <w:r>
              <w:rPr>
                <w:b/>
                <w:bCs/>
                <w:sz w:val="20"/>
              </w:rPr>
              <w:t xml:space="preserve"> </w:t>
            </w:r>
            <w:r w:rsidRPr="00DC5957">
              <w:rPr>
                <w:b/>
                <w:bCs/>
                <w:sz w:val="20"/>
              </w:rPr>
              <w:t xml:space="preserve">1. </w:t>
            </w:r>
            <w:r w:rsidRPr="00474A18">
              <w:rPr>
                <w:b/>
                <w:bCs/>
                <w:color w:val="000000"/>
              </w:rPr>
              <w:t>Assess training needs</w:t>
            </w:r>
            <w:r w:rsidRPr="00474A18">
              <w:rPr>
                <w:color w:val="000000"/>
              </w:rPr>
              <w:t> </w:t>
            </w:r>
          </w:p>
          <w:p w14:paraId="21655606" w14:textId="33DD8E3B" w:rsidR="00C546FD" w:rsidRPr="00DC5957" w:rsidRDefault="00C546FD" w:rsidP="00C546FD">
            <w:pPr>
              <w:spacing w:after="0" w:line="240" w:lineRule="auto"/>
              <w:rPr>
                <w:b/>
                <w:bCs/>
                <w:sz w:val="20"/>
              </w:rPr>
            </w:pPr>
            <w:r w:rsidRPr="00DC5957">
              <w:rPr>
                <w:b/>
                <w:bCs/>
                <w:sz w:val="20"/>
              </w:rPr>
              <w:t xml:space="preserve">LU 2. </w:t>
            </w:r>
            <w:r w:rsidRPr="00474A18">
              <w:rPr>
                <w:b/>
                <w:bCs/>
                <w:color w:val="000000"/>
              </w:rPr>
              <w:t>Develop training materials</w:t>
            </w:r>
            <w:r w:rsidRPr="00474A18">
              <w:rPr>
                <w:color w:val="000000"/>
              </w:rPr>
              <w:t> </w:t>
            </w:r>
          </w:p>
          <w:p w14:paraId="47A1DB1A" w14:textId="67889744" w:rsidR="00C546FD" w:rsidRDefault="00C546FD" w:rsidP="00C546FD">
            <w:pPr>
              <w:spacing w:after="0" w:line="240" w:lineRule="auto"/>
              <w:rPr>
                <w:b/>
                <w:bCs/>
                <w:sz w:val="20"/>
              </w:rPr>
            </w:pPr>
            <w:r w:rsidRPr="00DC5957">
              <w:rPr>
                <w:b/>
                <w:bCs/>
                <w:sz w:val="20"/>
              </w:rPr>
              <w:t xml:space="preserve">LU 3. </w:t>
            </w:r>
            <w:r w:rsidRPr="00474A18">
              <w:rPr>
                <w:b/>
                <w:bCs/>
                <w:color w:val="000000"/>
              </w:rPr>
              <w:t>Conduct technical demonstrations</w:t>
            </w:r>
            <w:r w:rsidRPr="00474A18">
              <w:rPr>
                <w:color w:val="000000"/>
              </w:rPr>
              <w:t> </w:t>
            </w:r>
          </w:p>
          <w:p w14:paraId="275F53C2" w14:textId="17CCB120" w:rsidR="00C546FD" w:rsidRDefault="00C546FD" w:rsidP="00C546FD">
            <w:pPr>
              <w:spacing w:after="0" w:line="240" w:lineRule="auto"/>
              <w:jc w:val="left"/>
              <w:rPr>
                <w:b/>
              </w:rPr>
            </w:pPr>
            <w:r w:rsidRPr="00DC5957">
              <w:rPr>
                <w:b/>
                <w:bCs/>
                <w:sz w:val="20"/>
              </w:rPr>
              <w:t>L</w:t>
            </w:r>
            <w:r>
              <w:rPr>
                <w:b/>
                <w:bCs/>
                <w:sz w:val="20"/>
              </w:rPr>
              <w:t>U 4.</w:t>
            </w:r>
            <w:r w:rsidRPr="00F663F4">
              <w:rPr>
                <w:b/>
              </w:rPr>
              <w:t xml:space="preserve"> </w:t>
            </w:r>
            <w:r w:rsidRPr="00474A18">
              <w:rPr>
                <w:b/>
                <w:bCs/>
                <w:color w:val="000000"/>
              </w:rPr>
              <w:t>Facilitate hands-on practice</w:t>
            </w:r>
            <w:r w:rsidRPr="00474A18">
              <w:rPr>
                <w:color w:val="000000"/>
              </w:rPr>
              <w:t> </w:t>
            </w:r>
          </w:p>
          <w:p w14:paraId="7DF5CC1C" w14:textId="4A927B43" w:rsidR="00CC6F88" w:rsidRPr="00DC5957" w:rsidRDefault="00C546FD" w:rsidP="00C546FD">
            <w:pPr>
              <w:spacing w:after="0" w:line="240" w:lineRule="auto"/>
              <w:rPr>
                <w:b/>
                <w:bCs/>
                <w:sz w:val="20"/>
              </w:rPr>
            </w:pPr>
            <w:r>
              <w:rPr>
                <w:b/>
                <w:bCs/>
                <w:sz w:val="20"/>
              </w:rPr>
              <w:t>LU 5</w:t>
            </w:r>
            <w:r w:rsidRPr="00DC5957">
              <w:rPr>
                <w:b/>
                <w:bCs/>
                <w:sz w:val="20"/>
              </w:rPr>
              <w:t xml:space="preserve">. </w:t>
            </w:r>
            <w:r w:rsidRPr="00474A18">
              <w:rPr>
                <w:b/>
                <w:bCs/>
                <w:color w:val="000000"/>
              </w:rPr>
              <w:t>Evaluate trainee performance</w:t>
            </w:r>
            <w:r w:rsidRPr="00474A18">
              <w:rPr>
                <w:color w:val="000000"/>
              </w:rPr>
              <w:t> </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9A455DE" w14:textId="4C8C1918" w:rsidR="00CC6F88" w:rsidRPr="00DC5957" w:rsidRDefault="00B52B6E" w:rsidP="006C7295">
            <w:pPr>
              <w:spacing w:after="0" w:line="240" w:lineRule="auto"/>
              <w:rPr>
                <w:b/>
                <w:sz w:val="20"/>
              </w:rPr>
            </w:pPr>
            <w:r>
              <w:rPr>
                <w:b/>
              </w:rPr>
              <w:t>21</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1F2A41" w14:textId="6EF46724" w:rsidR="00CC6F88" w:rsidRPr="00DC5957" w:rsidRDefault="00F10FAC" w:rsidP="00F10FAC">
            <w:pPr>
              <w:pStyle w:val="TableParagraph"/>
              <w:spacing w:before="240" w:line="234" w:lineRule="exact"/>
              <w:ind w:left="0" w:right="2"/>
              <w:rPr>
                <w:rFonts w:ascii="Arial" w:hAnsi="Arial" w:cs="Arial"/>
                <w:b/>
              </w:rPr>
            </w:pPr>
            <w:r w:rsidRPr="00DC5957">
              <w:rPr>
                <w:rFonts w:ascii="Arial" w:hAnsi="Arial" w:cs="Arial"/>
                <w:b/>
              </w:rPr>
              <w:t xml:space="preserve">      </w:t>
            </w:r>
            <w:r w:rsidR="00CC6F88" w:rsidRPr="00DC5957">
              <w:rPr>
                <w:rFonts w:ascii="Arial" w:hAnsi="Arial" w:cs="Arial"/>
                <w:b/>
              </w:rPr>
              <w:t>60</w:t>
            </w:r>
          </w:p>
          <w:p w14:paraId="107EFDB1" w14:textId="77777777" w:rsidR="00CC6F88" w:rsidRPr="00DC5957" w:rsidRDefault="00CC6F88" w:rsidP="006C7295">
            <w:pPr>
              <w:spacing w:after="0" w:line="240" w:lineRule="auto"/>
              <w:rPr>
                <w:b/>
                <w:bCs/>
                <w:sz w:val="20"/>
              </w:rPr>
            </w:pP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2D7332F" w14:textId="1195FDF3" w:rsidR="00CC6F88" w:rsidRPr="00DC5957" w:rsidRDefault="00B52B6E" w:rsidP="006C7295">
            <w:pPr>
              <w:spacing w:after="0" w:line="240" w:lineRule="auto"/>
              <w:rPr>
                <w:b/>
                <w:bCs/>
                <w:sz w:val="20"/>
              </w:rPr>
            </w:pPr>
            <w:r>
              <w:rPr>
                <w:b/>
              </w:rPr>
              <w:t>81</w:t>
            </w:r>
          </w:p>
        </w:tc>
      </w:tr>
      <w:tr w:rsidR="00CC6F88" w:rsidRPr="00DC5957" w14:paraId="78C5946B" w14:textId="77777777" w:rsidTr="005B36FD">
        <w:trPr>
          <w:trHeight w:val="1664"/>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F459EB9" w14:textId="0929B738" w:rsidR="00CC6F88" w:rsidRPr="00DC5957" w:rsidRDefault="00CC6F88" w:rsidP="000022EE">
            <w:pPr>
              <w:spacing w:after="0" w:line="240" w:lineRule="auto"/>
              <w:jc w:val="left"/>
              <w:rPr>
                <w:b/>
                <w:sz w:val="20"/>
              </w:rPr>
            </w:pPr>
            <w:r w:rsidRPr="00DC5957">
              <w:rPr>
                <w:b/>
              </w:rPr>
              <w:lastRenderedPageBreak/>
              <w:t xml:space="preserve">0114BBR406: Develop Community awareness programs on </w:t>
            </w:r>
            <w:r w:rsidRPr="00DC5957">
              <w:rPr>
                <w:rFonts w:eastAsia="Calibri"/>
                <w:b/>
                <w:bCs/>
                <w:iCs/>
                <w:lang w:eastAsia="zh-CN"/>
              </w:rPr>
              <w:t>Banana biomass recycling</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66FD6AA" w14:textId="77777777" w:rsidR="008E4B0A" w:rsidRDefault="005160A0" w:rsidP="008E4B0A">
            <w:pPr>
              <w:spacing w:after="0" w:line="240" w:lineRule="auto"/>
              <w:jc w:val="left"/>
              <w:rPr>
                <w:b/>
              </w:rPr>
            </w:pPr>
            <w:r w:rsidRPr="00DC5957">
              <w:rPr>
                <w:b/>
                <w:bCs/>
                <w:sz w:val="20"/>
              </w:rPr>
              <w:t>LU</w:t>
            </w:r>
            <w:r>
              <w:rPr>
                <w:b/>
                <w:bCs/>
                <w:sz w:val="20"/>
              </w:rPr>
              <w:t xml:space="preserve"> </w:t>
            </w:r>
            <w:r w:rsidRPr="00DC5957">
              <w:rPr>
                <w:b/>
                <w:bCs/>
                <w:sz w:val="20"/>
              </w:rPr>
              <w:t xml:space="preserve">1. </w:t>
            </w:r>
            <w:r w:rsidRPr="00782C0B">
              <w:rPr>
                <w:b/>
              </w:rPr>
              <w:t>Identify local community needs</w:t>
            </w:r>
            <w:r>
              <w:rPr>
                <w:b/>
              </w:rPr>
              <w:t xml:space="preserve"> </w:t>
            </w:r>
          </w:p>
          <w:p w14:paraId="5D5CADBD" w14:textId="3B8B2F1F" w:rsidR="005160A0" w:rsidRPr="00782C0B" w:rsidRDefault="005160A0" w:rsidP="008E4B0A">
            <w:pPr>
              <w:spacing w:after="0" w:line="240" w:lineRule="auto"/>
              <w:jc w:val="left"/>
              <w:rPr>
                <w:b/>
              </w:rPr>
            </w:pPr>
            <w:r w:rsidRPr="00DC5957">
              <w:rPr>
                <w:b/>
                <w:bCs/>
                <w:sz w:val="20"/>
              </w:rPr>
              <w:t xml:space="preserve">LU 2. </w:t>
            </w:r>
            <w:r w:rsidRPr="00782C0B">
              <w:rPr>
                <w:b/>
              </w:rPr>
              <w:t xml:space="preserve">Plan awareness programs. </w:t>
            </w:r>
          </w:p>
          <w:p w14:paraId="50D8C311" w14:textId="0F2ACB84" w:rsidR="005160A0" w:rsidRDefault="005160A0" w:rsidP="008E4B0A">
            <w:pPr>
              <w:spacing w:after="0" w:line="240" w:lineRule="auto"/>
              <w:rPr>
                <w:b/>
                <w:bCs/>
                <w:sz w:val="20"/>
              </w:rPr>
            </w:pPr>
            <w:r w:rsidRPr="00DC5957">
              <w:rPr>
                <w:b/>
                <w:bCs/>
                <w:sz w:val="20"/>
              </w:rPr>
              <w:t xml:space="preserve">LU 3. </w:t>
            </w:r>
            <w:r w:rsidRPr="00670BF8">
              <w:rPr>
                <w:b/>
              </w:rPr>
              <w:t>Develop educational materials</w:t>
            </w:r>
          </w:p>
          <w:p w14:paraId="26C0531F" w14:textId="0B817DB9" w:rsidR="005160A0" w:rsidRDefault="005160A0" w:rsidP="008E4B0A">
            <w:pPr>
              <w:spacing w:after="0" w:line="240" w:lineRule="auto"/>
              <w:jc w:val="left"/>
              <w:rPr>
                <w:b/>
              </w:rPr>
            </w:pPr>
            <w:r w:rsidRPr="00DC5957">
              <w:rPr>
                <w:b/>
                <w:bCs/>
                <w:sz w:val="20"/>
              </w:rPr>
              <w:t>L</w:t>
            </w:r>
            <w:r>
              <w:rPr>
                <w:b/>
                <w:bCs/>
                <w:sz w:val="20"/>
              </w:rPr>
              <w:t>U 4.</w:t>
            </w:r>
            <w:r w:rsidRPr="00F663F4">
              <w:rPr>
                <w:b/>
              </w:rPr>
              <w:t xml:space="preserve"> </w:t>
            </w:r>
            <w:r w:rsidRPr="00782C0B">
              <w:rPr>
                <w:b/>
              </w:rPr>
              <w:t>Coordinate with local authorities</w:t>
            </w:r>
          </w:p>
          <w:p w14:paraId="11A589B7" w14:textId="77777777" w:rsidR="005160A0" w:rsidRPr="00782C0B" w:rsidRDefault="005160A0" w:rsidP="008E4B0A">
            <w:pPr>
              <w:spacing w:after="0" w:line="240" w:lineRule="auto"/>
              <w:rPr>
                <w:b/>
              </w:rPr>
            </w:pPr>
            <w:r>
              <w:rPr>
                <w:b/>
                <w:bCs/>
                <w:sz w:val="20"/>
              </w:rPr>
              <w:t>LU 5</w:t>
            </w:r>
            <w:r w:rsidRPr="00DC5957">
              <w:rPr>
                <w:b/>
                <w:bCs/>
                <w:sz w:val="20"/>
              </w:rPr>
              <w:t xml:space="preserve">. </w:t>
            </w:r>
            <w:r w:rsidRPr="00782C0B">
              <w:rPr>
                <w:b/>
              </w:rPr>
              <w:t xml:space="preserve">Implement awareness programs. </w:t>
            </w:r>
          </w:p>
          <w:p w14:paraId="1CE6DAC7" w14:textId="26994BEA" w:rsidR="00CC6F88" w:rsidRPr="00DC5957" w:rsidRDefault="008E4B0A" w:rsidP="008E4B0A">
            <w:pPr>
              <w:spacing w:after="0" w:line="240" w:lineRule="auto"/>
              <w:ind w:left="0" w:firstLine="0"/>
              <w:rPr>
                <w:b/>
                <w:bCs/>
                <w:sz w:val="20"/>
              </w:rPr>
            </w:pPr>
            <w:r>
              <w:rPr>
                <w:b/>
                <w:bCs/>
                <w:sz w:val="20"/>
              </w:rPr>
              <w:t xml:space="preserve">      </w:t>
            </w:r>
            <w:r w:rsidR="005160A0">
              <w:rPr>
                <w:b/>
                <w:bCs/>
                <w:sz w:val="20"/>
              </w:rPr>
              <w:t>LU 6</w:t>
            </w:r>
            <w:r w:rsidR="005160A0" w:rsidRPr="00DC5957">
              <w:rPr>
                <w:b/>
                <w:bCs/>
                <w:sz w:val="20"/>
              </w:rPr>
              <w:t xml:space="preserve">. </w:t>
            </w:r>
            <w:r w:rsidR="005160A0" w:rsidRPr="00782C0B">
              <w:rPr>
                <w:b/>
              </w:rPr>
              <w:t>Evaluate program  effectiveness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F63C747" w14:textId="16824D44" w:rsidR="00CC6F88" w:rsidRPr="00DC5957" w:rsidRDefault="00B52B6E" w:rsidP="006C7295">
            <w:pPr>
              <w:spacing w:after="0" w:line="240" w:lineRule="auto"/>
              <w:rPr>
                <w:b/>
                <w:sz w:val="20"/>
              </w:rPr>
            </w:pPr>
            <w:r>
              <w:rPr>
                <w:b/>
              </w:rPr>
              <w:t>21</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1E0D779" w14:textId="16D9A74B" w:rsidR="00CC6F88" w:rsidRPr="00DC5957" w:rsidRDefault="00CC6F88" w:rsidP="006C7295">
            <w:pPr>
              <w:spacing w:after="0" w:line="240" w:lineRule="auto"/>
              <w:rPr>
                <w:b/>
                <w:bCs/>
                <w:sz w:val="20"/>
              </w:rPr>
            </w:pPr>
            <w:r w:rsidRPr="00DC5957">
              <w:rPr>
                <w:b/>
              </w:rPr>
              <w:t>60</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9B6E6EA" w14:textId="2E0D1539" w:rsidR="00CC6F88" w:rsidRPr="00DC5957" w:rsidRDefault="00B52B6E" w:rsidP="006C7295">
            <w:pPr>
              <w:spacing w:after="0" w:line="240" w:lineRule="auto"/>
              <w:rPr>
                <w:b/>
                <w:bCs/>
                <w:sz w:val="20"/>
              </w:rPr>
            </w:pPr>
            <w:r>
              <w:rPr>
                <w:b/>
              </w:rPr>
              <w:t>81</w:t>
            </w:r>
          </w:p>
        </w:tc>
      </w:tr>
      <w:tr w:rsidR="00CC6F88" w:rsidRPr="00DC5957" w14:paraId="628373E3" w14:textId="77777777" w:rsidTr="005B36FD">
        <w:trPr>
          <w:trHeight w:val="890"/>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AE7586C" w14:textId="38503FE5" w:rsidR="00CC6F88" w:rsidRPr="00DC5957" w:rsidRDefault="00CC6F88" w:rsidP="000022EE">
            <w:pPr>
              <w:spacing w:after="0" w:line="240" w:lineRule="auto"/>
              <w:jc w:val="left"/>
              <w:rPr>
                <w:b/>
                <w:sz w:val="20"/>
              </w:rPr>
            </w:pPr>
            <w:r w:rsidRPr="00DC5957">
              <w:rPr>
                <w:b/>
              </w:rPr>
              <w:t xml:space="preserve">0412BBR407: Implement financial operations of Banana Biomass Recycling Unit </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7E5639D" w14:textId="1B4E06B3" w:rsidR="00090F48" w:rsidRDefault="00090F48" w:rsidP="00090F48">
            <w:pPr>
              <w:spacing w:after="0" w:line="240" w:lineRule="auto"/>
              <w:jc w:val="left"/>
              <w:rPr>
                <w:b/>
              </w:rPr>
            </w:pPr>
            <w:r w:rsidRPr="00DC5957">
              <w:rPr>
                <w:b/>
                <w:bCs/>
                <w:sz w:val="20"/>
              </w:rPr>
              <w:t>LU</w:t>
            </w:r>
            <w:r>
              <w:rPr>
                <w:b/>
                <w:bCs/>
                <w:sz w:val="20"/>
              </w:rPr>
              <w:t xml:space="preserve"> </w:t>
            </w:r>
            <w:r w:rsidRPr="00DC5957">
              <w:rPr>
                <w:b/>
                <w:bCs/>
                <w:sz w:val="20"/>
              </w:rPr>
              <w:t xml:space="preserve">1. </w:t>
            </w:r>
            <w:r w:rsidRPr="009065EE">
              <w:rPr>
                <w:b/>
                <w:spacing w:val="-4"/>
              </w:rPr>
              <w:t>Apply basic accounting</w:t>
            </w:r>
          </w:p>
          <w:p w14:paraId="762B5254" w14:textId="3A1EC471" w:rsidR="00090F48" w:rsidRPr="00782C0B" w:rsidRDefault="00090F48" w:rsidP="00090F48">
            <w:pPr>
              <w:spacing w:after="0" w:line="240" w:lineRule="auto"/>
              <w:jc w:val="left"/>
              <w:rPr>
                <w:b/>
              </w:rPr>
            </w:pPr>
            <w:r w:rsidRPr="00DC5957">
              <w:rPr>
                <w:b/>
                <w:bCs/>
                <w:sz w:val="20"/>
              </w:rPr>
              <w:t xml:space="preserve">LU 2. </w:t>
            </w:r>
            <w:r>
              <w:rPr>
                <w:b/>
              </w:rPr>
              <w:t>P</w:t>
            </w:r>
            <w:r w:rsidRPr="009065EE">
              <w:rPr>
                <w:b/>
              </w:rPr>
              <w:t>repare trial balance</w:t>
            </w:r>
          </w:p>
          <w:p w14:paraId="7702479D" w14:textId="119AE138" w:rsidR="00090F48" w:rsidRDefault="00090F48" w:rsidP="00090F48">
            <w:pPr>
              <w:spacing w:after="0" w:line="240" w:lineRule="auto"/>
              <w:rPr>
                <w:b/>
                <w:bCs/>
                <w:sz w:val="20"/>
              </w:rPr>
            </w:pPr>
            <w:r w:rsidRPr="00DC5957">
              <w:rPr>
                <w:b/>
                <w:bCs/>
                <w:sz w:val="20"/>
              </w:rPr>
              <w:t xml:space="preserve">LU 3. </w:t>
            </w:r>
            <w:r w:rsidRPr="009065EE">
              <w:rPr>
                <w:b/>
              </w:rPr>
              <w:t>Manage cash transactions</w:t>
            </w:r>
          </w:p>
          <w:p w14:paraId="2D824FD7" w14:textId="6964AFAE" w:rsidR="00090F48" w:rsidRDefault="00090F48" w:rsidP="00090F48">
            <w:pPr>
              <w:spacing w:after="0" w:line="240" w:lineRule="auto"/>
              <w:jc w:val="left"/>
              <w:rPr>
                <w:b/>
              </w:rPr>
            </w:pPr>
            <w:r w:rsidRPr="00DC5957">
              <w:rPr>
                <w:b/>
                <w:bCs/>
                <w:sz w:val="20"/>
              </w:rPr>
              <w:t>L</w:t>
            </w:r>
            <w:r>
              <w:rPr>
                <w:b/>
                <w:bCs/>
                <w:sz w:val="20"/>
              </w:rPr>
              <w:t>U 4.</w:t>
            </w:r>
            <w:r w:rsidRPr="00F663F4">
              <w:rPr>
                <w:b/>
              </w:rPr>
              <w:t xml:space="preserve"> </w:t>
            </w:r>
            <w:r w:rsidRPr="009065EE">
              <w:rPr>
                <w:b/>
              </w:rPr>
              <w:t>Maintain inventory</w:t>
            </w:r>
          </w:p>
          <w:p w14:paraId="13B88C78" w14:textId="33963605" w:rsidR="00090F48" w:rsidRDefault="00090F48" w:rsidP="00090F48">
            <w:pPr>
              <w:spacing w:after="0" w:line="240" w:lineRule="auto"/>
              <w:ind w:left="0" w:firstLine="0"/>
              <w:rPr>
                <w:b/>
              </w:rPr>
            </w:pPr>
            <w:r>
              <w:rPr>
                <w:b/>
                <w:bCs/>
                <w:sz w:val="20"/>
              </w:rPr>
              <w:t xml:space="preserve">      LU 5</w:t>
            </w:r>
            <w:r w:rsidRPr="00DC5957">
              <w:rPr>
                <w:b/>
                <w:bCs/>
                <w:sz w:val="20"/>
              </w:rPr>
              <w:t xml:space="preserve">. </w:t>
            </w:r>
            <w:r>
              <w:rPr>
                <w:b/>
              </w:rPr>
              <w:t xml:space="preserve">Prepare payroll </w:t>
            </w:r>
            <w:r w:rsidRPr="009065EE">
              <w:rPr>
                <w:b/>
              </w:rPr>
              <w:t>records</w:t>
            </w:r>
          </w:p>
          <w:p w14:paraId="2806CCC3" w14:textId="77777777" w:rsidR="00CC6F88" w:rsidRDefault="00090F48" w:rsidP="00090F48">
            <w:pPr>
              <w:spacing w:after="0" w:line="240" w:lineRule="auto"/>
              <w:ind w:left="0" w:firstLine="0"/>
              <w:rPr>
                <w:b/>
              </w:rPr>
            </w:pPr>
            <w:r>
              <w:rPr>
                <w:b/>
                <w:bCs/>
                <w:sz w:val="20"/>
              </w:rPr>
              <w:t xml:space="preserve">      LU 6</w:t>
            </w:r>
            <w:r w:rsidRPr="00DC5957">
              <w:rPr>
                <w:b/>
                <w:bCs/>
                <w:sz w:val="20"/>
              </w:rPr>
              <w:t xml:space="preserve">. </w:t>
            </w:r>
            <w:r w:rsidRPr="009065EE">
              <w:rPr>
                <w:b/>
              </w:rPr>
              <w:t>Prepare financial statements</w:t>
            </w:r>
          </w:p>
          <w:p w14:paraId="3F53C26D" w14:textId="77777777" w:rsidR="00090F48" w:rsidRDefault="00090F48" w:rsidP="00090F48">
            <w:pPr>
              <w:spacing w:after="0" w:line="240" w:lineRule="auto"/>
              <w:ind w:left="0" w:firstLine="0"/>
              <w:rPr>
                <w:b/>
              </w:rPr>
            </w:pPr>
            <w:r>
              <w:rPr>
                <w:b/>
                <w:bCs/>
                <w:sz w:val="20"/>
              </w:rPr>
              <w:t xml:space="preserve">      LU 7</w:t>
            </w:r>
            <w:r w:rsidRPr="00DC5957">
              <w:rPr>
                <w:b/>
                <w:bCs/>
                <w:sz w:val="20"/>
              </w:rPr>
              <w:t xml:space="preserve">. </w:t>
            </w:r>
            <w:r w:rsidRPr="009065EE">
              <w:rPr>
                <w:b/>
              </w:rPr>
              <w:t xml:space="preserve">Support audit </w:t>
            </w:r>
            <w:r>
              <w:rPr>
                <w:b/>
              </w:rPr>
              <w:t>activities</w:t>
            </w:r>
          </w:p>
          <w:p w14:paraId="78380EDB" w14:textId="076804C2" w:rsidR="003B0D78" w:rsidRPr="00DC5957" w:rsidRDefault="003B0D78" w:rsidP="00090F48">
            <w:pPr>
              <w:spacing w:after="0" w:line="240" w:lineRule="auto"/>
              <w:ind w:left="0" w:firstLine="0"/>
              <w:rPr>
                <w:b/>
                <w:bCs/>
                <w:sz w:val="20"/>
              </w:rPr>
            </w:pPr>
            <w:r>
              <w:rPr>
                <w:b/>
                <w:bCs/>
                <w:sz w:val="20"/>
              </w:rPr>
              <w:t xml:space="preserve">      LU 8. </w:t>
            </w:r>
            <w:r w:rsidRPr="009065EE">
              <w:rPr>
                <w:b/>
              </w:rPr>
              <w:t>Support tax documentation activities</w:t>
            </w: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99EEFC8" w14:textId="1A579F9A" w:rsidR="00CC6F88" w:rsidRPr="00DC5957" w:rsidRDefault="00B52B6E" w:rsidP="006C7295">
            <w:pPr>
              <w:spacing w:after="0" w:line="240" w:lineRule="auto"/>
              <w:rPr>
                <w:b/>
                <w:sz w:val="20"/>
              </w:rPr>
            </w:pPr>
            <w:r>
              <w:rPr>
                <w:b/>
              </w:rPr>
              <w:t>21</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16187D4" w14:textId="681DDBAB" w:rsidR="00CC6F88" w:rsidRPr="00DC5957" w:rsidRDefault="00CC6F88" w:rsidP="006C7295">
            <w:pPr>
              <w:spacing w:after="0" w:line="240" w:lineRule="auto"/>
              <w:rPr>
                <w:b/>
                <w:bCs/>
                <w:sz w:val="20"/>
              </w:rPr>
            </w:pPr>
            <w:r w:rsidRPr="00DC5957">
              <w:rPr>
                <w:b/>
              </w:rPr>
              <w:t>60</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5A47E06" w14:textId="4AE5B417" w:rsidR="00CC6F88" w:rsidRPr="00DC5957" w:rsidRDefault="00B52B6E" w:rsidP="006C7295">
            <w:pPr>
              <w:spacing w:after="0" w:line="240" w:lineRule="auto"/>
              <w:rPr>
                <w:b/>
                <w:bCs/>
                <w:sz w:val="20"/>
              </w:rPr>
            </w:pPr>
            <w:r>
              <w:rPr>
                <w:b/>
              </w:rPr>
              <w:t>81</w:t>
            </w:r>
          </w:p>
        </w:tc>
      </w:tr>
      <w:tr w:rsidR="00F10FAC" w:rsidRPr="00DC5957" w14:paraId="23B2D445" w14:textId="77777777" w:rsidTr="00B52B6E">
        <w:trPr>
          <w:trHeight w:val="522"/>
          <w:jc w:val="center"/>
        </w:trPr>
        <w:tc>
          <w:tcPr>
            <w:tcW w:w="299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BC1DF68" w14:textId="3929F022" w:rsidR="00F10FAC" w:rsidRPr="00DC5957" w:rsidRDefault="00F10FAC" w:rsidP="000022EE">
            <w:pPr>
              <w:spacing w:after="0" w:line="240" w:lineRule="auto"/>
              <w:jc w:val="left"/>
              <w:rPr>
                <w:b/>
              </w:rPr>
            </w:pPr>
            <w:r w:rsidRPr="00DC5957">
              <w:rPr>
                <w:b/>
                <w:spacing w:val="-2"/>
              </w:rPr>
              <w:t xml:space="preserve">0812BBR408: </w:t>
            </w:r>
            <w:r w:rsidRPr="00DC5957">
              <w:rPr>
                <w:b/>
              </w:rPr>
              <w:t>On Job Training</w:t>
            </w:r>
          </w:p>
        </w:tc>
        <w:tc>
          <w:tcPr>
            <w:tcW w:w="6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7A483A1" w14:textId="77777777" w:rsidR="00F10FAC" w:rsidRPr="00DC5957" w:rsidRDefault="00F10FAC" w:rsidP="006C7295">
            <w:pPr>
              <w:spacing w:after="0" w:line="240" w:lineRule="auto"/>
              <w:rPr>
                <w:b/>
                <w:bCs/>
                <w:sz w:val="20"/>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5A9214" w14:textId="513CD69F" w:rsidR="00F10FAC" w:rsidRPr="00DC5957" w:rsidRDefault="00F10FAC" w:rsidP="006C7295">
            <w:pPr>
              <w:spacing w:after="0" w:line="240" w:lineRule="auto"/>
              <w:rPr>
                <w:b/>
              </w:rPr>
            </w:pPr>
            <w:r w:rsidRPr="00DC5957">
              <w:rPr>
                <w:b/>
              </w:rPr>
              <w:t>-----</w:t>
            </w:r>
          </w:p>
        </w:tc>
        <w:tc>
          <w:tcPr>
            <w:tcW w:w="1477"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6A2D3E5" w14:textId="26027438" w:rsidR="00F10FAC" w:rsidRPr="00DC5957" w:rsidRDefault="00F10FAC" w:rsidP="006C7295">
            <w:pPr>
              <w:spacing w:after="0" w:line="240" w:lineRule="auto"/>
              <w:rPr>
                <w:b/>
              </w:rPr>
            </w:pPr>
            <w:r w:rsidRPr="00DC5957">
              <w:rPr>
                <w:b/>
              </w:rPr>
              <w:t>240</w:t>
            </w:r>
          </w:p>
        </w:tc>
        <w:tc>
          <w:tcPr>
            <w:tcW w:w="17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FA7CEBC" w14:textId="14EC4598" w:rsidR="00F10FAC" w:rsidRPr="00DC5957" w:rsidRDefault="00301A76" w:rsidP="006C7295">
            <w:pPr>
              <w:spacing w:after="0" w:line="240" w:lineRule="auto"/>
              <w:rPr>
                <w:b/>
              </w:rPr>
            </w:pPr>
            <w:r w:rsidRPr="00DC5957">
              <w:rPr>
                <w:b/>
              </w:rPr>
              <w:t>------</w:t>
            </w:r>
          </w:p>
        </w:tc>
      </w:tr>
      <w:tr w:rsidR="00301A76" w:rsidRPr="00DC5957" w14:paraId="1B9FA62C" w14:textId="77777777" w:rsidTr="005B36FD">
        <w:trPr>
          <w:trHeight w:val="552"/>
          <w:jc w:val="center"/>
        </w:trPr>
        <w:tc>
          <w:tcPr>
            <w:tcW w:w="2994" w:type="dxa"/>
            <w:vMerge w:val="restart"/>
            <w:tcBorders>
              <w:top w:val="single" w:sz="4" w:space="0" w:color="000000"/>
              <w:left w:val="single" w:sz="4" w:space="0" w:color="000000"/>
              <w:right w:val="single" w:sz="4" w:space="0" w:color="000000"/>
            </w:tcBorders>
            <w:tcMar>
              <w:top w:w="0" w:type="dxa"/>
              <w:left w:w="107" w:type="dxa"/>
              <w:bottom w:w="0" w:type="dxa"/>
              <w:right w:w="11" w:type="dxa"/>
            </w:tcMar>
          </w:tcPr>
          <w:p w14:paraId="448B79AB" w14:textId="77777777" w:rsidR="00301A76" w:rsidRPr="00DC5957" w:rsidRDefault="00301A76" w:rsidP="000022EE">
            <w:pPr>
              <w:spacing w:after="0" w:line="240" w:lineRule="auto"/>
              <w:jc w:val="left"/>
              <w:rPr>
                <w:b/>
                <w:bCs/>
              </w:rPr>
            </w:pPr>
          </w:p>
          <w:p w14:paraId="35C7764E" w14:textId="77777777" w:rsidR="00301A76" w:rsidRPr="00DC5957" w:rsidRDefault="00301A76" w:rsidP="000022EE">
            <w:pPr>
              <w:spacing w:after="0" w:line="240" w:lineRule="auto"/>
              <w:jc w:val="left"/>
              <w:rPr>
                <w:b/>
                <w:bCs/>
              </w:rPr>
            </w:pPr>
          </w:p>
          <w:p w14:paraId="14B67496" w14:textId="4012585E" w:rsidR="00301A76" w:rsidRPr="00DC5957" w:rsidRDefault="00301A76" w:rsidP="00301A76">
            <w:pPr>
              <w:spacing w:after="0" w:line="240" w:lineRule="auto"/>
              <w:rPr>
                <w:b/>
                <w:spacing w:val="-2"/>
              </w:rPr>
            </w:pPr>
            <w:r w:rsidRPr="00DC5957">
              <w:rPr>
                <w:b/>
                <w:bCs/>
              </w:rPr>
              <w:t xml:space="preserve">           Total</w:t>
            </w:r>
          </w:p>
        </w:tc>
        <w:tc>
          <w:tcPr>
            <w:tcW w:w="6298" w:type="dxa"/>
            <w:vMerge w:val="restart"/>
            <w:tcBorders>
              <w:top w:val="single" w:sz="4" w:space="0" w:color="000000"/>
              <w:left w:val="single" w:sz="4" w:space="0" w:color="000000"/>
              <w:right w:val="single" w:sz="4" w:space="0" w:color="000000"/>
            </w:tcBorders>
            <w:tcMar>
              <w:top w:w="0" w:type="dxa"/>
              <w:left w:w="107" w:type="dxa"/>
              <w:bottom w:w="0" w:type="dxa"/>
              <w:right w:w="11" w:type="dxa"/>
            </w:tcMar>
          </w:tcPr>
          <w:p w14:paraId="742C839C" w14:textId="77777777" w:rsidR="00301A76" w:rsidRPr="00DC5957" w:rsidRDefault="00301A76" w:rsidP="00301A76">
            <w:pPr>
              <w:spacing w:after="0" w:line="240" w:lineRule="auto"/>
              <w:jc w:val="center"/>
              <w:rPr>
                <w:b/>
                <w:spacing w:val="-2"/>
              </w:rPr>
            </w:pPr>
          </w:p>
          <w:p w14:paraId="6AC1DDCC" w14:textId="77777777" w:rsidR="00301A76" w:rsidRPr="00DC5957" w:rsidRDefault="00301A76" w:rsidP="00301A76">
            <w:pPr>
              <w:spacing w:after="0" w:line="240" w:lineRule="auto"/>
              <w:jc w:val="center"/>
              <w:rPr>
                <w:b/>
                <w:spacing w:val="-2"/>
              </w:rPr>
            </w:pPr>
          </w:p>
          <w:p w14:paraId="36A36DFE" w14:textId="2A66CB21" w:rsidR="00301A76" w:rsidRPr="00DC5957" w:rsidRDefault="00301A76" w:rsidP="00301A76">
            <w:pPr>
              <w:spacing w:after="0" w:line="240" w:lineRule="auto"/>
              <w:jc w:val="center"/>
              <w:rPr>
                <w:b/>
                <w:bCs/>
                <w:sz w:val="20"/>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BF7866" w14:textId="0C1BB91D" w:rsidR="00301A76" w:rsidRPr="00DC5957" w:rsidRDefault="00B52B6E" w:rsidP="006C7295">
            <w:pPr>
              <w:spacing w:after="0" w:line="240" w:lineRule="auto"/>
              <w:rPr>
                <w:b/>
              </w:rPr>
            </w:pPr>
            <w:r>
              <w:rPr>
                <w:b/>
              </w:rPr>
              <w:t>177</w:t>
            </w:r>
          </w:p>
        </w:tc>
        <w:tc>
          <w:tcPr>
            <w:tcW w:w="1477" w:type="dxa"/>
            <w:tcBorders>
              <w:top w:val="single" w:sz="4" w:space="0" w:color="000000"/>
              <w:left w:val="single" w:sz="4" w:space="0" w:color="000000"/>
              <w:right w:val="single" w:sz="4" w:space="0" w:color="000000"/>
            </w:tcBorders>
            <w:tcMar>
              <w:top w:w="0" w:type="dxa"/>
              <w:left w:w="107" w:type="dxa"/>
              <w:bottom w:w="0" w:type="dxa"/>
              <w:right w:w="11" w:type="dxa"/>
            </w:tcMar>
          </w:tcPr>
          <w:p w14:paraId="6A7AB3B3" w14:textId="7AB0071E" w:rsidR="00301A76" w:rsidRPr="00DC5957" w:rsidRDefault="00B52B6E" w:rsidP="006C7295">
            <w:pPr>
              <w:spacing w:after="0" w:line="240" w:lineRule="auto"/>
              <w:rPr>
                <w:b/>
              </w:rPr>
            </w:pPr>
            <w:r>
              <w:rPr>
                <w:b/>
              </w:rPr>
              <w:t>765</w:t>
            </w:r>
          </w:p>
        </w:tc>
        <w:tc>
          <w:tcPr>
            <w:tcW w:w="1710" w:type="dxa"/>
            <w:tcBorders>
              <w:top w:val="single" w:sz="4" w:space="0" w:color="000000"/>
              <w:left w:val="single" w:sz="4" w:space="0" w:color="000000"/>
              <w:right w:val="single" w:sz="4" w:space="0" w:color="000000"/>
            </w:tcBorders>
            <w:tcMar>
              <w:top w:w="0" w:type="dxa"/>
              <w:left w:w="107" w:type="dxa"/>
              <w:bottom w:w="0" w:type="dxa"/>
              <w:right w:w="11" w:type="dxa"/>
            </w:tcMar>
          </w:tcPr>
          <w:p w14:paraId="004CC148" w14:textId="0AD76282" w:rsidR="00301A76" w:rsidRPr="00DC5957" w:rsidRDefault="00B52B6E" w:rsidP="006C7295">
            <w:pPr>
              <w:spacing w:after="0" w:line="240" w:lineRule="auto"/>
              <w:rPr>
                <w:b/>
              </w:rPr>
            </w:pPr>
            <w:r>
              <w:rPr>
                <w:b/>
              </w:rPr>
              <w:t>942</w:t>
            </w:r>
          </w:p>
        </w:tc>
      </w:tr>
      <w:tr w:rsidR="00301A76" w:rsidRPr="00DC5957" w14:paraId="19A4CE03" w14:textId="77777777" w:rsidTr="00B52B6E">
        <w:trPr>
          <w:trHeight w:val="405"/>
          <w:jc w:val="center"/>
        </w:trPr>
        <w:tc>
          <w:tcPr>
            <w:tcW w:w="2994" w:type="dxa"/>
            <w:vMerge/>
            <w:tcBorders>
              <w:left w:val="single" w:sz="4" w:space="0" w:color="000000"/>
              <w:bottom w:val="single" w:sz="4" w:space="0" w:color="000000"/>
              <w:right w:val="single" w:sz="4" w:space="0" w:color="000000"/>
            </w:tcBorders>
            <w:tcMar>
              <w:top w:w="0" w:type="dxa"/>
              <w:left w:w="107" w:type="dxa"/>
              <w:bottom w:w="0" w:type="dxa"/>
              <w:right w:w="11" w:type="dxa"/>
            </w:tcMar>
          </w:tcPr>
          <w:p w14:paraId="5AAF2DBA" w14:textId="77777777" w:rsidR="00301A76" w:rsidRPr="00DC5957" w:rsidRDefault="00301A76" w:rsidP="000022EE">
            <w:pPr>
              <w:spacing w:after="0" w:line="240" w:lineRule="auto"/>
              <w:jc w:val="left"/>
              <w:rPr>
                <w:b/>
                <w:bCs/>
              </w:rPr>
            </w:pPr>
          </w:p>
        </w:tc>
        <w:tc>
          <w:tcPr>
            <w:tcW w:w="6298" w:type="dxa"/>
            <w:vMerge/>
            <w:tcBorders>
              <w:left w:val="single" w:sz="4" w:space="0" w:color="000000"/>
              <w:bottom w:val="single" w:sz="4" w:space="0" w:color="000000"/>
              <w:right w:val="single" w:sz="4" w:space="0" w:color="000000"/>
            </w:tcBorders>
            <w:tcMar>
              <w:top w:w="0" w:type="dxa"/>
              <w:left w:w="107" w:type="dxa"/>
              <w:bottom w:w="0" w:type="dxa"/>
              <w:right w:w="11" w:type="dxa"/>
            </w:tcMar>
          </w:tcPr>
          <w:p w14:paraId="0D7A0CA5" w14:textId="77777777" w:rsidR="00301A76" w:rsidRPr="00DC5957" w:rsidRDefault="00301A76" w:rsidP="00301A76">
            <w:pPr>
              <w:spacing w:after="0" w:line="240" w:lineRule="auto"/>
              <w:jc w:val="center"/>
              <w:rPr>
                <w:b/>
                <w:spacing w:val="-2"/>
              </w:rPr>
            </w:pPr>
          </w:p>
        </w:tc>
        <w:tc>
          <w:tcPr>
            <w:tcW w:w="122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E43C1C7" w14:textId="60959966" w:rsidR="00301A76" w:rsidRPr="00DC5957" w:rsidRDefault="00301A76" w:rsidP="00B52B6E">
            <w:pPr>
              <w:spacing w:after="0" w:line="240" w:lineRule="auto"/>
              <w:ind w:left="-17" w:firstLine="180"/>
              <w:jc w:val="left"/>
              <w:rPr>
                <w:b/>
              </w:rPr>
            </w:pPr>
            <w:r w:rsidRPr="00DC5957">
              <w:rPr>
                <w:b/>
                <w:spacing w:val="-2"/>
              </w:rPr>
              <w:t>(</w:t>
            </w:r>
            <w:r w:rsidR="00B52B6E">
              <w:rPr>
                <w:b/>
                <w:spacing w:val="-2"/>
              </w:rPr>
              <w:t>19</w:t>
            </w:r>
            <w:r w:rsidRPr="00DC5957">
              <w:rPr>
                <w:b/>
                <w:spacing w:val="-2"/>
              </w:rPr>
              <w:t>%)</w:t>
            </w:r>
          </w:p>
        </w:tc>
        <w:tc>
          <w:tcPr>
            <w:tcW w:w="1477" w:type="dxa"/>
            <w:tcBorders>
              <w:left w:val="single" w:sz="4" w:space="0" w:color="000000"/>
              <w:bottom w:val="single" w:sz="4" w:space="0" w:color="000000"/>
              <w:right w:val="single" w:sz="4" w:space="0" w:color="000000"/>
            </w:tcBorders>
            <w:tcMar>
              <w:top w:w="0" w:type="dxa"/>
              <w:left w:w="107" w:type="dxa"/>
              <w:bottom w:w="0" w:type="dxa"/>
              <w:right w:w="11" w:type="dxa"/>
            </w:tcMar>
          </w:tcPr>
          <w:p w14:paraId="5E84F21A" w14:textId="55795C92" w:rsidR="00301A76" w:rsidRPr="00DC5957" w:rsidRDefault="00301A76" w:rsidP="00301A76">
            <w:pPr>
              <w:spacing w:after="0" w:line="240" w:lineRule="auto"/>
              <w:ind w:left="200" w:hanging="90"/>
              <w:rPr>
                <w:b/>
                <w:spacing w:val="-2"/>
              </w:rPr>
            </w:pPr>
            <w:r w:rsidRPr="00DC5957">
              <w:rPr>
                <w:b/>
                <w:spacing w:val="-2"/>
              </w:rPr>
              <w:t>(</w:t>
            </w:r>
            <w:r w:rsidR="00B52B6E">
              <w:rPr>
                <w:b/>
                <w:spacing w:val="-2"/>
              </w:rPr>
              <w:t>81</w:t>
            </w:r>
            <w:r w:rsidRPr="00DC5957">
              <w:rPr>
                <w:b/>
                <w:spacing w:val="-2"/>
              </w:rPr>
              <w:t>%)</w:t>
            </w:r>
          </w:p>
          <w:p w14:paraId="286DACBC" w14:textId="662AC18F" w:rsidR="00301A76" w:rsidRPr="00DC5957" w:rsidRDefault="00301A76" w:rsidP="00301A76">
            <w:pPr>
              <w:spacing w:after="0" w:line="240" w:lineRule="auto"/>
              <w:ind w:left="200" w:hanging="90"/>
              <w:jc w:val="center"/>
              <w:rPr>
                <w:b/>
              </w:rPr>
            </w:pPr>
          </w:p>
        </w:tc>
        <w:tc>
          <w:tcPr>
            <w:tcW w:w="1710" w:type="dxa"/>
            <w:tcBorders>
              <w:left w:val="single" w:sz="4" w:space="0" w:color="000000"/>
              <w:bottom w:val="single" w:sz="4" w:space="0" w:color="000000"/>
              <w:right w:val="single" w:sz="4" w:space="0" w:color="000000"/>
            </w:tcBorders>
            <w:tcMar>
              <w:top w:w="0" w:type="dxa"/>
              <w:left w:w="107" w:type="dxa"/>
              <w:bottom w:w="0" w:type="dxa"/>
              <w:right w:w="11" w:type="dxa"/>
            </w:tcMar>
          </w:tcPr>
          <w:p w14:paraId="1288800A" w14:textId="77777777" w:rsidR="00301A76" w:rsidRPr="00DC5957" w:rsidRDefault="00301A76" w:rsidP="006C7295">
            <w:pPr>
              <w:spacing w:after="0" w:line="240" w:lineRule="auto"/>
              <w:rPr>
                <w:b/>
              </w:rPr>
            </w:pPr>
          </w:p>
        </w:tc>
      </w:tr>
    </w:tbl>
    <w:p w14:paraId="7AA6BE76" w14:textId="77777777" w:rsidR="0073534D" w:rsidRDefault="0073534D" w:rsidP="0074598E">
      <w:pPr>
        <w:ind w:left="0" w:firstLine="0"/>
      </w:pPr>
    </w:p>
    <w:p w14:paraId="1DCF8587" w14:textId="317D43A3" w:rsidR="00C137B2" w:rsidRPr="001C20C2" w:rsidRDefault="00C137B2" w:rsidP="00684555">
      <w:pPr>
        <w:pStyle w:val="BodyText"/>
        <w:numPr>
          <w:ilvl w:val="0"/>
          <w:numId w:val="51"/>
        </w:numPr>
        <w:tabs>
          <w:tab w:val="left" w:pos="993"/>
        </w:tabs>
        <w:spacing w:before="80"/>
        <w:ind w:right="486"/>
        <w:rPr>
          <w:rFonts w:ascii="Arial" w:hAnsi="Arial" w:cs="Arial"/>
          <w:b/>
          <w:sz w:val="22"/>
          <w:szCs w:val="22"/>
        </w:rPr>
      </w:pPr>
      <w:r w:rsidRPr="001C20C2">
        <w:rPr>
          <w:rFonts w:ascii="Arial" w:hAnsi="Arial" w:cs="Arial"/>
          <w:b/>
          <w:sz w:val="22"/>
          <w:szCs w:val="22"/>
        </w:rPr>
        <w:t>Detail of Competency Standards</w:t>
      </w:r>
    </w:p>
    <w:p w14:paraId="2D013E0C" w14:textId="77777777" w:rsidR="0073534D" w:rsidRDefault="0073534D" w:rsidP="006C7295"/>
    <w:p w14:paraId="07605CE2" w14:textId="77777777" w:rsidR="00C137B2" w:rsidRPr="0074598E" w:rsidRDefault="00C137B2" w:rsidP="00C137B2">
      <w:pPr>
        <w:pStyle w:val="Heading1"/>
        <w:tabs>
          <w:tab w:val="left" w:pos="993"/>
        </w:tabs>
        <w:ind w:left="567" w:right="486" w:firstLine="0"/>
        <w:jc w:val="both"/>
        <w:rPr>
          <w:sz w:val="22"/>
          <w:szCs w:val="22"/>
        </w:rPr>
      </w:pPr>
      <w:r w:rsidRPr="003B0D78">
        <w:rPr>
          <w:sz w:val="22"/>
          <w:szCs w:val="22"/>
        </w:rPr>
        <w:t>001BBR03: Develop</w:t>
      </w:r>
      <w:r w:rsidRPr="003B0D78">
        <w:rPr>
          <w:spacing w:val="-3"/>
          <w:sz w:val="22"/>
          <w:szCs w:val="22"/>
        </w:rPr>
        <w:t xml:space="preserve"> </w:t>
      </w:r>
      <w:r w:rsidRPr="003B0D78">
        <w:rPr>
          <w:sz w:val="22"/>
          <w:szCs w:val="22"/>
        </w:rPr>
        <w:t>workplace</w:t>
      </w:r>
      <w:r w:rsidRPr="003B0D78">
        <w:rPr>
          <w:spacing w:val="-7"/>
          <w:sz w:val="22"/>
          <w:szCs w:val="22"/>
        </w:rPr>
        <w:t xml:space="preserve"> </w:t>
      </w:r>
      <w:r w:rsidRPr="003B0D78">
        <w:rPr>
          <w:sz w:val="22"/>
          <w:szCs w:val="22"/>
        </w:rPr>
        <w:t>policy</w:t>
      </w:r>
      <w:r w:rsidRPr="003B0D78">
        <w:rPr>
          <w:spacing w:val="-8"/>
          <w:sz w:val="22"/>
          <w:szCs w:val="22"/>
        </w:rPr>
        <w:t xml:space="preserve"> </w:t>
      </w:r>
      <w:r w:rsidRPr="003B0D78">
        <w:rPr>
          <w:sz w:val="22"/>
          <w:szCs w:val="22"/>
        </w:rPr>
        <w:t>and</w:t>
      </w:r>
      <w:r w:rsidRPr="003B0D78">
        <w:rPr>
          <w:spacing w:val="-2"/>
          <w:sz w:val="22"/>
          <w:szCs w:val="22"/>
        </w:rPr>
        <w:t xml:space="preserve"> </w:t>
      </w:r>
      <w:r w:rsidRPr="003B0D78">
        <w:rPr>
          <w:sz w:val="22"/>
          <w:szCs w:val="22"/>
        </w:rPr>
        <w:t>procedures</w:t>
      </w:r>
      <w:r w:rsidRPr="003B0D78">
        <w:rPr>
          <w:spacing w:val="-4"/>
          <w:sz w:val="22"/>
          <w:szCs w:val="22"/>
        </w:rPr>
        <w:t xml:space="preserve"> </w:t>
      </w:r>
      <w:r w:rsidRPr="003B0D78">
        <w:rPr>
          <w:sz w:val="22"/>
          <w:szCs w:val="22"/>
        </w:rPr>
        <w:t>for</w:t>
      </w:r>
      <w:r w:rsidRPr="003B0D78">
        <w:rPr>
          <w:spacing w:val="-6"/>
          <w:sz w:val="22"/>
          <w:szCs w:val="22"/>
        </w:rPr>
        <w:t xml:space="preserve"> </w:t>
      </w:r>
      <w:r w:rsidRPr="003B0D78">
        <w:rPr>
          <w:spacing w:val="-2"/>
          <w:sz w:val="22"/>
          <w:szCs w:val="22"/>
        </w:rPr>
        <w:t>sustainability.</w:t>
      </w:r>
    </w:p>
    <w:p w14:paraId="16D80C44" w14:textId="77777777" w:rsidR="00C137B2" w:rsidRPr="0074598E" w:rsidRDefault="00C137B2" w:rsidP="00C137B2">
      <w:pPr>
        <w:tabs>
          <w:tab w:val="left" w:pos="993"/>
        </w:tabs>
        <w:spacing w:line="360" w:lineRule="auto"/>
        <w:ind w:left="567" w:right="486"/>
        <w:rPr>
          <w:b/>
          <w:spacing w:val="80"/>
          <w:w w:val="150"/>
          <w:u w:val="single"/>
        </w:rPr>
      </w:pPr>
      <w:r w:rsidRPr="0074598E">
        <w:rPr>
          <w:b/>
          <w:u w:val="single"/>
        </w:rPr>
        <w:t>Objective:</w:t>
      </w:r>
      <w:r w:rsidRPr="0074598E">
        <w:rPr>
          <w:b/>
          <w:spacing w:val="80"/>
          <w:w w:val="150"/>
          <w:u w:val="single"/>
        </w:rPr>
        <w:t xml:space="preserve"> </w:t>
      </w:r>
    </w:p>
    <w:p w14:paraId="795B4F16" w14:textId="1F675D4E" w:rsidR="00C137B2" w:rsidRPr="0074598E" w:rsidRDefault="00C137B2" w:rsidP="00531B6E">
      <w:pPr>
        <w:pStyle w:val="ListParagraph"/>
        <w:spacing w:before="86"/>
        <w:ind w:left="986" w:firstLine="0"/>
      </w:pPr>
      <w:r w:rsidRPr="0074598E">
        <w:t>After</w:t>
      </w:r>
      <w:r w:rsidRPr="0074598E">
        <w:rPr>
          <w:spacing w:val="80"/>
          <w:w w:val="150"/>
        </w:rPr>
        <w:t xml:space="preserve"> </w:t>
      </w:r>
      <w:r w:rsidRPr="0074598E">
        <w:t>the</w:t>
      </w:r>
      <w:r w:rsidRPr="0074598E">
        <w:rPr>
          <w:spacing w:val="80"/>
          <w:w w:val="150"/>
        </w:rPr>
        <w:t xml:space="preserve"> </w:t>
      </w:r>
      <w:r w:rsidRPr="0074598E">
        <w:t>completion</w:t>
      </w:r>
      <w:r w:rsidRPr="0074598E">
        <w:rPr>
          <w:spacing w:val="80"/>
          <w:w w:val="150"/>
        </w:rPr>
        <w:t xml:space="preserve"> </w:t>
      </w:r>
      <w:r w:rsidRPr="0074598E">
        <w:t>of</w:t>
      </w:r>
      <w:r w:rsidRPr="0074598E">
        <w:rPr>
          <w:spacing w:val="80"/>
          <w:w w:val="150"/>
        </w:rPr>
        <w:t xml:space="preserve"> </w:t>
      </w:r>
      <w:r w:rsidRPr="0074598E">
        <w:t>this</w:t>
      </w:r>
      <w:r w:rsidRPr="0074598E">
        <w:rPr>
          <w:spacing w:val="80"/>
          <w:w w:val="150"/>
        </w:rPr>
        <w:t xml:space="preserve"> </w:t>
      </w:r>
      <w:r w:rsidRPr="0074598E">
        <w:t>competency</w:t>
      </w:r>
      <w:r w:rsidRPr="0074598E">
        <w:rPr>
          <w:spacing w:val="80"/>
          <w:w w:val="150"/>
        </w:rPr>
        <w:t xml:space="preserve"> </w:t>
      </w:r>
      <w:r w:rsidRPr="0074598E">
        <w:t>standard,</w:t>
      </w:r>
      <w:r w:rsidRPr="0074598E">
        <w:rPr>
          <w:spacing w:val="80"/>
          <w:w w:val="150"/>
        </w:rPr>
        <w:t xml:space="preserve"> </w:t>
      </w:r>
      <w:r w:rsidRPr="0074598E">
        <w:t>the</w:t>
      </w:r>
      <w:r w:rsidRPr="0074598E">
        <w:rPr>
          <w:spacing w:val="80"/>
          <w:w w:val="150"/>
        </w:rPr>
        <w:t xml:space="preserve"> </w:t>
      </w:r>
      <w:r w:rsidRPr="0074598E">
        <w:t>Trainee</w:t>
      </w:r>
      <w:r w:rsidRPr="0074598E">
        <w:rPr>
          <w:spacing w:val="80"/>
          <w:w w:val="150"/>
        </w:rPr>
        <w:t xml:space="preserve"> </w:t>
      </w:r>
      <w:r w:rsidRPr="0074598E">
        <w:t>will</w:t>
      </w:r>
      <w:r w:rsidRPr="0074598E">
        <w:rPr>
          <w:spacing w:val="80"/>
          <w:w w:val="150"/>
        </w:rPr>
        <w:t xml:space="preserve"> </w:t>
      </w:r>
      <w:r w:rsidRPr="0074598E">
        <w:t>be</w:t>
      </w:r>
      <w:r w:rsidRPr="0074598E">
        <w:rPr>
          <w:spacing w:val="80"/>
          <w:w w:val="150"/>
        </w:rPr>
        <w:t xml:space="preserve"> </w:t>
      </w:r>
      <w:r w:rsidRPr="0074598E">
        <w:t>able</w:t>
      </w:r>
      <w:r w:rsidRPr="0074598E">
        <w:rPr>
          <w:spacing w:val="80"/>
          <w:w w:val="150"/>
        </w:rPr>
        <w:t xml:space="preserve"> </w:t>
      </w:r>
      <w:r w:rsidRPr="0074598E">
        <w:t>to</w:t>
      </w:r>
      <w:r w:rsidRPr="0074598E">
        <w:rPr>
          <w:spacing w:val="80"/>
          <w:w w:val="150"/>
        </w:rPr>
        <w:t xml:space="preserve"> </w:t>
      </w:r>
      <w:r w:rsidRPr="0074598E">
        <w:t>develop</w:t>
      </w:r>
      <w:r w:rsidRPr="0074598E">
        <w:rPr>
          <w:spacing w:val="80"/>
          <w:w w:val="150"/>
        </w:rPr>
        <w:t xml:space="preserve"> </w:t>
      </w:r>
      <w:r w:rsidRPr="0074598E">
        <w:t>and</w:t>
      </w:r>
      <w:r w:rsidRPr="0074598E">
        <w:rPr>
          <w:spacing w:val="80"/>
          <w:w w:val="150"/>
        </w:rPr>
        <w:t xml:space="preserve"> </w:t>
      </w:r>
      <w:r w:rsidRPr="0074598E">
        <w:t>implement</w:t>
      </w:r>
      <w:r w:rsidRPr="0074598E">
        <w:rPr>
          <w:spacing w:val="80"/>
          <w:w w:val="150"/>
        </w:rPr>
        <w:t xml:space="preserve"> </w:t>
      </w:r>
      <w:r w:rsidRPr="0074598E">
        <w:t>a</w:t>
      </w:r>
      <w:r w:rsidRPr="0074598E">
        <w:rPr>
          <w:spacing w:val="80"/>
          <w:w w:val="150"/>
        </w:rPr>
        <w:t xml:space="preserve"> </w:t>
      </w:r>
      <w:r w:rsidRPr="0074598E">
        <w:t xml:space="preserve">workplace sustainability policy and to modify the policy to suit changed circumstances. It applies to individuals with </w:t>
      </w:r>
      <w:r w:rsidR="00EB7E46">
        <w:t>technical</w:t>
      </w:r>
      <w:r w:rsidR="00EB7E46" w:rsidRPr="0074598E">
        <w:t xml:space="preserve"> </w:t>
      </w:r>
      <w:r w:rsidRPr="0074598E">
        <w:t>responsibilities who undertake work d</w:t>
      </w:r>
      <w:r w:rsidR="00EB7E46">
        <w:t xml:space="preserve">eveloping approaches to create, Monitor </w:t>
      </w:r>
      <w:r w:rsidR="00EB7E46" w:rsidRPr="00782C0B">
        <w:t>workplaces and engage with a range of relev</w:t>
      </w:r>
      <w:r w:rsidR="00EB7E46">
        <w:t>ant stakeholders and supervisors</w:t>
      </w:r>
      <w:r w:rsidR="00EB7E46" w:rsidRPr="00782C0B">
        <w:t>.</w:t>
      </w:r>
    </w:p>
    <w:p w14:paraId="1D58A4B9" w14:textId="037A64FA" w:rsidR="00C137B2" w:rsidRPr="0074598E" w:rsidRDefault="00C137B2" w:rsidP="0074598E">
      <w:pPr>
        <w:tabs>
          <w:tab w:val="left" w:pos="993"/>
          <w:tab w:val="left" w:pos="3754"/>
          <w:tab w:val="left" w:pos="7355"/>
          <w:tab w:val="left" w:pos="10731"/>
        </w:tabs>
        <w:spacing w:before="240"/>
        <w:ind w:left="567" w:right="486"/>
        <w:jc w:val="center"/>
        <w:rPr>
          <w:b/>
        </w:rPr>
      </w:pPr>
      <w:r>
        <w:rPr>
          <w:b/>
        </w:rPr>
        <w:t>Duration:</w:t>
      </w:r>
      <w:r>
        <w:rPr>
          <w:b/>
          <w:spacing w:val="55"/>
        </w:rPr>
        <w:t xml:space="preserve"> </w:t>
      </w:r>
      <w:r w:rsidR="00282A66">
        <w:rPr>
          <w:b/>
        </w:rPr>
        <w:t>32</w:t>
      </w:r>
      <w:r>
        <w:rPr>
          <w:b/>
        </w:rPr>
        <w:t xml:space="preserve"> </w:t>
      </w:r>
      <w:r>
        <w:rPr>
          <w:b/>
          <w:spacing w:val="-4"/>
        </w:rPr>
        <w:t>Hours</w:t>
      </w:r>
      <w:r>
        <w:rPr>
          <w:b/>
        </w:rPr>
        <w:tab/>
        <w:t>Theory:</w:t>
      </w:r>
      <w:r>
        <w:rPr>
          <w:b/>
          <w:spacing w:val="59"/>
        </w:rPr>
        <w:t xml:space="preserve"> </w:t>
      </w:r>
      <w:r w:rsidR="00282A66">
        <w:rPr>
          <w:b/>
          <w:spacing w:val="59"/>
        </w:rPr>
        <w:t>17</w:t>
      </w:r>
      <w:r>
        <w:rPr>
          <w:b/>
          <w:spacing w:val="2"/>
        </w:rPr>
        <w:t xml:space="preserve"> </w:t>
      </w:r>
      <w:r>
        <w:rPr>
          <w:b/>
          <w:spacing w:val="-2"/>
        </w:rPr>
        <w:t>Hours</w:t>
      </w:r>
      <w:r>
        <w:rPr>
          <w:b/>
        </w:rPr>
        <w:tab/>
        <w:t>Practice:</w:t>
      </w:r>
      <w:r>
        <w:rPr>
          <w:b/>
          <w:spacing w:val="55"/>
        </w:rPr>
        <w:t xml:space="preserve"> </w:t>
      </w:r>
      <w:r w:rsidR="00531B6E">
        <w:rPr>
          <w:b/>
          <w:spacing w:val="55"/>
        </w:rPr>
        <w:t>1</w:t>
      </w:r>
      <w:r w:rsidR="00282A66">
        <w:rPr>
          <w:b/>
        </w:rPr>
        <w:t>5</w:t>
      </w:r>
      <w:r>
        <w:rPr>
          <w:b/>
          <w:spacing w:val="1"/>
        </w:rPr>
        <w:t xml:space="preserve"> </w:t>
      </w:r>
      <w:r>
        <w:rPr>
          <w:b/>
          <w:spacing w:val="-2"/>
        </w:rPr>
        <w:t>Hours</w:t>
      </w:r>
    </w:p>
    <w:tbl>
      <w:tblPr>
        <w:tblpPr w:leftFromText="180" w:rightFromText="180" w:vertAnchor="text" w:horzAnchor="page" w:tblpX="1447" w:tblpY="193"/>
        <w:tblW w:w="13892"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2280"/>
        <w:gridCol w:w="3600"/>
        <w:gridCol w:w="2880"/>
        <w:gridCol w:w="1530"/>
        <w:gridCol w:w="1890"/>
        <w:gridCol w:w="1712"/>
      </w:tblGrid>
      <w:tr w:rsidR="00C137B2" w14:paraId="5CD50C76" w14:textId="77777777" w:rsidTr="00EB7E46">
        <w:trPr>
          <w:trHeight w:val="836"/>
        </w:trPr>
        <w:tc>
          <w:tcPr>
            <w:tcW w:w="2280" w:type="dxa"/>
          </w:tcPr>
          <w:p w14:paraId="6CB40A92" w14:textId="77777777" w:rsidR="00C137B2" w:rsidRDefault="00C137B2" w:rsidP="000F3B06">
            <w:pPr>
              <w:pStyle w:val="TableParagraph"/>
              <w:tabs>
                <w:tab w:val="left" w:pos="993"/>
              </w:tabs>
              <w:spacing w:before="191"/>
              <w:ind w:left="567" w:right="486" w:hanging="341"/>
              <w:rPr>
                <w:rFonts w:ascii="Arial"/>
                <w:b/>
              </w:rPr>
            </w:pPr>
            <w:r>
              <w:rPr>
                <w:rFonts w:ascii="Arial"/>
                <w:b/>
              </w:rPr>
              <w:lastRenderedPageBreak/>
              <w:t>Learning</w:t>
            </w:r>
            <w:r>
              <w:rPr>
                <w:rFonts w:ascii="Arial"/>
                <w:b/>
                <w:spacing w:val="-2"/>
              </w:rPr>
              <w:t xml:space="preserve"> </w:t>
            </w:r>
            <w:r>
              <w:rPr>
                <w:rFonts w:ascii="Arial"/>
                <w:b/>
                <w:spacing w:val="-4"/>
              </w:rPr>
              <w:t>Unit</w:t>
            </w:r>
          </w:p>
        </w:tc>
        <w:tc>
          <w:tcPr>
            <w:tcW w:w="3600" w:type="dxa"/>
          </w:tcPr>
          <w:p w14:paraId="52067A2D" w14:textId="77777777" w:rsidR="00C137B2" w:rsidRDefault="00C137B2" w:rsidP="000F3B06">
            <w:pPr>
              <w:pStyle w:val="TableParagraph"/>
              <w:tabs>
                <w:tab w:val="left" w:pos="993"/>
              </w:tabs>
              <w:spacing w:before="191"/>
              <w:ind w:left="567" w:right="486"/>
              <w:rPr>
                <w:rFonts w:ascii="Arial"/>
                <w:b/>
              </w:rPr>
            </w:pPr>
            <w:r>
              <w:rPr>
                <w:rFonts w:ascii="Arial"/>
                <w:b/>
              </w:rPr>
              <w:t>Learning</w:t>
            </w:r>
            <w:r>
              <w:rPr>
                <w:rFonts w:ascii="Arial"/>
                <w:b/>
                <w:spacing w:val="-2"/>
              </w:rPr>
              <w:t xml:space="preserve"> Outcomes</w:t>
            </w:r>
          </w:p>
        </w:tc>
        <w:tc>
          <w:tcPr>
            <w:tcW w:w="2880" w:type="dxa"/>
          </w:tcPr>
          <w:p w14:paraId="5D89E2FE" w14:textId="77777777" w:rsidR="00C137B2" w:rsidRDefault="00C137B2" w:rsidP="000F3B06">
            <w:pPr>
              <w:pStyle w:val="TableParagraph"/>
              <w:tabs>
                <w:tab w:val="left" w:pos="993"/>
              </w:tabs>
              <w:spacing w:before="191"/>
              <w:ind w:left="567" w:right="486"/>
              <w:rPr>
                <w:rFonts w:ascii="Arial"/>
                <w:b/>
              </w:rPr>
            </w:pPr>
            <w:r>
              <w:rPr>
                <w:rFonts w:ascii="Arial"/>
                <w:b/>
              </w:rPr>
              <w:t>Learning</w:t>
            </w:r>
            <w:r>
              <w:rPr>
                <w:rFonts w:ascii="Arial"/>
                <w:b/>
                <w:spacing w:val="-2"/>
              </w:rPr>
              <w:t xml:space="preserve"> Elements</w:t>
            </w:r>
          </w:p>
        </w:tc>
        <w:tc>
          <w:tcPr>
            <w:tcW w:w="1530" w:type="dxa"/>
          </w:tcPr>
          <w:p w14:paraId="0DD61187" w14:textId="77777777" w:rsidR="00C137B2" w:rsidRDefault="00C137B2" w:rsidP="009B1F5F">
            <w:pPr>
              <w:pStyle w:val="TableParagraph"/>
              <w:tabs>
                <w:tab w:val="left" w:pos="993"/>
              </w:tabs>
              <w:spacing w:before="191"/>
              <w:ind w:left="0" w:right="486"/>
              <w:rPr>
                <w:rFonts w:ascii="Arial"/>
                <w:b/>
              </w:rPr>
            </w:pPr>
            <w:r>
              <w:rPr>
                <w:rFonts w:ascii="Arial"/>
                <w:b/>
                <w:spacing w:val="-2"/>
              </w:rPr>
              <w:t>Duration</w:t>
            </w:r>
          </w:p>
        </w:tc>
        <w:tc>
          <w:tcPr>
            <w:tcW w:w="1890" w:type="dxa"/>
          </w:tcPr>
          <w:p w14:paraId="686B270E" w14:textId="77777777" w:rsidR="00C137B2" w:rsidRDefault="00C137B2" w:rsidP="000F3B06">
            <w:pPr>
              <w:pStyle w:val="TableParagraph"/>
              <w:tabs>
                <w:tab w:val="left" w:pos="993"/>
              </w:tabs>
              <w:spacing w:line="374" w:lineRule="auto"/>
              <w:ind w:left="104" w:right="486"/>
              <w:rPr>
                <w:rFonts w:ascii="Arial"/>
                <w:b/>
              </w:rPr>
            </w:pPr>
            <w:r>
              <w:rPr>
                <w:rFonts w:ascii="Arial"/>
                <w:b/>
                <w:spacing w:val="-2"/>
              </w:rPr>
              <w:t>Materials Required</w:t>
            </w:r>
          </w:p>
        </w:tc>
        <w:tc>
          <w:tcPr>
            <w:tcW w:w="1712" w:type="dxa"/>
          </w:tcPr>
          <w:p w14:paraId="71C63B12" w14:textId="77777777" w:rsidR="00C137B2" w:rsidRDefault="00C137B2" w:rsidP="009B1F5F">
            <w:pPr>
              <w:pStyle w:val="TableParagraph"/>
              <w:tabs>
                <w:tab w:val="left" w:pos="993"/>
              </w:tabs>
              <w:spacing w:line="374" w:lineRule="auto"/>
              <w:ind w:left="0" w:right="486"/>
              <w:rPr>
                <w:rFonts w:ascii="Arial"/>
                <w:b/>
              </w:rPr>
            </w:pPr>
            <w:r>
              <w:rPr>
                <w:rFonts w:ascii="Arial"/>
                <w:b/>
                <w:spacing w:val="-2"/>
              </w:rPr>
              <w:t>Learning Place</w:t>
            </w:r>
          </w:p>
        </w:tc>
      </w:tr>
    </w:tbl>
    <w:p w14:paraId="744BEC7F" w14:textId="77777777" w:rsidR="00C137B2" w:rsidRDefault="00C137B2" w:rsidP="00C137B2">
      <w:pPr>
        <w:pStyle w:val="BodyText"/>
        <w:tabs>
          <w:tab w:val="left" w:pos="993"/>
        </w:tabs>
        <w:spacing w:before="70"/>
        <w:ind w:left="426" w:right="486"/>
        <w:rPr>
          <w:rFonts w:ascii="Arial"/>
          <w:b/>
          <w:sz w:val="20"/>
        </w:rPr>
      </w:pPr>
    </w:p>
    <w:p w14:paraId="1FBCB7FA" w14:textId="77777777" w:rsidR="00C137B2" w:rsidRPr="00541CF1" w:rsidRDefault="00C137B2" w:rsidP="00C137B2">
      <w:pPr>
        <w:pStyle w:val="BodyText"/>
        <w:tabs>
          <w:tab w:val="left" w:pos="993"/>
        </w:tabs>
        <w:spacing w:before="80"/>
        <w:ind w:left="426" w:right="486"/>
        <w:rPr>
          <w:rFonts w:ascii="Arial" w:hAnsi="Arial" w:cs="Arial"/>
          <w:bCs/>
          <w:sz w:val="22"/>
          <w:szCs w:val="22"/>
        </w:rPr>
      </w:pPr>
    </w:p>
    <w:p w14:paraId="1BBD6B40" w14:textId="77777777" w:rsidR="00C137B2" w:rsidRDefault="00C137B2" w:rsidP="00C137B2">
      <w:pPr>
        <w:pStyle w:val="BodyText"/>
        <w:tabs>
          <w:tab w:val="left" w:pos="993"/>
        </w:tabs>
        <w:ind w:right="486"/>
        <w:rPr>
          <w:rFonts w:ascii="Arial"/>
          <w:b/>
          <w:sz w:val="20"/>
        </w:rPr>
      </w:pPr>
    </w:p>
    <w:p w14:paraId="4CC82CB9" w14:textId="77777777" w:rsidR="00C137B2" w:rsidRDefault="00C137B2" w:rsidP="00C137B2">
      <w:pPr>
        <w:pStyle w:val="BodyText"/>
        <w:tabs>
          <w:tab w:val="left" w:pos="993"/>
        </w:tabs>
        <w:spacing w:before="68"/>
        <w:ind w:right="486"/>
        <w:rPr>
          <w:rFonts w:ascii="Arial"/>
          <w:b/>
          <w:sz w:val="20"/>
        </w:rPr>
      </w:pPr>
    </w:p>
    <w:tbl>
      <w:tblPr>
        <w:tblW w:w="14033" w:type="dxa"/>
        <w:tblInd w:w="821"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2269"/>
        <w:gridCol w:w="3600"/>
        <w:gridCol w:w="2880"/>
        <w:gridCol w:w="1530"/>
        <w:gridCol w:w="1980"/>
        <w:gridCol w:w="1774"/>
      </w:tblGrid>
      <w:tr w:rsidR="00C137B2" w:rsidRPr="003C1469" w14:paraId="36CDDE86" w14:textId="77777777" w:rsidTr="009C7DCA">
        <w:trPr>
          <w:trHeight w:val="351"/>
        </w:trPr>
        <w:tc>
          <w:tcPr>
            <w:tcW w:w="2269" w:type="dxa"/>
          </w:tcPr>
          <w:p w14:paraId="45593138" w14:textId="2FCEFE77" w:rsidR="001148C0" w:rsidRPr="003C1469" w:rsidRDefault="001148C0" w:rsidP="001148C0">
            <w:pPr>
              <w:pStyle w:val="TableParagraph"/>
              <w:spacing w:line="248" w:lineRule="exact"/>
              <w:ind w:left="131"/>
              <w:rPr>
                <w:rFonts w:ascii="Arial" w:hAnsi="Arial" w:cs="Arial"/>
                <w:b/>
              </w:rPr>
            </w:pPr>
            <w:r w:rsidRPr="003C1469">
              <w:rPr>
                <w:rFonts w:ascii="Arial" w:hAnsi="Arial" w:cs="Arial"/>
                <w:b/>
                <w:spacing w:val="-4"/>
              </w:rPr>
              <w:lastRenderedPageBreak/>
              <w:t>LU1.</w:t>
            </w:r>
          </w:p>
          <w:p w14:paraId="36689112" w14:textId="09C20C16" w:rsidR="00C137B2" w:rsidRPr="003C1469" w:rsidRDefault="001148C0" w:rsidP="001148C0">
            <w:pPr>
              <w:pStyle w:val="TableParagraph"/>
              <w:tabs>
                <w:tab w:val="left" w:pos="993"/>
              </w:tabs>
              <w:ind w:left="131" w:right="486"/>
              <w:rPr>
                <w:rFonts w:ascii="Arial" w:hAnsi="Arial" w:cs="Arial"/>
              </w:rPr>
            </w:pPr>
            <w:r w:rsidRPr="003C1469">
              <w:rPr>
                <w:rFonts w:ascii="Arial" w:hAnsi="Arial" w:cs="Arial"/>
                <w:b/>
              </w:rPr>
              <w:t>Develop workplace sustainability policy</w:t>
            </w:r>
          </w:p>
        </w:tc>
        <w:tc>
          <w:tcPr>
            <w:tcW w:w="3600" w:type="dxa"/>
          </w:tcPr>
          <w:p w14:paraId="6F004458" w14:textId="77777777" w:rsidR="001148C0"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 xml:space="preserve">Define scope of sustainability policy </w:t>
            </w:r>
          </w:p>
          <w:p w14:paraId="020C38E8" w14:textId="77777777" w:rsidR="001148C0"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 xml:space="preserve">Gather information from a range of sources to plan and develop policy </w:t>
            </w:r>
          </w:p>
          <w:p w14:paraId="597D9273" w14:textId="77777777" w:rsidR="001148C0"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 xml:space="preserve">Identify and consult stakeholders as a key component of the policy development process </w:t>
            </w:r>
          </w:p>
          <w:p w14:paraId="3A1276C2" w14:textId="31A2B669" w:rsidR="001148C0"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Include appropriate strategies in policy at all stages of work for minimizing resource use, reducing toxic material and hazardous chemical use and employing life cycle management approaches</w:t>
            </w:r>
          </w:p>
          <w:p w14:paraId="263C775C" w14:textId="77777777" w:rsidR="001148C0"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Make recommendations for policy options based on likely effectiveness, timeframes and cost</w:t>
            </w:r>
          </w:p>
          <w:p w14:paraId="0F26EB0F" w14:textId="77777777" w:rsidR="001148C0"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 xml:space="preserve">Develop policy that reflects the organizations commitment to sustainability as an integral part of business planning and as a business opportunity </w:t>
            </w:r>
          </w:p>
          <w:p w14:paraId="57B5A275" w14:textId="63145D50" w:rsidR="00C137B2" w:rsidRPr="003C1469" w:rsidRDefault="001148C0" w:rsidP="00684555">
            <w:pPr>
              <w:pStyle w:val="TableParagraph"/>
              <w:numPr>
                <w:ilvl w:val="0"/>
                <w:numId w:val="65"/>
              </w:numPr>
              <w:spacing w:before="36" w:line="290" w:lineRule="auto"/>
              <w:ind w:right="142"/>
              <w:rPr>
                <w:rFonts w:ascii="Arial" w:hAnsi="Arial" w:cs="Arial"/>
              </w:rPr>
            </w:pPr>
            <w:r w:rsidRPr="003C1469">
              <w:rPr>
                <w:rFonts w:ascii="Arial" w:hAnsi="Arial" w:cs="Arial"/>
              </w:rPr>
              <w:t>Agree to appropriate methods of implementation, outcomes and performance indicators</w:t>
            </w:r>
          </w:p>
        </w:tc>
        <w:tc>
          <w:tcPr>
            <w:tcW w:w="2880" w:type="dxa"/>
          </w:tcPr>
          <w:p w14:paraId="51979260" w14:textId="77777777" w:rsidR="00C137B2" w:rsidRPr="003C1469" w:rsidRDefault="0066209A" w:rsidP="00684555">
            <w:pPr>
              <w:pStyle w:val="TableParagraph"/>
              <w:numPr>
                <w:ilvl w:val="0"/>
                <w:numId w:val="65"/>
              </w:numPr>
              <w:tabs>
                <w:tab w:val="left" w:pos="993"/>
              </w:tabs>
              <w:ind w:right="486"/>
              <w:rPr>
                <w:rFonts w:ascii="Arial" w:hAnsi="Arial" w:cs="Arial"/>
              </w:rPr>
            </w:pPr>
            <w:r w:rsidRPr="003C1469">
              <w:rPr>
                <w:rFonts w:ascii="Arial" w:hAnsi="Arial" w:cs="Arial"/>
              </w:rPr>
              <w:t>scope of sustainability policy</w:t>
            </w:r>
          </w:p>
          <w:p w14:paraId="7B9767CA" w14:textId="77777777" w:rsidR="0066209A" w:rsidRPr="003C1469" w:rsidRDefault="0066209A" w:rsidP="00684555">
            <w:pPr>
              <w:pStyle w:val="TableParagraph"/>
              <w:numPr>
                <w:ilvl w:val="0"/>
                <w:numId w:val="65"/>
              </w:numPr>
              <w:tabs>
                <w:tab w:val="left" w:pos="993"/>
              </w:tabs>
              <w:ind w:right="486"/>
              <w:rPr>
                <w:rFonts w:ascii="Arial" w:hAnsi="Arial" w:cs="Arial"/>
              </w:rPr>
            </w:pPr>
            <w:r w:rsidRPr="003C1469">
              <w:rPr>
                <w:rFonts w:ascii="Arial" w:hAnsi="Arial" w:cs="Arial"/>
              </w:rPr>
              <w:t>policy development process</w:t>
            </w:r>
          </w:p>
          <w:p w14:paraId="6B4EAD15" w14:textId="77777777" w:rsidR="0066209A" w:rsidRPr="003C1469" w:rsidRDefault="0066209A" w:rsidP="00684555">
            <w:pPr>
              <w:pStyle w:val="TableParagraph"/>
              <w:numPr>
                <w:ilvl w:val="0"/>
                <w:numId w:val="65"/>
              </w:numPr>
              <w:tabs>
                <w:tab w:val="left" w:pos="993"/>
              </w:tabs>
              <w:ind w:right="486"/>
              <w:rPr>
                <w:rFonts w:ascii="Arial" w:hAnsi="Arial" w:cs="Arial"/>
              </w:rPr>
            </w:pPr>
            <w:r w:rsidRPr="003C1469">
              <w:rPr>
                <w:rFonts w:ascii="Arial" w:hAnsi="Arial" w:cs="Arial"/>
              </w:rPr>
              <w:t>life cycle management approaches</w:t>
            </w:r>
          </w:p>
          <w:p w14:paraId="4452E581" w14:textId="77777777" w:rsidR="0066209A" w:rsidRPr="003C1469" w:rsidRDefault="0066209A" w:rsidP="0066209A">
            <w:pPr>
              <w:pStyle w:val="TableParagraph"/>
              <w:tabs>
                <w:tab w:val="left" w:pos="993"/>
              </w:tabs>
              <w:ind w:right="486"/>
              <w:rPr>
                <w:rFonts w:ascii="Arial" w:hAnsi="Arial" w:cs="Arial"/>
              </w:rPr>
            </w:pPr>
          </w:p>
          <w:p w14:paraId="3B3B6ED7" w14:textId="77777777" w:rsidR="0066209A" w:rsidRPr="003C1469" w:rsidRDefault="0066209A" w:rsidP="0066209A">
            <w:pPr>
              <w:pStyle w:val="TableParagraph"/>
              <w:tabs>
                <w:tab w:val="left" w:pos="993"/>
              </w:tabs>
              <w:ind w:right="486"/>
              <w:rPr>
                <w:rFonts w:ascii="Arial" w:hAnsi="Arial" w:cs="Arial"/>
              </w:rPr>
            </w:pPr>
          </w:p>
          <w:p w14:paraId="6E264196" w14:textId="1CEAF3A4" w:rsidR="0066209A" w:rsidRPr="003C1469" w:rsidRDefault="0066209A" w:rsidP="009C7DCA">
            <w:pPr>
              <w:pStyle w:val="TableParagraph"/>
              <w:tabs>
                <w:tab w:val="left" w:pos="993"/>
              </w:tabs>
              <w:ind w:left="0" w:right="486"/>
              <w:rPr>
                <w:rFonts w:ascii="Arial" w:hAnsi="Arial" w:cs="Arial"/>
              </w:rPr>
            </w:pPr>
            <w:r w:rsidRPr="003C1469">
              <w:rPr>
                <w:rFonts w:ascii="Arial" w:hAnsi="Arial" w:cs="Arial"/>
                <w:b/>
              </w:rPr>
              <w:t>Activity:</w:t>
            </w:r>
            <w:r w:rsidRPr="003C1469">
              <w:rPr>
                <w:rFonts w:ascii="Arial" w:hAnsi="Arial" w:cs="Arial"/>
              </w:rPr>
              <w:t xml:space="preserve"> Outline organizational systems and procedures that</w:t>
            </w:r>
            <w:r w:rsidRPr="003C1469">
              <w:rPr>
                <w:rFonts w:ascii="Arial" w:hAnsi="Arial" w:cs="Arial"/>
                <w:spacing w:val="-13"/>
              </w:rPr>
              <w:t xml:space="preserve"> </w:t>
            </w:r>
            <w:r w:rsidRPr="003C1469">
              <w:rPr>
                <w:rFonts w:ascii="Arial" w:hAnsi="Arial" w:cs="Arial"/>
              </w:rPr>
              <w:t>relate</w:t>
            </w:r>
            <w:r w:rsidRPr="003C1469">
              <w:rPr>
                <w:rFonts w:ascii="Arial" w:hAnsi="Arial" w:cs="Arial"/>
                <w:spacing w:val="-13"/>
              </w:rPr>
              <w:t xml:space="preserve"> </w:t>
            </w:r>
            <w:r w:rsidRPr="003C1469">
              <w:rPr>
                <w:rFonts w:ascii="Arial" w:hAnsi="Arial" w:cs="Arial"/>
              </w:rPr>
              <w:t>to</w:t>
            </w:r>
            <w:r w:rsidRPr="003C1469">
              <w:rPr>
                <w:rFonts w:ascii="Arial" w:hAnsi="Arial" w:cs="Arial"/>
                <w:spacing w:val="-13"/>
              </w:rPr>
              <w:t xml:space="preserve"> </w:t>
            </w:r>
            <w:r w:rsidRPr="003C1469">
              <w:rPr>
                <w:rFonts w:ascii="Arial" w:hAnsi="Arial" w:cs="Arial"/>
              </w:rPr>
              <w:t>sustainability</w:t>
            </w:r>
          </w:p>
        </w:tc>
        <w:tc>
          <w:tcPr>
            <w:tcW w:w="1530" w:type="dxa"/>
          </w:tcPr>
          <w:p w14:paraId="6F87D948" w14:textId="77777777" w:rsidR="0076296B" w:rsidRPr="003C1469" w:rsidRDefault="0076296B" w:rsidP="0076296B">
            <w:pPr>
              <w:pStyle w:val="TableParagraph"/>
              <w:tabs>
                <w:tab w:val="left" w:pos="993"/>
              </w:tabs>
              <w:spacing w:before="1"/>
              <w:ind w:left="138" w:right="486"/>
              <w:rPr>
                <w:rFonts w:ascii="Arial" w:hAnsi="Arial" w:cs="Arial"/>
                <w:b/>
              </w:rPr>
            </w:pPr>
          </w:p>
          <w:p w14:paraId="49A79FF5" w14:textId="77777777" w:rsidR="0076296B" w:rsidRPr="003C1469" w:rsidRDefault="0076296B" w:rsidP="0076296B">
            <w:pPr>
              <w:pStyle w:val="TableParagraph"/>
              <w:tabs>
                <w:tab w:val="left" w:pos="993"/>
              </w:tabs>
              <w:spacing w:before="1"/>
              <w:ind w:left="138" w:right="486"/>
              <w:rPr>
                <w:rFonts w:ascii="Arial" w:hAnsi="Arial" w:cs="Arial"/>
                <w:b/>
              </w:rPr>
            </w:pPr>
          </w:p>
          <w:p w14:paraId="3EB05D22" w14:textId="77777777" w:rsidR="0076296B" w:rsidRPr="003C1469" w:rsidRDefault="0076296B" w:rsidP="0076296B">
            <w:pPr>
              <w:pStyle w:val="TableParagraph"/>
              <w:tabs>
                <w:tab w:val="left" w:pos="993"/>
              </w:tabs>
              <w:spacing w:before="1"/>
              <w:ind w:left="138" w:right="486"/>
              <w:rPr>
                <w:rFonts w:ascii="Arial" w:hAnsi="Arial" w:cs="Arial"/>
                <w:b/>
              </w:rPr>
            </w:pPr>
          </w:p>
          <w:p w14:paraId="0EF1C71C" w14:textId="77777777" w:rsidR="0076296B" w:rsidRPr="003C1469" w:rsidRDefault="0076296B" w:rsidP="0076296B">
            <w:pPr>
              <w:pStyle w:val="TableParagraph"/>
              <w:tabs>
                <w:tab w:val="left" w:pos="993"/>
              </w:tabs>
              <w:spacing w:before="1"/>
              <w:ind w:left="138" w:right="486"/>
              <w:rPr>
                <w:rFonts w:ascii="Arial" w:hAnsi="Arial" w:cs="Arial"/>
                <w:b/>
              </w:rPr>
            </w:pPr>
          </w:p>
          <w:p w14:paraId="6C7023E8" w14:textId="77777777" w:rsidR="0076296B" w:rsidRPr="003C1469" w:rsidRDefault="0076296B" w:rsidP="0076296B">
            <w:pPr>
              <w:pStyle w:val="TableParagraph"/>
              <w:tabs>
                <w:tab w:val="left" w:pos="993"/>
              </w:tabs>
              <w:spacing w:before="1"/>
              <w:ind w:left="138" w:right="486"/>
              <w:rPr>
                <w:rFonts w:ascii="Arial" w:hAnsi="Arial" w:cs="Arial"/>
                <w:b/>
              </w:rPr>
            </w:pPr>
          </w:p>
          <w:p w14:paraId="7705EFA3" w14:textId="77777777" w:rsidR="00567F0A" w:rsidRPr="003C1469" w:rsidRDefault="00567F0A" w:rsidP="00567F0A">
            <w:pPr>
              <w:pStyle w:val="TableParagraph"/>
              <w:tabs>
                <w:tab w:val="left" w:pos="993"/>
              </w:tabs>
              <w:spacing w:before="1"/>
              <w:ind w:left="0" w:right="486"/>
              <w:rPr>
                <w:rFonts w:ascii="Arial" w:hAnsi="Arial" w:cs="Arial"/>
                <w:b/>
              </w:rPr>
            </w:pPr>
            <w:r w:rsidRPr="003C1469">
              <w:rPr>
                <w:rFonts w:ascii="Arial" w:hAnsi="Arial" w:cs="Arial"/>
                <w:b/>
              </w:rPr>
              <w:t xml:space="preserve">Theory: </w:t>
            </w:r>
          </w:p>
          <w:p w14:paraId="081C4D98" w14:textId="39C72871" w:rsidR="0076296B" w:rsidRPr="003C1469" w:rsidRDefault="00567F0A" w:rsidP="00567F0A">
            <w:pPr>
              <w:pStyle w:val="TableParagraph"/>
              <w:tabs>
                <w:tab w:val="left" w:pos="993"/>
              </w:tabs>
              <w:spacing w:before="1"/>
              <w:ind w:left="0" w:right="486"/>
              <w:rPr>
                <w:rFonts w:ascii="Arial" w:hAnsi="Arial" w:cs="Arial"/>
              </w:rPr>
            </w:pPr>
            <w:r w:rsidRPr="003C1469">
              <w:rPr>
                <w:rFonts w:ascii="Arial" w:hAnsi="Arial" w:cs="Arial"/>
                <w:b/>
              </w:rPr>
              <w:t xml:space="preserve">  </w:t>
            </w:r>
            <w:r w:rsidRPr="003C1469">
              <w:rPr>
                <w:rFonts w:ascii="Arial" w:hAnsi="Arial" w:cs="Arial"/>
              </w:rPr>
              <w:t>2</w:t>
            </w:r>
            <w:r w:rsidR="0076296B" w:rsidRPr="003C1469">
              <w:rPr>
                <w:rFonts w:ascii="Arial" w:hAnsi="Arial" w:cs="Arial"/>
                <w:spacing w:val="-4"/>
              </w:rPr>
              <w:t>hrs.</w:t>
            </w:r>
          </w:p>
          <w:p w14:paraId="40D96E73" w14:textId="29966B12" w:rsidR="0076296B" w:rsidRPr="003C1469" w:rsidRDefault="00567F0A" w:rsidP="00567F0A">
            <w:pPr>
              <w:pStyle w:val="TableParagraph"/>
              <w:tabs>
                <w:tab w:val="left" w:pos="993"/>
              </w:tabs>
              <w:spacing w:before="246"/>
              <w:ind w:left="0" w:right="486"/>
              <w:rPr>
                <w:rFonts w:ascii="Arial" w:hAnsi="Arial" w:cs="Arial"/>
                <w:b/>
              </w:rPr>
            </w:pPr>
            <w:r w:rsidRPr="003C1469">
              <w:rPr>
                <w:rFonts w:ascii="Arial" w:hAnsi="Arial" w:cs="Arial"/>
                <w:b/>
              </w:rPr>
              <w:t xml:space="preserve">Practical      </w:t>
            </w:r>
            <w:r w:rsidR="00DC1FD0">
              <w:rPr>
                <w:rFonts w:ascii="Arial" w:hAnsi="Arial" w:cs="Arial"/>
              </w:rPr>
              <w:t>3</w:t>
            </w:r>
            <w:r w:rsidR="0076296B" w:rsidRPr="003C1469">
              <w:rPr>
                <w:rFonts w:ascii="Arial" w:hAnsi="Arial" w:cs="Arial"/>
                <w:spacing w:val="-4"/>
              </w:rPr>
              <w:t>hrs.</w:t>
            </w:r>
          </w:p>
          <w:p w14:paraId="679FDEC0" w14:textId="77777777" w:rsidR="00567F0A" w:rsidRPr="003C1469" w:rsidRDefault="00567F0A" w:rsidP="0076296B">
            <w:pPr>
              <w:pStyle w:val="TableParagraph"/>
              <w:tabs>
                <w:tab w:val="left" w:pos="993"/>
              </w:tabs>
              <w:ind w:left="0" w:right="486"/>
              <w:rPr>
                <w:rFonts w:ascii="Arial" w:hAnsi="Arial" w:cs="Arial"/>
                <w:b/>
              </w:rPr>
            </w:pPr>
          </w:p>
          <w:p w14:paraId="4CAF0496" w14:textId="472C5F36" w:rsidR="00C137B2" w:rsidRPr="003C1469" w:rsidRDefault="0076296B" w:rsidP="0076296B">
            <w:pPr>
              <w:pStyle w:val="TableParagraph"/>
              <w:tabs>
                <w:tab w:val="left" w:pos="993"/>
              </w:tabs>
              <w:ind w:left="0" w:right="486"/>
              <w:rPr>
                <w:rFonts w:ascii="Arial" w:hAnsi="Arial" w:cs="Arial"/>
              </w:rPr>
            </w:pPr>
            <w:r w:rsidRPr="003C1469">
              <w:rPr>
                <w:rFonts w:ascii="Arial" w:hAnsi="Arial" w:cs="Arial"/>
                <w:b/>
              </w:rPr>
              <w:t>Total</w:t>
            </w:r>
            <w:proofErr w:type="gramStart"/>
            <w:r w:rsidRPr="003C1469">
              <w:rPr>
                <w:rFonts w:ascii="Arial" w:hAnsi="Arial" w:cs="Arial"/>
                <w:b/>
              </w:rPr>
              <w:t>:</w:t>
            </w:r>
            <w:r w:rsidR="00DC1FD0">
              <w:rPr>
                <w:rFonts w:ascii="Arial" w:hAnsi="Arial" w:cs="Arial"/>
              </w:rPr>
              <w:t>5</w:t>
            </w:r>
            <w:r w:rsidRPr="003C1469">
              <w:rPr>
                <w:rFonts w:ascii="Arial" w:hAnsi="Arial" w:cs="Arial"/>
                <w:spacing w:val="-4"/>
              </w:rPr>
              <w:t>hrs</w:t>
            </w:r>
            <w:proofErr w:type="gramEnd"/>
            <w:r w:rsidRPr="003C1469">
              <w:rPr>
                <w:rFonts w:ascii="Arial" w:hAnsi="Arial" w:cs="Arial"/>
                <w:spacing w:val="-4"/>
              </w:rPr>
              <w:t>.</w:t>
            </w:r>
          </w:p>
        </w:tc>
        <w:tc>
          <w:tcPr>
            <w:tcW w:w="1980" w:type="dxa"/>
          </w:tcPr>
          <w:p w14:paraId="11211D63" w14:textId="77777777" w:rsidR="00094FCF" w:rsidRPr="003C1469" w:rsidRDefault="00094FCF" w:rsidP="00684555">
            <w:pPr>
              <w:pStyle w:val="TableParagraph"/>
              <w:numPr>
                <w:ilvl w:val="0"/>
                <w:numId w:val="53"/>
              </w:numPr>
              <w:tabs>
                <w:tab w:val="left" w:pos="282"/>
                <w:tab w:val="left" w:pos="993"/>
              </w:tabs>
              <w:spacing w:before="2" w:line="293" w:lineRule="exact"/>
              <w:ind w:right="486" w:firstLine="75"/>
              <w:rPr>
                <w:rFonts w:ascii="Arial" w:hAnsi="Arial" w:cs="Arial"/>
              </w:rPr>
            </w:pPr>
            <w:r w:rsidRPr="003C1469">
              <w:rPr>
                <w:rFonts w:ascii="Arial" w:hAnsi="Arial" w:cs="Arial"/>
                <w:spacing w:val="-2"/>
              </w:rPr>
              <w:t>Internet</w:t>
            </w:r>
          </w:p>
          <w:p w14:paraId="3E7111FE" w14:textId="77777777" w:rsidR="00094FCF" w:rsidRPr="003C1469" w:rsidRDefault="00094FCF" w:rsidP="00684555">
            <w:pPr>
              <w:pStyle w:val="TableParagraph"/>
              <w:numPr>
                <w:ilvl w:val="0"/>
                <w:numId w:val="53"/>
              </w:numPr>
              <w:tabs>
                <w:tab w:val="left" w:pos="282"/>
                <w:tab w:val="left" w:pos="993"/>
              </w:tabs>
              <w:spacing w:line="293" w:lineRule="exact"/>
              <w:ind w:right="486" w:firstLine="75"/>
              <w:rPr>
                <w:rFonts w:ascii="Arial" w:hAnsi="Arial" w:cs="Arial"/>
              </w:rPr>
            </w:pPr>
            <w:r w:rsidRPr="003C1469">
              <w:rPr>
                <w:rFonts w:ascii="Arial" w:hAnsi="Arial" w:cs="Arial"/>
              </w:rPr>
              <w:t>MS</w:t>
            </w:r>
            <w:r w:rsidRPr="003C1469">
              <w:rPr>
                <w:rFonts w:ascii="Arial" w:hAnsi="Arial" w:cs="Arial"/>
                <w:spacing w:val="-7"/>
              </w:rPr>
              <w:t xml:space="preserve"> </w:t>
            </w:r>
            <w:r w:rsidRPr="003C1469">
              <w:rPr>
                <w:rFonts w:ascii="Arial" w:hAnsi="Arial" w:cs="Arial"/>
                <w:spacing w:val="-2"/>
              </w:rPr>
              <w:t>Office</w:t>
            </w:r>
          </w:p>
          <w:p w14:paraId="12CC0B80"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rPr>
              <w:t>Laptop</w:t>
            </w:r>
            <w:r w:rsidRPr="003C1469">
              <w:rPr>
                <w:rFonts w:ascii="Arial" w:hAnsi="Arial" w:cs="Arial"/>
                <w:spacing w:val="-16"/>
              </w:rPr>
              <w:t xml:space="preserve"> </w:t>
            </w:r>
            <w:r w:rsidRPr="003C1469">
              <w:rPr>
                <w:rFonts w:ascii="Arial" w:hAnsi="Arial" w:cs="Arial"/>
              </w:rPr>
              <w:t xml:space="preserve">/     </w:t>
            </w:r>
            <w:r w:rsidRPr="003C1469">
              <w:rPr>
                <w:rFonts w:ascii="Arial" w:hAnsi="Arial" w:cs="Arial"/>
                <w:spacing w:val="-2"/>
              </w:rPr>
              <w:t>Computer</w:t>
            </w:r>
          </w:p>
          <w:p w14:paraId="38E1F941" w14:textId="77777777" w:rsidR="00094FCF" w:rsidRPr="003C1469" w:rsidRDefault="00094FCF" w:rsidP="00684555">
            <w:pPr>
              <w:pStyle w:val="TableParagraph"/>
              <w:numPr>
                <w:ilvl w:val="0"/>
                <w:numId w:val="53"/>
              </w:numPr>
              <w:tabs>
                <w:tab w:val="left" w:pos="282"/>
                <w:tab w:val="left" w:pos="993"/>
              </w:tabs>
              <w:spacing w:before="3" w:line="294" w:lineRule="exact"/>
              <w:ind w:right="486" w:firstLine="75"/>
              <w:rPr>
                <w:rFonts w:ascii="Arial" w:hAnsi="Arial" w:cs="Arial"/>
              </w:rPr>
            </w:pPr>
            <w:r w:rsidRPr="003C1469">
              <w:rPr>
                <w:rFonts w:ascii="Arial" w:hAnsi="Arial" w:cs="Arial"/>
                <w:spacing w:val="-2"/>
              </w:rPr>
              <w:t>Printer</w:t>
            </w:r>
          </w:p>
          <w:p w14:paraId="5023FE97" w14:textId="77777777" w:rsidR="00094FCF" w:rsidRPr="003C1469" w:rsidRDefault="00094FCF" w:rsidP="00684555">
            <w:pPr>
              <w:pStyle w:val="TableParagraph"/>
              <w:numPr>
                <w:ilvl w:val="0"/>
                <w:numId w:val="53"/>
              </w:numPr>
              <w:tabs>
                <w:tab w:val="left" w:pos="277"/>
                <w:tab w:val="left" w:pos="993"/>
              </w:tabs>
              <w:spacing w:line="293" w:lineRule="exact"/>
              <w:ind w:right="486" w:firstLine="75"/>
              <w:rPr>
                <w:rFonts w:ascii="Arial" w:hAnsi="Arial" w:cs="Arial"/>
              </w:rPr>
            </w:pPr>
            <w:r w:rsidRPr="003C1469">
              <w:rPr>
                <w:rFonts w:ascii="Arial" w:hAnsi="Arial" w:cs="Arial"/>
              </w:rPr>
              <w:t>White</w:t>
            </w:r>
            <w:r w:rsidRPr="003C1469">
              <w:rPr>
                <w:rFonts w:ascii="Arial" w:hAnsi="Arial" w:cs="Arial"/>
                <w:spacing w:val="-2"/>
              </w:rPr>
              <w:t xml:space="preserve"> board</w:t>
            </w:r>
          </w:p>
          <w:p w14:paraId="0FEAC7BE" w14:textId="77777777" w:rsidR="00094FCF" w:rsidRPr="003C1469" w:rsidRDefault="00094FCF" w:rsidP="00684555">
            <w:pPr>
              <w:pStyle w:val="TableParagraph"/>
              <w:numPr>
                <w:ilvl w:val="0"/>
                <w:numId w:val="53"/>
              </w:numPr>
              <w:tabs>
                <w:tab w:val="left" w:pos="282"/>
                <w:tab w:val="left" w:pos="993"/>
              </w:tabs>
              <w:spacing w:line="293" w:lineRule="exact"/>
              <w:ind w:right="486" w:firstLine="75"/>
              <w:rPr>
                <w:rFonts w:ascii="Arial" w:hAnsi="Arial" w:cs="Arial"/>
              </w:rPr>
            </w:pPr>
            <w:r w:rsidRPr="003C1469">
              <w:rPr>
                <w:rFonts w:ascii="Arial" w:hAnsi="Arial" w:cs="Arial"/>
              </w:rPr>
              <w:t>Projector</w:t>
            </w:r>
            <w:r w:rsidRPr="003C1469">
              <w:rPr>
                <w:rFonts w:ascii="Arial" w:hAnsi="Arial" w:cs="Arial"/>
                <w:spacing w:val="-5"/>
              </w:rPr>
              <w:t xml:space="preserve"> </w:t>
            </w:r>
            <w:r w:rsidRPr="003C1469">
              <w:rPr>
                <w:rFonts w:ascii="Arial" w:hAnsi="Arial" w:cs="Arial"/>
                <w:spacing w:val="-2"/>
              </w:rPr>
              <w:t>screen</w:t>
            </w:r>
          </w:p>
          <w:p w14:paraId="3CFD722E"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Multimedia projector</w:t>
            </w:r>
          </w:p>
          <w:p w14:paraId="6212245A"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Notebook</w:t>
            </w:r>
          </w:p>
          <w:p w14:paraId="6D098222"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Pen/pencil</w:t>
            </w:r>
          </w:p>
          <w:p w14:paraId="714FDA50" w14:textId="77777777" w:rsidR="00C137B2" w:rsidRPr="003C1469" w:rsidRDefault="00C137B2" w:rsidP="000F3B06">
            <w:pPr>
              <w:pStyle w:val="TableParagraph"/>
              <w:tabs>
                <w:tab w:val="left" w:pos="993"/>
              </w:tabs>
              <w:ind w:right="486"/>
              <w:rPr>
                <w:rFonts w:ascii="Arial" w:hAnsi="Arial" w:cs="Arial"/>
              </w:rPr>
            </w:pPr>
          </w:p>
        </w:tc>
        <w:tc>
          <w:tcPr>
            <w:tcW w:w="1774" w:type="dxa"/>
          </w:tcPr>
          <w:p w14:paraId="1F771784" w14:textId="265B4282" w:rsidR="00C137B2" w:rsidRPr="003C1469" w:rsidRDefault="00C6121F" w:rsidP="00C6121F">
            <w:pPr>
              <w:pStyle w:val="TableParagraph"/>
              <w:tabs>
                <w:tab w:val="left" w:pos="993"/>
              </w:tabs>
              <w:ind w:left="0" w:right="486"/>
              <w:rPr>
                <w:rFonts w:ascii="Arial" w:hAnsi="Arial" w:cs="Arial"/>
              </w:rPr>
            </w:pPr>
            <w:r w:rsidRPr="003C1469">
              <w:rPr>
                <w:rFonts w:ascii="Arial" w:hAnsi="Arial" w:cs="Arial"/>
              </w:rPr>
              <w:t>Class</w:t>
            </w:r>
            <w:r w:rsidRPr="003C1469">
              <w:rPr>
                <w:rFonts w:ascii="Arial" w:hAnsi="Arial" w:cs="Arial"/>
                <w:spacing w:val="-2"/>
              </w:rPr>
              <w:t xml:space="preserve"> </w:t>
            </w:r>
            <w:r w:rsidRPr="003C1469">
              <w:rPr>
                <w:rFonts w:ascii="Arial" w:hAnsi="Arial" w:cs="Arial"/>
                <w:spacing w:val="-4"/>
              </w:rPr>
              <w:t>Room</w:t>
            </w:r>
          </w:p>
        </w:tc>
      </w:tr>
      <w:tr w:rsidR="00C137B2" w:rsidRPr="003C1469" w14:paraId="506D4D1E" w14:textId="77777777" w:rsidTr="009C7DCA">
        <w:trPr>
          <w:trHeight w:val="602"/>
        </w:trPr>
        <w:tc>
          <w:tcPr>
            <w:tcW w:w="2269" w:type="dxa"/>
          </w:tcPr>
          <w:p w14:paraId="12DE7DAB" w14:textId="77777777" w:rsidR="00C137B2" w:rsidRPr="003C1469" w:rsidRDefault="00C137B2" w:rsidP="000F3B06">
            <w:pPr>
              <w:pStyle w:val="TableParagraph"/>
              <w:tabs>
                <w:tab w:val="left" w:pos="993"/>
              </w:tabs>
              <w:spacing w:line="270" w:lineRule="exact"/>
              <w:ind w:left="205" w:right="486"/>
              <w:rPr>
                <w:rFonts w:ascii="Arial" w:hAnsi="Arial" w:cs="Arial"/>
                <w:b/>
              </w:rPr>
            </w:pPr>
            <w:r w:rsidRPr="003C1469">
              <w:rPr>
                <w:rFonts w:ascii="Arial" w:hAnsi="Arial" w:cs="Arial"/>
                <w:b/>
                <w:spacing w:val="-4"/>
              </w:rPr>
              <w:lastRenderedPageBreak/>
              <w:t>LU2.</w:t>
            </w:r>
          </w:p>
          <w:p w14:paraId="7C87CB6E" w14:textId="77777777" w:rsidR="00C137B2" w:rsidRPr="003C1469" w:rsidRDefault="00C137B2" w:rsidP="00E4587E">
            <w:pPr>
              <w:pStyle w:val="TableParagraph"/>
              <w:tabs>
                <w:tab w:val="left" w:pos="993"/>
              </w:tabs>
              <w:spacing w:before="247" w:line="242" w:lineRule="auto"/>
              <w:ind w:left="0" w:right="486"/>
              <w:rPr>
                <w:rFonts w:ascii="Arial" w:hAnsi="Arial" w:cs="Arial"/>
                <w:b/>
              </w:rPr>
            </w:pPr>
            <w:r w:rsidRPr="003C1469">
              <w:rPr>
                <w:rFonts w:ascii="Arial" w:hAnsi="Arial" w:cs="Arial"/>
                <w:b/>
                <w:spacing w:val="-2"/>
              </w:rPr>
              <w:t xml:space="preserve">Communicate workplace </w:t>
            </w:r>
            <w:r w:rsidRPr="003C1469">
              <w:rPr>
                <w:rFonts w:ascii="Arial" w:hAnsi="Arial" w:cs="Arial"/>
                <w:b/>
              </w:rPr>
              <w:t>sustainability</w:t>
            </w:r>
            <w:r w:rsidRPr="003C1469">
              <w:rPr>
                <w:rFonts w:ascii="Arial" w:hAnsi="Arial" w:cs="Arial"/>
                <w:b/>
                <w:spacing w:val="-17"/>
              </w:rPr>
              <w:t xml:space="preserve"> </w:t>
            </w:r>
            <w:r w:rsidRPr="003C1469">
              <w:rPr>
                <w:rFonts w:ascii="Arial" w:hAnsi="Arial" w:cs="Arial"/>
                <w:b/>
              </w:rPr>
              <w:t>policy</w:t>
            </w:r>
          </w:p>
        </w:tc>
        <w:tc>
          <w:tcPr>
            <w:tcW w:w="3600" w:type="dxa"/>
          </w:tcPr>
          <w:p w14:paraId="50417C5A" w14:textId="77777777" w:rsidR="00C137B2" w:rsidRPr="003C1469" w:rsidRDefault="00C137B2" w:rsidP="000F3B06">
            <w:pPr>
              <w:pStyle w:val="TableParagraph"/>
              <w:tabs>
                <w:tab w:val="left" w:pos="993"/>
              </w:tabs>
              <w:spacing w:before="30"/>
              <w:ind w:right="486"/>
              <w:rPr>
                <w:rFonts w:ascii="Arial" w:hAnsi="Arial" w:cs="Arial"/>
                <w:b/>
              </w:rPr>
            </w:pPr>
          </w:p>
          <w:p w14:paraId="7B4C7ABC" w14:textId="77777777" w:rsidR="00C137B2" w:rsidRPr="003C1469" w:rsidRDefault="00C137B2" w:rsidP="00684555">
            <w:pPr>
              <w:pStyle w:val="TableParagraph"/>
              <w:numPr>
                <w:ilvl w:val="0"/>
                <w:numId w:val="55"/>
              </w:numPr>
              <w:tabs>
                <w:tab w:val="left" w:pos="464"/>
                <w:tab w:val="left" w:pos="993"/>
              </w:tabs>
              <w:ind w:right="486"/>
              <w:rPr>
                <w:rFonts w:ascii="Arial" w:hAnsi="Arial" w:cs="Arial"/>
              </w:rPr>
            </w:pPr>
            <w:r w:rsidRPr="003C1469">
              <w:rPr>
                <w:rFonts w:ascii="Arial" w:hAnsi="Arial" w:cs="Arial"/>
              </w:rPr>
              <w:t>Promote workplace sustainability</w:t>
            </w:r>
            <w:r w:rsidRPr="003C1469">
              <w:rPr>
                <w:rFonts w:ascii="Arial" w:hAnsi="Arial" w:cs="Arial"/>
                <w:spacing w:val="-17"/>
              </w:rPr>
              <w:t xml:space="preserve"> </w:t>
            </w:r>
            <w:r w:rsidRPr="003C1469">
              <w:rPr>
                <w:rFonts w:ascii="Arial" w:hAnsi="Arial" w:cs="Arial"/>
              </w:rPr>
              <w:t>policy,</w:t>
            </w:r>
            <w:r w:rsidRPr="003C1469">
              <w:rPr>
                <w:rFonts w:ascii="Arial" w:hAnsi="Arial" w:cs="Arial"/>
                <w:spacing w:val="-17"/>
              </w:rPr>
              <w:t xml:space="preserve"> </w:t>
            </w:r>
            <w:r w:rsidRPr="003C1469">
              <w:rPr>
                <w:rFonts w:ascii="Arial" w:hAnsi="Arial" w:cs="Arial"/>
              </w:rPr>
              <w:t>including its expected</w:t>
            </w:r>
          </w:p>
          <w:p w14:paraId="400D7522" w14:textId="77777777" w:rsidR="00C137B2" w:rsidRPr="003C1469" w:rsidRDefault="00C137B2" w:rsidP="000F3B06">
            <w:pPr>
              <w:pStyle w:val="TableParagraph"/>
              <w:tabs>
                <w:tab w:val="left" w:pos="993"/>
              </w:tabs>
              <w:spacing w:line="272" w:lineRule="exact"/>
              <w:ind w:left="464" w:right="486"/>
              <w:rPr>
                <w:rFonts w:ascii="Arial" w:hAnsi="Arial" w:cs="Arial"/>
              </w:rPr>
            </w:pPr>
            <w:proofErr w:type="gramStart"/>
            <w:r w:rsidRPr="003C1469">
              <w:rPr>
                <w:rFonts w:ascii="Arial" w:hAnsi="Arial" w:cs="Arial"/>
              </w:rPr>
              <w:t>outcome</w:t>
            </w:r>
            <w:proofErr w:type="gramEnd"/>
            <w:r w:rsidRPr="003C1469">
              <w:rPr>
                <w:rFonts w:ascii="Arial" w:hAnsi="Arial" w:cs="Arial"/>
              </w:rPr>
              <w:t>,</w:t>
            </w:r>
            <w:r w:rsidRPr="003C1469">
              <w:rPr>
                <w:rFonts w:ascii="Arial" w:hAnsi="Arial" w:cs="Arial"/>
                <w:spacing w:val="-5"/>
              </w:rPr>
              <w:t xml:space="preserve"> </w:t>
            </w:r>
            <w:r w:rsidRPr="003C1469">
              <w:rPr>
                <w:rFonts w:ascii="Arial" w:hAnsi="Arial" w:cs="Arial"/>
              </w:rPr>
              <w:t>to</w:t>
            </w:r>
            <w:r w:rsidRPr="003C1469">
              <w:rPr>
                <w:rFonts w:ascii="Arial" w:hAnsi="Arial" w:cs="Arial"/>
                <w:spacing w:val="-3"/>
              </w:rPr>
              <w:t xml:space="preserve"> </w:t>
            </w:r>
            <w:r w:rsidRPr="003C1469">
              <w:rPr>
                <w:rFonts w:ascii="Arial" w:hAnsi="Arial" w:cs="Arial"/>
              </w:rPr>
              <w:t>key</w:t>
            </w:r>
            <w:r w:rsidRPr="003C1469">
              <w:rPr>
                <w:rFonts w:ascii="Arial" w:hAnsi="Arial" w:cs="Arial"/>
                <w:spacing w:val="-4"/>
              </w:rPr>
              <w:t xml:space="preserve"> </w:t>
            </w:r>
            <w:r w:rsidRPr="003C1469">
              <w:rPr>
                <w:rFonts w:ascii="Arial" w:hAnsi="Arial" w:cs="Arial"/>
                <w:spacing w:val="-2"/>
              </w:rPr>
              <w:t>stakeholders.</w:t>
            </w:r>
          </w:p>
          <w:p w14:paraId="5F53767C" w14:textId="77777777" w:rsidR="00C137B2" w:rsidRPr="003C1469" w:rsidRDefault="00C137B2" w:rsidP="00684555">
            <w:pPr>
              <w:pStyle w:val="TableParagraph"/>
              <w:numPr>
                <w:ilvl w:val="0"/>
                <w:numId w:val="55"/>
              </w:numPr>
              <w:tabs>
                <w:tab w:val="left" w:pos="464"/>
                <w:tab w:val="left" w:pos="993"/>
              </w:tabs>
              <w:spacing w:before="2"/>
              <w:ind w:right="486"/>
              <w:rPr>
                <w:rFonts w:ascii="Arial" w:hAnsi="Arial" w:cs="Arial"/>
              </w:rPr>
            </w:pPr>
            <w:r w:rsidRPr="003C1469">
              <w:rPr>
                <w:rFonts w:ascii="Arial" w:hAnsi="Arial" w:cs="Arial"/>
              </w:rPr>
              <w:t>Inform those involved in implementing</w:t>
            </w:r>
            <w:r w:rsidRPr="003C1469">
              <w:rPr>
                <w:rFonts w:ascii="Arial" w:hAnsi="Arial" w:cs="Arial"/>
                <w:spacing w:val="-13"/>
              </w:rPr>
              <w:t xml:space="preserve"> </w:t>
            </w:r>
            <w:r w:rsidRPr="003C1469">
              <w:rPr>
                <w:rFonts w:ascii="Arial" w:hAnsi="Arial" w:cs="Arial"/>
              </w:rPr>
              <w:t>the</w:t>
            </w:r>
            <w:r w:rsidRPr="003C1469">
              <w:rPr>
                <w:rFonts w:ascii="Arial" w:hAnsi="Arial" w:cs="Arial"/>
                <w:spacing w:val="-16"/>
              </w:rPr>
              <w:t xml:space="preserve"> </w:t>
            </w:r>
            <w:r w:rsidRPr="003C1469">
              <w:rPr>
                <w:rFonts w:ascii="Arial" w:hAnsi="Arial" w:cs="Arial"/>
              </w:rPr>
              <w:t>policy</w:t>
            </w:r>
            <w:r w:rsidRPr="003C1469">
              <w:rPr>
                <w:rFonts w:ascii="Arial" w:hAnsi="Arial" w:cs="Arial"/>
                <w:spacing w:val="-13"/>
              </w:rPr>
              <w:t xml:space="preserve"> </w:t>
            </w:r>
            <w:r w:rsidRPr="003C1469">
              <w:rPr>
                <w:rFonts w:ascii="Arial" w:hAnsi="Arial" w:cs="Arial"/>
              </w:rPr>
              <w:t xml:space="preserve">about </w:t>
            </w:r>
            <w:r w:rsidRPr="003C1469">
              <w:rPr>
                <w:rFonts w:ascii="Arial" w:hAnsi="Arial" w:cs="Arial"/>
                <w:spacing w:val="-2"/>
              </w:rPr>
              <w:t>expected</w:t>
            </w:r>
          </w:p>
          <w:p w14:paraId="1FF56AC9" w14:textId="77777777" w:rsidR="00C137B2" w:rsidRPr="003C1469" w:rsidRDefault="00C137B2" w:rsidP="000F3B06">
            <w:pPr>
              <w:pStyle w:val="TableParagraph"/>
              <w:tabs>
                <w:tab w:val="left" w:pos="993"/>
              </w:tabs>
              <w:spacing w:line="274" w:lineRule="exact"/>
              <w:ind w:left="464" w:right="486"/>
              <w:rPr>
                <w:rFonts w:ascii="Arial" w:hAnsi="Arial" w:cs="Arial"/>
              </w:rPr>
            </w:pPr>
            <w:r w:rsidRPr="003C1469">
              <w:rPr>
                <w:rFonts w:ascii="Arial" w:hAnsi="Arial" w:cs="Arial"/>
              </w:rPr>
              <w:t>outcomes,</w:t>
            </w:r>
            <w:r w:rsidRPr="003C1469">
              <w:rPr>
                <w:rFonts w:ascii="Arial" w:hAnsi="Arial" w:cs="Arial"/>
                <w:spacing w:val="-5"/>
              </w:rPr>
              <w:t xml:space="preserve"> </w:t>
            </w:r>
            <w:r w:rsidRPr="003C1469">
              <w:rPr>
                <w:rFonts w:ascii="Arial" w:hAnsi="Arial" w:cs="Arial"/>
              </w:rPr>
              <w:t>activities</w:t>
            </w:r>
            <w:r w:rsidRPr="003C1469">
              <w:rPr>
                <w:rFonts w:ascii="Arial" w:hAnsi="Arial" w:cs="Arial"/>
                <w:spacing w:val="-5"/>
              </w:rPr>
              <w:t xml:space="preserve"> </w:t>
            </w:r>
            <w:r w:rsidRPr="003C1469">
              <w:rPr>
                <w:rFonts w:ascii="Arial" w:hAnsi="Arial" w:cs="Arial"/>
              </w:rPr>
              <w:t>to</w:t>
            </w:r>
            <w:r w:rsidRPr="003C1469">
              <w:rPr>
                <w:rFonts w:ascii="Arial" w:hAnsi="Arial" w:cs="Arial"/>
                <w:spacing w:val="-9"/>
              </w:rPr>
              <w:t xml:space="preserve"> </w:t>
            </w:r>
            <w:r w:rsidRPr="003C1469">
              <w:rPr>
                <w:rFonts w:ascii="Arial" w:hAnsi="Arial" w:cs="Arial"/>
                <w:spacing w:val="-5"/>
              </w:rPr>
              <w:t>be</w:t>
            </w:r>
          </w:p>
          <w:p w14:paraId="250E5E8A" w14:textId="77777777" w:rsidR="00C137B2" w:rsidRPr="003C1469" w:rsidRDefault="00C137B2" w:rsidP="000F3B06">
            <w:pPr>
              <w:pStyle w:val="TableParagraph"/>
              <w:tabs>
                <w:tab w:val="left" w:pos="993"/>
              </w:tabs>
              <w:spacing w:line="274" w:lineRule="exact"/>
              <w:ind w:left="464" w:right="486"/>
              <w:rPr>
                <w:rFonts w:ascii="Arial" w:hAnsi="Arial" w:cs="Arial"/>
              </w:rPr>
            </w:pPr>
            <w:proofErr w:type="gramStart"/>
            <w:r w:rsidRPr="003C1469">
              <w:rPr>
                <w:rFonts w:ascii="Arial" w:hAnsi="Arial" w:cs="Arial"/>
              </w:rPr>
              <w:t>undertaken</w:t>
            </w:r>
            <w:proofErr w:type="gramEnd"/>
            <w:r w:rsidRPr="003C1469">
              <w:rPr>
                <w:rFonts w:ascii="Arial" w:hAnsi="Arial" w:cs="Arial"/>
                <w:spacing w:val="-17"/>
              </w:rPr>
              <w:t xml:space="preserve"> </w:t>
            </w:r>
            <w:r w:rsidRPr="003C1469">
              <w:rPr>
                <w:rFonts w:ascii="Arial" w:hAnsi="Arial" w:cs="Arial"/>
              </w:rPr>
              <w:t>and</w:t>
            </w:r>
            <w:r w:rsidRPr="003C1469">
              <w:rPr>
                <w:rFonts w:ascii="Arial" w:hAnsi="Arial" w:cs="Arial"/>
                <w:spacing w:val="-17"/>
              </w:rPr>
              <w:t xml:space="preserve"> </w:t>
            </w:r>
            <w:r w:rsidRPr="003C1469">
              <w:rPr>
                <w:rFonts w:ascii="Arial" w:hAnsi="Arial" w:cs="Arial"/>
              </w:rPr>
              <w:t xml:space="preserve">assigned </w:t>
            </w:r>
            <w:r w:rsidRPr="003C1469">
              <w:rPr>
                <w:rFonts w:ascii="Arial" w:hAnsi="Arial" w:cs="Arial"/>
                <w:spacing w:val="-2"/>
              </w:rPr>
              <w:t>responsibilities.</w:t>
            </w:r>
          </w:p>
        </w:tc>
        <w:tc>
          <w:tcPr>
            <w:tcW w:w="2880" w:type="dxa"/>
          </w:tcPr>
          <w:p w14:paraId="7756DD01" w14:textId="25E8D024" w:rsidR="0066209A" w:rsidRPr="003C1469" w:rsidRDefault="0066209A" w:rsidP="00684555">
            <w:pPr>
              <w:pStyle w:val="TableParagraph"/>
              <w:numPr>
                <w:ilvl w:val="0"/>
                <w:numId w:val="54"/>
              </w:numPr>
              <w:tabs>
                <w:tab w:val="left" w:pos="469"/>
                <w:tab w:val="left" w:pos="993"/>
              </w:tabs>
              <w:spacing w:before="2"/>
              <w:ind w:right="486"/>
              <w:rPr>
                <w:rFonts w:ascii="Arial" w:hAnsi="Arial" w:cs="Arial"/>
              </w:rPr>
            </w:pPr>
            <w:r w:rsidRPr="003C1469">
              <w:rPr>
                <w:rFonts w:ascii="Arial" w:hAnsi="Arial" w:cs="Arial"/>
              </w:rPr>
              <w:t>policy</w:t>
            </w:r>
            <w:r w:rsidRPr="003C1469">
              <w:rPr>
                <w:rFonts w:ascii="Arial" w:hAnsi="Arial" w:cs="Arial"/>
                <w:spacing w:val="-13"/>
              </w:rPr>
              <w:t xml:space="preserve"> </w:t>
            </w:r>
            <w:r w:rsidRPr="003C1469">
              <w:rPr>
                <w:rFonts w:ascii="Arial" w:hAnsi="Arial" w:cs="Arial"/>
              </w:rPr>
              <w:t xml:space="preserve">about </w:t>
            </w:r>
            <w:r w:rsidRPr="003C1469">
              <w:rPr>
                <w:rFonts w:ascii="Arial" w:hAnsi="Arial" w:cs="Arial"/>
                <w:spacing w:val="-2"/>
              </w:rPr>
              <w:t>expected</w:t>
            </w:r>
            <w:r w:rsidRPr="003C1469">
              <w:rPr>
                <w:rFonts w:ascii="Arial" w:hAnsi="Arial" w:cs="Arial"/>
              </w:rPr>
              <w:t xml:space="preserve"> outcomes</w:t>
            </w:r>
          </w:p>
          <w:p w14:paraId="5A696AC5" w14:textId="5A160149" w:rsidR="0066209A" w:rsidRPr="003C1469" w:rsidRDefault="0066209A" w:rsidP="00684555">
            <w:pPr>
              <w:pStyle w:val="TableParagraph"/>
              <w:numPr>
                <w:ilvl w:val="0"/>
                <w:numId w:val="54"/>
              </w:numPr>
              <w:tabs>
                <w:tab w:val="left" w:pos="469"/>
                <w:tab w:val="left" w:pos="993"/>
              </w:tabs>
              <w:spacing w:line="360" w:lineRule="auto"/>
              <w:ind w:right="486"/>
              <w:rPr>
                <w:rFonts w:ascii="Arial" w:hAnsi="Arial" w:cs="Arial"/>
              </w:rPr>
            </w:pPr>
            <w:r w:rsidRPr="003C1469">
              <w:rPr>
                <w:rFonts w:ascii="Arial" w:hAnsi="Arial" w:cs="Arial"/>
              </w:rPr>
              <w:t xml:space="preserve">communication skills </w:t>
            </w:r>
          </w:p>
          <w:p w14:paraId="334D8C7B" w14:textId="56C49648" w:rsidR="00C137B2" w:rsidRPr="003C1469" w:rsidRDefault="0066209A" w:rsidP="0066209A">
            <w:pPr>
              <w:pStyle w:val="TableParagraph"/>
              <w:tabs>
                <w:tab w:val="left" w:pos="469"/>
                <w:tab w:val="left" w:pos="993"/>
              </w:tabs>
              <w:ind w:left="0" w:right="486"/>
              <w:rPr>
                <w:rFonts w:ascii="Arial" w:hAnsi="Arial" w:cs="Arial"/>
              </w:rPr>
            </w:pPr>
            <w:r w:rsidRPr="003C1469">
              <w:rPr>
                <w:rFonts w:ascii="Arial" w:hAnsi="Arial" w:cs="Arial"/>
                <w:b/>
              </w:rPr>
              <w:t>Activity:</w:t>
            </w:r>
            <w:r w:rsidRPr="003C1469">
              <w:rPr>
                <w:rFonts w:ascii="Arial" w:hAnsi="Arial" w:cs="Arial"/>
              </w:rPr>
              <w:t xml:space="preserve"> </w:t>
            </w:r>
            <w:r w:rsidR="00C137B2" w:rsidRPr="003C1469">
              <w:rPr>
                <w:rFonts w:ascii="Arial" w:hAnsi="Arial" w:cs="Arial"/>
              </w:rPr>
              <w:t xml:space="preserve">Outline </w:t>
            </w:r>
            <w:r w:rsidRPr="003C1469">
              <w:rPr>
                <w:rFonts w:ascii="Arial" w:hAnsi="Arial" w:cs="Arial"/>
                <w:spacing w:val="-2"/>
              </w:rPr>
              <w:t>expected</w:t>
            </w:r>
            <w:r w:rsidRPr="003C1469">
              <w:rPr>
                <w:rFonts w:ascii="Arial" w:hAnsi="Arial" w:cs="Arial"/>
              </w:rPr>
              <w:t xml:space="preserve"> outcomes,</w:t>
            </w:r>
            <w:r w:rsidRPr="003C1469">
              <w:rPr>
                <w:rFonts w:ascii="Arial" w:hAnsi="Arial" w:cs="Arial"/>
                <w:spacing w:val="-5"/>
              </w:rPr>
              <w:t xml:space="preserve"> </w:t>
            </w:r>
            <w:r w:rsidRPr="003C1469">
              <w:rPr>
                <w:rFonts w:ascii="Arial" w:hAnsi="Arial" w:cs="Arial"/>
              </w:rPr>
              <w:t>activities</w:t>
            </w:r>
            <w:r w:rsidRPr="003C1469">
              <w:rPr>
                <w:rFonts w:ascii="Arial" w:hAnsi="Arial" w:cs="Arial"/>
                <w:spacing w:val="-5"/>
              </w:rPr>
              <w:t xml:space="preserve"> </w:t>
            </w:r>
            <w:r w:rsidRPr="003C1469">
              <w:rPr>
                <w:rFonts w:ascii="Arial" w:hAnsi="Arial" w:cs="Arial"/>
              </w:rPr>
              <w:t>to</w:t>
            </w:r>
            <w:r w:rsidRPr="003C1469">
              <w:rPr>
                <w:rFonts w:ascii="Arial" w:hAnsi="Arial" w:cs="Arial"/>
                <w:spacing w:val="-9"/>
              </w:rPr>
              <w:t xml:space="preserve"> </w:t>
            </w:r>
            <w:r w:rsidRPr="003C1469">
              <w:rPr>
                <w:rFonts w:ascii="Arial" w:hAnsi="Arial" w:cs="Arial"/>
                <w:spacing w:val="-5"/>
              </w:rPr>
              <w:t>be</w:t>
            </w:r>
            <w:r w:rsidRPr="003C1469">
              <w:rPr>
                <w:rFonts w:ascii="Arial" w:hAnsi="Arial" w:cs="Arial"/>
              </w:rPr>
              <w:t xml:space="preserve"> undertaken for implementing</w:t>
            </w:r>
            <w:r w:rsidRPr="003C1469">
              <w:rPr>
                <w:rFonts w:ascii="Arial" w:hAnsi="Arial" w:cs="Arial"/>
                <w:spacing w:val="-13"/>
              </w:rPr>
              <w:t xml:space="preserve"> </w:t>
            </w:r>
            <w:r w:rsidRPr="003C1469">
              <w:rPr>
                <w:rFonts w:ascii="Arial" w:hAnsi="Arial" w:cs="Arial"/>
              </w:rPr>
              <w:t>the sustainability</w:t>
            </w:r>
            <w:r w:rsidRPr="003C1469">
              <w:rPr>
                <w:rFonts w:ascii="Arial" w:hAnsi="Arial" w:cs="Arial"/>
                <w:spacing w:val="-16"/>
              </w:rPr>
              <w:t xml:space="preserve"> </w:t>
            </w:r>
            <w:r w:rsidRPr="003C1469">
              <w:rPr>
                <w:rFonts w:ascii="Arial" w:hAnsi="Arial" w:cs="Arial"/>
              </w:rPr>
              <w:t>policy</w:t>
            </w:r>
          </w:p>
        </w:tc>
        <w:tc>
          <w:tcPr>
            <w:tcW w:w="1530" w:type="dxa"/>
          </w:tcPr>
          <w:p w14:paraId="411314F0" w14:textId="77777777" w:rsidR="00C137B2" w:rsidRPr="003C1469" w:rsidRDefault="00C137B2" w:rsidP="000F3B06">
            <w:pPr>
              <w:pStyle w:val="TableParagraph"/>
              <w:tabs>
                <w:tab w:val="left" w:pos="993"/>
              </w:tabs>
              <w:ind w:right="486"/>
              <w:rPr>
                <w:rFonts w:ascii="Arial" w:hAnsi="Arial" w:cs="Arial"/>
                <w:b/>
              </w:rPr>
            </w:pPr>
          </w:p>
          <w:p w14:paraId="14171541" w14:textId="77777777" w:rsidR="00C137B2" w:rsidRPr="003C1469" w:rsidRDefault="00C137B2" w:rsidP="000F3B06">
            <w:pPr>
              <w:pStyle w:val="TableParagraph"/>
              <w:tabs>
                <w:tab w:val="left" w:pos="993"/>
              </w:tabs>
              <w:ind w:right="486"/>
              <w:rPr>
                <w:rFonts w:ascii="Arial" w:hAnsi="Arial" w:cs="Arial"/>
                <w:b/>
              </w:rPr>
            </w:pPr>
          </w:p>
          <w:p w14:paraId="54971ED3" w14:textId="77777777" w:rsidR="00C137B2" w:rsidRPr="003C1469" w:rsidRDefault="00C137B2" w:rsidP="000F3B06">
            <w:pPr>
              <w:pStyle w:val="TableParagraph"/>
              <w:tabs>
                <w:tab w:val="left" w:pos="993"/>
              </w:tabs>
              <w:spacing w:before="137"/>
              <w:ind w:right="486"/>
              <w:rPr>
                <w:rFonts w:ascii="Arial" w:hAnsi="Arial" w:cs="Arial"/>
                <w:b/>
              </w:rPr>
            </w:pPr>
          </w:p>
          <w:p w14:paraId="0DDA3B29" w14:textId="77777777" w:rsidR="0076296B" w:rsidRPr="003C1469" w:rsidRDefault="0076296B" w:rsidP="000F3B06">
            <w:pPr>
              <w:pStyle w:val="TableParagraph"/>
              <w:tabs>
                <w:tab w:val="left" w:pos="993"/>
              </w:tabs>
              <w:spacing w:before="137"/>
              <w:ind w:right="486"/>
              <w:rPr>
                <w:rFonts w:ascii="Arial" w:hAnsi="Arial" w:cs="Arial"/>
                <w:b/>
              </w:rPr>
            </w:pPr>
          </w:p>
          <w:p w14:paraId="756B3AB1" w14:textId="77777777" w:rsidR="00BD154F" w:rsidRPr="003C1469" w:rsidRDefault="00BD154F" w:rsidP="00BD154F">
            <w:pPr>
              <w:pStyle w:val="TableParagraph"/>
              <w:tabs>
                <w:tab w:val="left" w:pos="993"/>
              </w:tabs>
              <w:spacing w:before="1"/>
              <w:ind w:left="0" w:right="486"/>
              <w:rPr>
                <w:rFonts w:ascii="Arial" w:hAnsi="Arial" w:cs="Arial"/>
                <w:b/>
              </w:rPr>
            </w:pPr>
            <w:r w:rsidRPr="003C1469">
              <w:rPr>
                <w:rFonts w:ascii="Arial" w:hAnsi="Arial" w:cs="Arial"/>
                <w:b/>
              </w:rPr>
              <w:t xml:space="preserve">Theory: </w:t>
            </w:r>
          </w:p>
          <w:p w14:paraId="2DB77C68" w14:textId="10CDAF12" w:rsidR="00BD154F" w:rsidRPr="003C1469" w:rsidRDefault="00BD154F" w:rsidP="00BD154F">
            <w:pPr>
              <w:pStyle w:val="TableParagraph"/>
              <w:tabs>
                <w:tab w:val="left" w:pos="993"/>
              </w:tabs>
              <w:spacing w:before="1"/>
              <w:ind w:left="0" w:right="486"/>
              <w:rPr>
                <w:rFonts w:ascii="Arial" w:hAnsi="Arial" w:cs="Arial"/>
              </w:rPr>
            </w:pPr>
            <w:r w:rsidRPr="003C1469">
              <w:rPr>
                <w:rFonts w:ascii="Arial" w:hAnsi="Arial" w:cs="Arial"/>
                <w:b/>
              </w:rPr>
              <w:t xml:space="preserve">  </w:t>
            </w:r>
            <w:r w:rsidRPr="003C1469">
              <w:rPr>
                <w:rFonts w:ascii="Arial" w:hAnsi="Arial" w:cs="Arial"/>
              </w:rPr>
              <w:t>1</w:t>
            </w:r>
            <w:r w:rsidRPr="003C1469">
              <w:rPr>
                <w:rFonts w:ascii="Arial" w:hAnsi="Arial" w:cs="Arial"/>
                <w:spacing w:val="-4"/>
              </w:rPr>
              <w:t>hrs.</w:t>
            </w:r>
          </w:p>
          <w:p w14:paraId="732C6F08" w14:textId="14BB442F" w:rsidR="00BD154F" w:rsidRPr="003C1469" w:rsidRDefault="00BD154F" w:rsidP="00BD154F">
            <w:pPr>
              <w:pStyle w:val="TableParagraph"/>
              <w:tabs>
                <w:tab w:val="left" w:pos="993"/>
              </w:tabs>
              <w:spacing w:before="246"/>
              <w:ind w:left="0" w:right="486"/>
              <w:rPr>
                <w:rFonts w:ascii="Arial" w:hAnsi="Arial" w:cs="Arial"/>
                <w:b/>
              </w:rPr>
            </w:pPr>
            <w:r w:rsidRPr="003C1469">
              <w:rPr>
                <w:rFonts w:ascii="Arial" w:hAnsi="Arial" w:cs="Arial"/>
                <w:b/>
              </w:rPr>
              <w:t xml:space="preserve">Practical      </w:t>
            </w:r>
            <w:r w:rsidR="00DC1FD0">
              <w:rPr>
                <w:rFonts w:ascii="Arial" w:hAnsi="Arial" w:cs="Arial"/>
              </w:rPr>
              <w:t>3</w:t>
            </w:r>
            <w:r w:rsidRPr="003C1469">
              <w:rPr>
                <w:rFonts w:ascii="Arial" w:hAnsi="Arial" w:cs="Arial"/>
                <w:spacing w:val="-4"/>
              </w:rPr>
              <w:t>hrs.</w:t>
            </w:r>
          </w:p>
          <w:p w14:paraId="0AAC6A2A" w14:textId="77777777" w:rsidR="00BD154F" w:rsidRPr="003C1469" w:rsidRDefault="00BD154F" w:rsidP="00BD154F">
            <w:pPr>
              <w:pStyle w:val="TableParagraph"/>
              <w:tabs>
                <w:tab w:val="left" w:pos="993"/>
              </w:tabs>
              <w:ind w:left="0" w:right="486"/>
              <w:rPr>
                <w:rFonts w:ascii="Arial" w:hAnsi="Arial" w:cs="Arial"/>
                <w:b/>
              </w:rPr>
            </w:pPr>
          </w:p>
          <w:p w14:paraId="30E4D085" w14:textId="2605E2A5" w:rsidR="00C137B2" w:rsidRPr="003C1469" w:rsidRDefault="00BD154F" w:rsidP="00BD154F">
            <w:pPr>
              <w:pStyle w:val="TableParagraph"/>
              <w:tabs>
                <w:tab w:val="left" w:pos="993"/>
              </w:tabs>
              <w:spacing w:before="251"/>
              <w:ind w:left="0" w:right="486"/>
              <w:rPr>
                <w:rFonts w:ascii="Arial" w:hAnsi="Arial" w:cs="Arial"/>
              </w:rPr>
            </w:pPr>
            <w:r w:rsidRPr="003C1469">
              <w:rPr>
                <w:rFonts w:ascii="Arial" w:hAnsi="Arial" w:cs="Arial"/>
                <w:b/>
              </w:rPr>
              <w:t>Total:</w:t>
            </w:r>
            <w:r w:rsidR="00DC1FD0">
              <w:rPr>
                <w:rFonts w:ascii="Arial" w:hAnsi="Arial" w:cs="Arial"/>
              </w:rPr>
              <w:t>4</w:t>
            </w:r>
            <w:r w:rsidRPr="003C1469">
              <w:rPr>
                <w:rFonts w:ascii="Arial" w:hAnsi="Arial" w:cs="Arial"/>
                <w:spacing w:val="-4"/>
              </w:rPr>
              <w:t>hrs</w:t>
            </w:r>
          </w:p>
        </w:tc>
        <w:tc>
          <w:tcPr>
            <w:tcW w:w="1980" w:type="dxa"/>
          </w:tcPr>
          <w:p w14:paraId="5520595A" w14:textId="77777777" w:rsidR="00C137B2" w:rsidRPr="003C1469" w:rsidRDefault="00C137B2" w:rsidP="00684555">
            <w:pPr>
              <w:pStyle w:val="TableParagraph"/>
              <w:numPr>
                <w:ilvl w:val="0"/>
                <w:numId w:val="53"/>
              </w:numPr>
              <w:tabs>
                <w:tab w:val="left" w:pos="282"/>
                <w:tab w:val="left" w:pos="993"/>
              </w:tabs>
              <w:spacing w:before="2" w:line="293" w:lineRule="exact"/>
              <w:ind w:right="486" w:firstLine="75"/>
              <w:rPr>
                <w:rFonts w:ascii="Arial" w:hAnsi="Arial" w:cs="Arial"/>
              </w:rPr>
            </w:pPr>
            <w:r w:rsidRPr="003C1469">
              <w:rPr>
                <w:rFonts w:ascii="Arial" w:hAnsi="Arial" w:cs="Arial"/>
                <w:spacing w:val="-2"/>
              </w:rPr>
              <w:t>Internet</w:t>
            </w:r>
          </w:p>
          <w:p w14:paraId="5510C622" w14:textId="77777777" w:rsidR="00C137B2" w:rsidRPr="003C1469" w:rsidRDefault="00C137B2" w:rsidP="00684555">
            <w:pPr>
              <w:pStyle w:val="TableParagraph"/>
              <w:numPr>
                <w:ilvl w:val="0"/>
                <w:numId w:val="53"/>
              </w:numPr>
              <w:tabs>
                <w:tab w:val="left" w:pos="282"/>
                <w:tab w:val="left" w:pos="993"/>
              </w:tabs>
              <w:spacing w:line="293" w:lineRule="exact"/>
              <w:ind w:right="486" w:firstLine="75"/>
              <w:rPr>
                <w:rFonts w:ascii="Arial" w:hAnsi="Arial" w:cs="Arial"/>
              </w:rPr>
            </w:pPr>
            <w:r w:rsidRPr="003C1469">
              <w:rPr>
                <w:rFonts w:ascii="Arial" w:hAnsi="Arial" w:cs="Arial"/>
              </w:rPr>
              <w:t>MS</w:t>
            </w:r>
            <w:r w:rsidRPr="003C1469">
              <w:rPr>
                <w:rFonts w:ascii="Arial" w:hAnsi="Arial" w:cs="Arial"/>
                <w:spacing w:val="-7"/>
              </w:rPr>
              <w:t xml:space="preserve"> </w:t>
            </w:r>
            <w:r w:rsidRPr="003C1469">
              <w:rPr>
                <w:rFonts w:ascii="Arial" w:hAnsi="Arial" w:cs="Arial"/>
                <w:spacing w:val="-2"/>
              </w:rPr>
              <w:t>Office</w:t>
            </w:r>
          </w:p>
          <w:p w14:paraId="026B37A1" w14:textId="4B22BFC0" w:rsidR="00C137B2" w:rsidRPr="003C1469" w:rsidRDefault="00C137B2"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rPr>
              <w:t>Laptop</w:t>
            </w:r>
            <w:r w:rsidRPr="003C1469">
              <w:rPr>
                <w:rFonts w:ascii="Arial" w:hAnsi="Arial" w:cs="Arial"/>
                <w:spacing w:val="-16"/>
              </w:rPr>
              <w:t xml:space="preserve"> </w:t>
            </w:r>
            <w:r w:rsidRPr="003C1469">
              <w:rPr>
                <w:rFonts w:ascii="Arial" w:hAnsi="Arial" w:cs="Arial"/>
              </w:rPr>
              <w:t xml:space="preserve">/ </w:t>
            </w:r>
            <w:r w:rsidR="009C7DCA" w:rsidRPr="003C1469">
              <w:rPr>
                <w:rFonts w:ascii="Arial" w:hAnsi="Arial" w:cs="Arial"/>
              </w:rPr>
              <w:t xml:space="preserve">    </w:t>
            </w:r>
            <w:r w:rsidRPr="003C1469">
              <w:rPr>
                <w:rFonts w:ascii="Arial" w:hAnsi="Arial" w:cs="Arial"/>
                <w:spacing w:val="-2"/>
              </w:rPr>
              <w:t>Computer</w:t>
            </w:r>
          </w:p>
          <w:p w14:paraId="069F208C" w14:textId="77777777" w:rsidR="00C137B2" w:rsidRPr="003C1469" w:rsidRDefault="00C137B2" w:rsidP="00684555">
            <w:pPr>
              <w:pStyle w:val="TableParagraph"/>
              <w:numPr>
                <w:ilvl w:val="0"/>
                <w:numId w:val="53"/>
              </w:numPr>
              <w:tabs>
                <w:tab w:val="left" w:pos="282"/>
                <w:tab w:val="left" w:pos="993"/>
              </w:tabs>
              <w:spacing w:before="3" w:line="294" w:lineRule="exact"/>
              <w:ind w:right="486" w:firstLine="75"/>
              <w:rPr>
                <w:rFonts w:ascii="Arial" w:hAnsi="Arial" w:cs="Arial"/>
              </w:rPr>
            </w:pPr>
            <w:r w:rsidRPr="003C1469">
              <w:rPr>
                <w:rFonts w:ascii="Arial" w:hAnsi="Arial" w:cs="Arial"/>
                <w:spacing w:val="-2"/>
              </w:rPr>
              <w:t>Printer</w:t>
            </w:r>
          </w:p>
          <w:p w14:paraId="21B03DA1" w14:textId="77777777" w:rsidR="00C137B2" w:rsidRPr="003C1469" w:rsidRDefault="00C137B2" w:rsidP="00684555">
            <w:pPr>
              <w:pStyle w:val="TableParagraph"/>
              <w:numPr>
                <w:ilvl w:val="0"/>
                <w:numId w:val="53"/>
              </w:numPr>
              <w:tabs>
                <w:tab w:val="left" w:pos="277"/>
                <w:tab w:val="left" w:pos="993"/>
              </w:tabs>
              <w:spacing w:line="293" w:lineRule="exact"/>
              <w:ind w:right="486" w:firstLine="75"/>
              <w:rPr>
                <w:rFonts w:ascii="Arial" w:hAnsi="Arial" w:cs="Arial"/>
              </w:rPr>
            </w:pPr>
            <w:r w:rsidRPr="003C1469">
              <w:rPr>
                <w:rFonts w:ascii="Arial" w:hAnsi="Arial" w:cs="Arial"/>
              </w:rPr>
              <w:t>White</w:t>
            </w:r>
            <w:r w:rsidRPr="003C1469">
              <w:rPr>
                <w:rFonts w:ascii="Arial" w:hAnsi="Arial" w:cs="Arial"/>
                <w:spacing w:val="-2"/>
              </w:rPr>
              <w:t xml:space="preserve"> board</w:t>
            </w:r>
          </w:p>
          <w:p w14:paraId="013907C2" w14:textId="77777777" w:rsidR="00C137B2" w:rsidRPr="003C1469" w:rsidRDefault="00C137B2" w:rsidP="00684555">
            <w:pPr>
              <w:pStyle w:val="TableParagraph"/>
              <w:numPr>
                <w:ilvl w:val="0"/>
                <w:numId w:val="53"/>
              </w:numPr>
              <w:tabs>
                <w:tab w:val="left" w:pos="282"/>
                <w:tab w:val="left" w:pos="993"/>
              </w:tabs>
              <w:spacing w:line="293" w:lineRule="exact"/>
              <w:ind w:right="486" w:firstLine="75"/>
              <w:rPr>
                <w:rFonts w:ascii="Arial" w:hAnsi="Arial" w:cs="Arial"/>
              </w:rPr>
            </w:pPr>
            <w:r w:rsidRPr="003C1469">
              <w:rPr>
                <w:rFonts w:ascii="Arial" w:hAnsi="Arial" w:cs="Arial"/>
              </w:rPr>
              <w:t>Projector</w:t>
            </w:r>
            <w:r w:rsidRPr="003C1469">
              <w:rPr>
                <w:rFonts w:ascii="Arial" w:hAnsi="Arial" w:cs="Arial"/>
                <w:spacing w:val="-5"/>
              </w:rPr>
              <w:t xml:space="preserve"> </w:t>
            </w:r>
            <w:r w:rsidRPr="003C1469">
              <w:rPr>
                <w:rFonts w:ascii="Arial" w:hAnsi="Arial" w:cs="Arial"/>
                <w:spacing w:val="-2"/>
              </w:rPr>
              <w:t>screen</w:t>
            </w:r>
          </w:p>
          <w:p w14:paraId="741FD4F1" w14:textId="77777777" w:rsidR="00C137B2" w:rsidRPr="003C1469" w:rsidRDefault="00C137B2"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Multimedia projector</w:t>
            </w:r>
          </w:p>
          <w:p w14:paraId="04390C1A" w14:textId="77777777" w:rsidR="009C7DCA" w:rsidRPr="003C1469" w:rsidRDefault="009C7DCA"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Notebook</w:t>
            </w:r>
          </w:p>
          <w:p w14:paraId="03EB4EC9" w14:textId="14DE4341" w:rsidR="009C7DCA" w:rsidRPr="003C1469" w:rsidRDefault="009C7DCA"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Pen/pencil</w:t>
            </w:r>
          </w:p>
        </w:tc>
        <w:tc>
          <w:tcPr>
            <w:tcW w:w="1774" w:type="dxa"/>
          </w:tcPr>
          <w:p w14:paraId="753A1610" w14:textId="77777777" w:rsidR="00C137B2" w:rsidRPr="003C1469" w:rsidRDefault="00C137B2" w:rsidP="000F3B06">
            <w:pPr>
              <w:pStyle w:val="TableParagraph"/>
              <w:tabs>
                <w:tab w:val="left" w:pos="993"/>
              </w:tabs>
              <w:spacing w:before="239"/>
              <w:ind w:left="152" w:right="486"/>
              <w:rPr>
                <w:rFonts w:ascii="Arial" w:hAnsi="Arial" w:cs="Arial"/>
              </w:rPr>
            </w:pPr>
            <w:r w:rsidRPr="003C1469">
              <w:rPr>
                <w:rFonts w:ascii="Arial" w:hAnsi="Arial" w:cs="Arial"/>
              </w:rPr>
              <w:t>Class</w:t>
            </w:r>
            <w:r w:rsidRPr="003C1469">
              <w:rPr>
                <w:rFonts w:ascii="Arial" w:hAnsi="Arial" w:cs="Arial"/>
                <w:spacing w:val="-2"/>
              </w:rPr>
              <w:t xml:space="preserve"> </w:t>
            </w:r>
            <w:r w:rsidRPr="003C1469">
              <w:rPr>
                <w:rFonts w:ascii="Arial" w:hAnsi="Arial" w:cs="Arial"/>
                <w:spacing w:val="-4"/>
              </w:rPr>
              <w:t>Room</w:t>
            </w:r>
          </w:p>
        </w:tc>
      </w:tr>
      <w:tr w:rsidR="00C137B2" w:rsidRPr="003C1469" w14:paraId="3CCC1242" w14:textId="77777777" w:rsidTr="009C7DCA">
        <w:trPr>
          <w:trHeight w:val="338"/>
        </w:trPr>
        <w:tc>
          <w:tcPr>
            <w:tcW w:w="2269" w:type="dxa"/>
          </w:tcPr>
          <w:p w14:paraId="51A029C2" w14:textId="60348B1E" w:rsidR="00C137B2" w:rsidRPr="003C1469" w:rsidRDefault="00C137B2" w:rsidP="009C04B0">
            <w:pPr>
              <w:pStyle w:val="TableParagraph"/>
              <w:tabs>
                <w:tab w:val="left" w:pos="993"/>
              </w:tabs>
              <w:spacing w:line="266" w:lineRule="exact"/>
              <w:ind w:left="205" w:right="486"/>
              <w:rPr>
                <w:rFonts w:ascii="Arial" w:hAnsi="Arial" w:cs="Arial"/>
                <w:b/>
              </w:rPr>
            </w:pPr>
            <w:r w:rsidRPr="003C1469">
              <w:rPr>
                <w:rFonts w:ascii="Arial" w:hAnsi="Arial" w:cs="Arial"/>
                <w:b/>
                <w:spacing w:val="-4"/>
              </w:rPr>
              <w:t>LU3.</w:t>
            </w:r>
            <w:r w:rsidR="009C04B0" w:rsidRPr="003C1469">
              <w:rPr>
                <w:rFonts w:ascii="Arial" w:hAnsi="Arial" w:cs="Arial"/>
                <w:b/>
              </w:rPr>
              <w:t xml:space="preserve"> </w:t>
            </w:r>
            <w:r w:rsidRPr="003C1469">
              <w:rPr>
                <w:rFonts w:ascii="Arial" w:hAnsi="Arial" w:cs="Arial"/>
                <w:b/>
                <w:spacing w:val="-2"/>
              </w:rPr>
              <w:t xml:space="preserve">Implement workplace </w:t>
            </w:r>
            <w:r w:rsidRPr="003C1469">
              <w:rPr>
                <w:rFonts w:ascii="Arial" w:hAnsi="Arial" w:cs="Arial"/>
                <w:b/>
              </w:rPr>
              <w:t>sustainability</w:t>
            </w:r>
            <w:r w:rsidRPr="003C1469">
              <w:rPr>
                <w:rFonts w:ascii="Arial" w:hAnsi="Arial" w:cs="Arial"/>
                <w:b/>
                <w:spacing w:val="-17"/>
              </w:rPr>
              <w:t xml:space="preserve"> </w:t>
            </w:r>
            <w:r w:rsidRPr="003C1469">
              <w:rPr>
                <w:rFonts w:ascii="Arial" w:hAnsi="Arial" w:cs="Arial"/>
                <w:b/>
              </w:rPr>
              <w:t>policy</w:t>
            </w:r>
          </w:p>
        </w:tc>
        <w:tc>
          <w:tcPr>
            <w:tcW w:w="3600" w:type="dxa"/>
          </w:tcPr>
          <w:p w14:paraId="1F0D5A57" w14:textId="77777777" w:rsidR="00C137B2" w:rsidRPr="003C1469" w:rsidRDefault="00C137B2" w:rsidP="000F3B06">
            <w:pPr>
              <w:pStyle w:val="TableParagraph"/>
              <w:tabs>
                <w:tab w:val="left" w:pos="993"/>
              </w:tabs>
              <w:spacing w:before="37"/>
              <w:ind w:right="486"/>
              <w:rPr>
                <w:rFonts w:ascii="Arial" w:hAnsi="Arial" w:cs="Arial"/>
                <w:b/>
              </w:rPr>
            </w:pPr>
          </w:p>
          <w:p w14:paraId="073561D2" w14:textId="77777777" w:rsidR="003A4423" w:rsidRPr="003C1469" w:rsidRDefault="003A4423" w:rsidP="00684555">
            <w:pPr>
              <w:pStyle w:val="TableParagraph"/>
              <w:numPr>
                <w:ilvl w:val="0"/>
                <w:numId w:val="66"/>
              </w:numPr>
              <w:spacing w:line="248" w:lineRule="exact"/>
              <w:rPr>
                <w:rFonts w:ascii="Arial" w:hAnsi="Arial" w:cs="Arial"/>
              </w:rPr>
            </w:pPr>
            <w:r w:rsidRPr="003C1469">
              <w:rPr>
                <w:rFonts w:ascii="Arial" w:hAnsi="Arial" w:cs="Arial"/>
              </w:rPr>
              <w:t>Develop and communicate procedures to help implement</w:t>
            </w:r>
          </w:p>
          <w:p w14:paraId="094D6A30" w14:textId="77777777" w:rsidR="003A4423" w:rsidRPr="003C1469" w:rsidRDefault="003A4423" w:rsidP="003A4423">
            <w:pPr>
              <w:pStyle w:val="TableParagraph"/>
              <w:spacing w:line="248" w:lineRule="exact"/>
              <w:ind w:left="127"/>
              <w:rPr>
                <w:rFonts w:ascii="Arial" w:hAnsi="Arial" w:cs="Arial"/>
              </w:rPr>
            </w:pPr>
            <w:r w:rsidRPr="003C1469">
              <w:rPr>
                <w:rFonts w:ascii="Arial" w:hAnsi="Arial" w:cs="Arial"/>
              </w:rPr>
              <w:t xml:space="preserve">      workplace sustainability policy</w:t>
            </w:r>
          </w:p>
          <w:p w14:paraId="7AF84388" w14:textId="79EF7A04" w:rsidR="003A4423" w:rsidRPr="003C1469" w:rsidRDefault="003A4423" w:rsidP="00684555">
            <w:pPr>
              <w:pStyle w:val="TableParagraph"/>
              <w:numPr>
                <w:ilvl w:val="0"/>
                <w:numId w:val="66"/>
              </w:numPr>
              <w:spacing w:line="248" w:lineRule="exact"/>
              <w:rPr>
                <w:rFonts w:ascii="Arial" w:hAnsi="Arial" w:cs="Arial"/>
              </w:rPr>
            </w:pPr>
            <w:r w:rsidRPr="003C1469">
              <w:rPr>
                <w:rFonts w:ascii="Arial" w:hAnsi="Arial" w:cs="Arial"/>
              </w:rPr>
              <w:t>Implement strategies for continuous improvement in</w:t>
            </w:r>
          </w:p>
          <w:p w14:paraId="759F7A81" w14:textId="77777777" w:rsidR="003A4423" w:rsidRPr="003C1469" w:rsidRDefault="003A4423" w:rsidP="003A4423">
            <w:pPr>
              <w:pStyle w:val="TableParagraph"/>
              <w:spacing w:line="248" w:lineRule="exact"/>
              <w:ind w:left="127"/>
              <w:rPr>
                <w:rFonts w:ascii="Arial" w:hAnsi="Arial" w:cs="Arial"/>
              </w:rPr>
            </w:pPr>
            <w:r w:rsidRPr="003C1469">
              <w:rPr>
                <w:rFonts w:ascii="Arial" w:hAnsi="Arial" w:cs="Arial"/>
              </w:rPr>
              <w:t xml:space="preserve">       resource efficiency </w:t>
            </w:r>
          </w:p>
          <w:p w14:paraId="3F921909" w14:textId="022B9217" w:rsidR="003A4423" w:rsidRPr="003C1469" w:rsidRDefault="003A4423" w:rsidP="00684555">
            <w:pPr>
              <w:pStyle w:val="TableParagraph"/>
              <w:numPr>
                <w:ilvl w:val="0"/>
                <w:numId w:val="66"/>
              </w:numPr>
              <w:spacing w:line="248" w:lineRule="exact"/>
              <w:rPr>
                <w:rFonts w:ascii="Arial" w:hAnsi="Arial" w:cs="Arial"/>
              </w:rPr>
            </w:pPr>
            <w:r w:rsidRPr="003C1469">
              <w:rPr>
                <w:rFonts w:ascii="Arial" w:hAnsi="Arial" w:cs="Arial"/>
              </w:rPr>
              <w:t xml:space="preserve">Establish and assign responsibility for recording systems </w:t>
            </w:r>
          </w:p>
          <w:p w14:paraId="3FA2C3C2" w14:textId="77777777" w:rsidR="003A4423" w:rsidRPr="003C1469" w:rsidRDefault="003A4423" w:rsidP="003A4423">
            <w:pPr>
              <w:pStyle w:val="TableParagraph"/>
              <w:spacing w:line="248" w:lineRule="exact"/>
              <w:ind w:left="127"/>
              <w:rPr>
                <w:rFonts w:ascii="Arial" w:hAnsi="Arial" w:cs="Arial"/>
              </w:rPr>
            </w:pPr>
            <w:r w:rsidRPr="003C1469">
              <w:rPr>
                <w:rFonts w:ascii="Arial" w:hAnsi="Arial" w:cs="Arial"/>
              </w:rPr>
              <w:t xml:space="preserve">       to track continuous  </w:t>
            </w:r>
          </w:p>
          <w:p w14:paraId="2B84665A" w14:textId="41D8E160" w:rsidR="00C137B2" w:rsidRPr="003C1469" w:rsidRDefault="003A4423" w:rsidP="003C1469">
            <w:pPr>
              <w:pStyle w:val="TableParagraph"/>
              <w:spacing w:line="248" w:lineRule="exact"/>
              <w:ind w:left="127"/>
              <w:rPr>
                <w:rFonts w:ascii="Arial" w:hAnsi="Arial" w:cs="Arial"/>
              </w:rPr>
            </w:pPr>
            <w:r w:rsidRPr="003C1469">
              <w:rPr>
                <w:rFonts w:ascii="Arial" w:hAnsi="Arial" w:cs="Arial"/>
              </w:rPr>
              <w:t xml:space="preserve">       improvements in sustainability   </w:t>
            </w:r>
            <w:r w:rsidR="003C1469">
              <w:rPr>
                <w:rFonts w:ascii="Arial" w:hAnsi="Arial" w:cs="Arial"/>
              </w:rPr>
              <w:t>approaches</w:t>
            </w:r>
          </w:p>
        </w:tc>
        <w:tc>
          <w:tcPr>
            <w:tcW w:w="2880" w:type="dxa"/>
          </w:tcPr>
          <w:p w14:paraId="18125D4A" w14:textId="28BD37CE" w:rsidR="00983864" w:rsidRPr="003C1469" w:rsidRDefault="003E6668" w:rsidP="00684555">
            <w:pPr>
              <w:pStyle w:val="TableParagraph"/>
              <w:numPr>
                <w:ilvl w:val="0"/>
                <w:numId w:val="66"/>
              </w:numPr>
              <w:spacing w:line="248" w:lineRule="exact"/>
              <w:rPr>
                <w:rFonts w:ascii="Arial" w:hAnsi="Arial" w:cs="Arial"/>
              </w:rPr>
            </w:pPr>
            <w:r w:rsidRPr="003C1469">
              <w:rPr>
                <w:rFonts w:ascii="Arial" w:hAnsi="Arial" w:cs="Arial"/>
              </w:rPr>
              <w:t>Policy Implement strategies</w:t>
            </w:r>
          </w:p>
          <w:p w14:paraId="311917A4" w14:textId="77777777" w:rsidR="003E6668" w:rsidRPr="003C1469" w:rsidRDefault="003E6668" w:rsidP="00684555">
            <w:pPr>
              <w:pStyle w:val="TableParagraph"/>
              <w:numPr>
                <w:ilvl w:val="0"/>
                <w:numId w:val="66"/>
              </w:numPr>
              <w:spacing w:line="248" w:lineRule="exact"/>
              <w:rPr>
                <w:rFonts w:ascii="Arial" w:hAnsi="Arial" w:cs="Arial"/>
              </w:rPr>
            </w:pPr>
            <w:r w:rsidRPr="003C1469">
              <w:rPr>
                <w:rFonts w:ascii="Arial" w:hAnsi="Arial" w:cs="Arial"/>
              </w:rPr>
              <w:t xml:space="preserve">resource efficiency </w:t>
            </w:r>
          </w:p>
          <w:p w14:paraId="7E12A882" w14:textId="1AB1EAF7" w:rsidR="003E6668" w:rsidRPr="003C1469" w:rsidRDefault="003E6668" w:rsidP="00684555">
            <w:pPr>
              <w:pStyle w:val="TableParagraph"/>
              <w:numPr>
                <w:ilvl w:val="0"/>
                <w:numId w:val="66"/>
              </w:numPr>
              <w:spacing w:line="248" w:lineRule="exact"/>
              <w:rPr>
                <w:rFonts w:ascii="Arial" w:hAnsi="Arial" w:cs="Arial"/>
              </w:rPr>
            </w:pPr>
            <w:r w:rsidRPr="003C1469">
              <w:rPr>
                <w:rFonts w:ascii="Arial" w:hAnsi="Arial" w:cs="Arial"/>
              </w:rPr>
              <w:t xml:space="preserve">Continuous improvement approach </w:t>
            </w:r>
          </w:p>
          <w:p w14:paraId="115742F8" w14:textId="41C407B0" w:rsidR="00C137B2" w:rsidRPr="003C1469" w:rsidRDefault="00983864" w:rsidP="00983864">
            <w:pPr>
              <w:pStyle w:val="TableParagraph"/>
              <w:tabs>
                <w:tab w:val="left" w:pos="469"/>
                <w:tab w:val="left" w:pos="993"/>
              </w:tabs>
              <w:spacing w:line="355" w:lineRule="auto"/>
              <w:ind w:left="0" w:right="486"/>
              <w:rPr>
                <w:rFonts w:ascii="Arial" w:hAnsi="Arial" w:cs="Arial"/>
              </w:rPr>
            </w:pPr>
            <w:r w:rsidRPr="003C1469">
              <w:rPr>
                <w:rFonts w:ascii="Arial" w:hAnsi="Arial" w:cs="Arial"/>
                <w:b/>
              </w:rPr>
              <w:t>Activity:</w:t>
            </w:r>
            <w:r w:rsidRPr="003C1469">
              <w:rPr>
                <w:rFonts w:ascii="Arial" w:hAnsi="Arial" w:cs="Arial"/>
              </w:rPr>
              <w:t xml:space="preserve"> </w:t>
            </w:r>
            <w:r w:rsidR="00C137B2" w:rsidRPr="003C1469">
              <w:rPr>
                <w:rFonts w:ascii="Arial" w:hAnsi="Arial" w:cs="Arial"/>
              </w:rPr>
              <w:t>O</w:t>
            </w:r>
            <w:r w:rsidR="00951D25" w:rsidRPr="003C1469">
              <w:rPr>
                <w:rFonts w:ascii="Arial" w:hAnsi="Arial" w:cs="Arial"/>
              </w:rPr>
              <w:t xml:space="preserve">utline </w:t>
            </w:r>
            <w:r w:rsidR="00C137B2" w:rsidRPr="003C1469">
              <w:rPr>
                <w:rFonts w:ascii="Arial" w:hAnsi="Arial" w:cs="Arial"/>
              </w:rPr>
              <w:t>typical barriers to implementing</w:t>
            </w:r>
            <w:r w:rsidR="00C137B2" w:rsidRPr="003C1469">
              <w:rPr>
                <w:rFonts w:ascii="Arial" w:hAnsi="Arial" w:cs="Arial"/>
                <w:spacing w:val="-17"/>
              </w:rPr>
              <w:t xml:space="preserve"> </w:t>
            </w:r>
            <w:r w:rsidR="00C137B2" w:rsidRPr="003C1469">
              <w:rPr>
                <w:rFonts w:ascii="Arial" w:hAnsi="Arial" w:cs="Arial"/>
              </w:rPr>
              <w:t>policies</w:t>
            </w:r>
            <w:r w:rsidR="00C137B2" w:rsidRPr="003C1469">
              <w:rPr>
                <w:rFonts w:ascii="Arial" w:hAnsi="Arial" w:cs="Arial"/>
                <w:spacing w:val="-17"/>
              </w:rPr>
              <w:t xml:space="preserve"> </w:t>
            </w:r>
            <w:r w:rsidR="00C137B2" w:rsidRPr="003C1469">
              <w:rPr>
                <w:rFonts w:ascii="Arial" w:hAnsi="Arial" w:cs="Arial"/>
              </w:rPr>
              <w:t>and procedures in an organization and</w:t>
            </w:r>
            <w:r w:rsidR="00C137B2" w:rsidRPr="003C1469">
              <w:rPr>
                <w:rFonts w:ascii="Arial" w:hAnsi="Arial" w:cs="Arial"/>
                <w:spacing w:val="-2"/>
              </w:rPr>
              <w:t xml:space="preserve"> </w:t>
            </w:r>
            <w:r w:rsidR="00C137B2" w:rsidRPr="003C1469">
              <w:rPr>
                <w:rFonts w:ascii="Arial" w:hAnsi="Arial" w:cs="Arial"/>
              </w:rPr>
              <w:t>possible</w:t>
            </w:r>
          </w:p>
        </w:tc>
        <w:tc>
          <w:tcPr>
            <w:tcW w:w="1530" w:type="dxa"/>
          </w:tcPr>
          <w:p w14:paraId="5F34DE83" w14:textId="77777777" w:rsidR="00BD154F" w:rsidRPr="003C1469" w:rsidRDefault="00BD154F" w:rsidP="00BD154F">
            <w:pPr>
              <w:pStyle w:val="TableParagraph"/>
              <w:tabs>
                <w:tab w:val="left" w:pos="993"/>
              </w:tabs>
              <w:spacing w:before="1"/>
              <w:ind w:left="0" w:right="486"/>
              <w:rPr>
                <w:rFonts w:ascii="Arial" w:hAnsi="Arial" w:cs="Arial"/>
                <w:b/>
              </w:rPr>
            </w:pPr>
            <w:r w:rsidRPr="003C1469">
              <w:rPr>
                <w:rFonts w:ascii="Arial" w:hAnsi="Arial" w:cs="Arial"/>
                <w:b/>
              </w:rPr>
              <w:t xml:space="preserve">Theory: </w:t>
            </w:r>
          </w:p>
          <w:p w14:paraId="0A4942ED" w14:textId="57F343AC" w:rsidR="00BD154F" w:rsidRPr="003C1469" w:rsidRDefault="00BD154F" w:rsidP="00BD154F">
            <w:pPr>
              <w:pStyle w:val="TableParagraph"/>
              <w:tabs>
                <w:tab w:val="left" w:pos="993"/>
              </w:tabs>
              <w:spacing w:before="1"/>
              <w:ind w:left="0" w:right="486"/>
              <w:rPr>
                <w:rFonts w:ascii="Arial" w:hAnsi="Arial" w:cs="Arial"/>
              </w:rPr>
            </w:pPr>
            <w:r w:rsidRPr="003C1469">
              <w:rPr>
                <w:rFonts w:ascii="Arial" w:hAnsi="Arial" w:cs="Arial"/>
                <w:b/>
              </w:rPr>
              <w:t xml:space="preserve">  </w:t>
            </w:r>
            <w:r w:rsidRPr="003C1469">
              <w:rPr>
                <w:rFonts w:ascii="Arial" w:hAnsi="Arial" w:cs="Arial"/>
              </w:rPr>
              <w:t>1</w:t>
            </w:r>
            <w:r w:rsidRPr="003C1469">
              <w:rPr>
                <w:rFonts w:ascii="Arial" w:hAnsi="Arial" w:cs="Arial"/>
                <w:spacing w:val="-4"/>
              </w:rPr>
              <w:t>hrs.</w:t>
            </w:r>
          </w:p>
          <w:p w14:paraId="379930D3" w14:textId="576A1963" w:rsidR="00BD154F" w:rsidRPr="003C1469" w:rsidRDefault="00BD154F" w:rsidP="00BD154F">
            <w:pPr>
              <w:pStyle w:val="TableParagraph"/>
              <w:tabs>
                <w:tab w:val="left" w:pos="993"/>
              </w:tabs>
              <w:spacing w:before="246"/>
              <w:ind w:left="0" w:right="486"/>
              <w:rPr>
                <w:rFonts w:ascii="Arial" w:hAnsi="Arial" w:cs="Arial"/>
                <w:b/>
              </w:rPr>
            </w:pPr>
            <w:r w:rsidRPr="003C1469">
              <w:rPr>
                <w:rFonts w:ascii="Arial" w:hAnsi="Arial" w:cs="Arial"/>
                <w:b/>
              </w:rPr>
              <w:t xml:space="preserve">Practical      </w:t>
            </w:r>
            <w:r w:rsidR="00DC1FD0">
              <w:rPr>
                <w:rFonts w:ascii="Arial" w:hAnsi="Arial" w:cs="Arial"/>
              </w:rPr>
              <w:t>3</w:t>
            </w:r>
            <w:r w:rsidRPr="003C1469">
              <w:rPr>
                <w:rFonts w:ascii="Arial" w:hAnsi="Arial" w:cs="Arial"/>
                <w:spacing w:val="-4"/>
              </w:rPr>
              <w:t>hrs.</w:t>
            </w:r>
          </w:p>
          <w:p w14:paraId="0AF2E75F" w14:textId="77777777" w:rsidR="00BD154F" w:rsidRPr="003C1469" w:rsidRDefault="00BD154F" w:rsidP="00BD154F">
            <w:pPr>
              <w:pStyle w:val="TableParagraph"/>
              <w:tabs>
                <w:tab w:val="left" w:pos="993"/>
              </w:tabs>
              <w:ind w:left="0" w:right="486"/>
              <w:rPr>
                <w:rFonts w:ascii="Arial" w:hAnsi="Arial" w:cs="Arial"/>
                <w:b/>
              </w:rPr>
            </w:pPr>
          </w:p>
          <w:p w14:paraId="76CBDF6F" w14:textId="2D55EBC0" w:rsidR="00C137B2" w:rsidRPr="003C1469" w:rsidRDefault="00BD154F" w:rsidP="00BD154F">
            <w:pPr>
              <w:pStyle w:val="TableParagraph"/>
              <w:tabs>
                <w:tab w:val="left" w:pos="993"/>
              </w:tabs>
              <w:spacing w:before="247"/>
              <w:ind w:left="0" w:right="486"/>
              <w:rPr>
                <w:rFonts w:ascii="Arial" w:hAnsi="Arial" w:cs="Arial"/>
              </w:rPr>
            </w:pPr>
            <w:r w:rsidRPr="003C1469">
              <w:rPr>
                <w:rFonts w:ascii="Arial" w:hAnsi="Arial" w:cs="Arial"/>
                <w:b/>
              </w:rPr>
              <w:t>Total:</w:t>
            </w:r>
            <w:r w:rsidR="00DC1FD0">
              <w:rPr>
                <w:rFonts w:ascii="Arial" w:hAnsi="Arial" w:cs="Arial"/>
              </w:rPr>
              <w:t>4</w:t>
            </w:r>
            <w:r w:rsidRPr="003C1469">
              <w:rPr>
                <w:rFonts w:ascii="Arial" w:hAnsi="Arial" w:cs="Arial"/>
                <w:spacing w:val="-4"/>
              </w:rPr>
              <w:t>hrs</w:t>
            </w:r>
          </w:p>
        </w:tc>
        <w:tc>
          <w:tcPr>
            <w:tcW w:w="1980" w:type="dxa"/>
          </w:tcPr>
          <w:p w14:paraId="3FBBA313" w14:textId="77777777" w:rsidR="00094FCF" w:rsidRPr="003C1469" w:rsidRDefault="00094FCF" w:rsidP="00684555">
            <w:pPr>
              <w:pStyle w:val="TableParagraph"/>
              <w:numPr>
                <w:ilvl w:val="0"/>
                <w:numId w:val="52"/>
              </w:numPr>
              <w:tabs>
                <w:tab w:val="left" w:pos="282"/>
                <w:tab w:val="left" w:pos="993"/>
              </w:tabs>
              <w:spacing w:before="2" w:line="293" w:lineRule="exact"/>
              <w:ind w:right="486"/>
              <w:rPr>
                <w:rFonts w:ascii="Arial" w:hAnsi="Arial" w:cs="Arial"/>
              </w:rPr>
            </w:pPr>
            <w:r w:rsidRPr="003C1469">
              <w:rPr>
                <w:rFonts w:ascii="Arial" w:hAnsi="Arial" w:cs="Arial"/>
                <w:spacing w:val="-2"/>
              </w:rPr>
              <w:t>Internet</w:t>
            </w:r>
          </w:p>
          <w:p w14:paraId="1C6BE805" w14:textId="77777777" w:rsidR="00094FCF" w:rsidRPr="003C1469" w:rsidRDefault="00094FCF" w:rsidP="00684555">
            <w:pPr>
              <w:pStyle w:val="TableParagraph"/>
              <w:numPr>
                <w:ilvl w:val="0"/>
                <w:numId w:val="52"/>
              </w:numPr>
              <w:tabs>
                <w:tab w:val="left" w:pos="282"/>
                <w:tab w:val="left" w:pos="993"/>
              </w:tabs>
              <w:spacing w:line="293" w:lineRule="exact"/>
              <w:ind w:right="486"/>
              <w:rPr>
                <w:rFonts w:ascii="Arial" w:hAnsi="Arial" w:cs="Arial"/>
              </w:rPr>
            </w:pPr>
            <w:r w:rsidRPr="003C1469">
              <w:rPr>
                <w:rFonts w:ascii="Arial" w:hAnsi="Arial" w:cs="Arial"/>
              </w:rPr>
              <w:t>MS</w:t>
            </w:r>
            <w:r w:rsidRPr="003C1469">
              <w:rPr>
                <w:rFonts w:ascii="Arial" w:hAnsi="Arial" w:cs="Arial"/>
                <w:spacing w:val="-7"/>
              </w:rPr>
              <w:t xml:space="preserve"> </w:t>
            </w:r>
            <w:r w:rsidRPr="003C1469">
              <w:rPr>
                <w:rFonts w:ascii="Arial" w:hAnsi="Arial" w:cs="Arial"/>
                <w:spacing w:val="-2"/>
              </w:rPr>
              <w:t>Office</w:t>
            </w:r>
          </w:p>
          <w:p w14:paraId="72B0D2AB" w14:textId="77777777" w:rsidR="00094FCF" w:rsidRPr="003C1469" w:rsidRDefault="00094FCF" w:rsidP="00684555">
            <w:pPr>
              <w:pStyle w:val="TableParagraph"/>
              <w:numPr>
                <w:ilvl w:val="0"/>
                <w:numId w:val="52"/>
              </w:numPr>
              <w:tabs>
                <w:tab w:val="left" w:pos="282"/>
                <w:tab w:val="left" w:pos="993"/>
              </w:tabs>
              <w:ind w:right="486"/>
              <w:rPr>
                <w:rFonts w:ascii="Arial" w:hAnsi="Arial" w:cs="Arial"/>
              </w:rPr>
            </w:pPr>
            <w:r w:rsidRPr="003C1469">
              <w:rPr>
                <w:rFonts w:ascii="Arial" w:hAnsi="Arial" w:cs="Arial"/>
              </w:rPr>
              <w:t>Laptop</w:t>
            </w:r>
            <w:r w:rsidRPr="003C1469">
              <w:rPr>
                <w:rFonts w:ascii="Arial" w:hAnsi="Arial" w:cs="Arial"/>
                <w:spacing w:val="-16"/>
              </w:rPr>
              <w:t xml:space="preserve"> </w:t>
            </w:r>
            <w:r w:rsidRPr="003C1469">
              <w:rPr>
                <w:rFonts w:ascii="Arial" w:hAnsi="Arial" w:cs="Arial"/>
              </w:rPr>
              <w:t xml:space="preserve">/     </w:t>
            </w:r>
            <w:r w:rsidRPr="003C1469">
              <w:rPr>
                <w:rFonts w:ascii="Arial" w:hAnsi="Arial" w:cs="Arial"/>
                <w:spacing w:val="-2"/>
              </w:rPr>
              <w:t>Computer</w:t>
            </w:r>
          </w:p>
          <w:p w14:paraId="048ED592" w14:textId="77777777" w:rsidR="00094FCF" w:rsidRPr="003C1469" w:rsidRDefault="00094FCF" w:rsidP="00684555">
            <w:pPr>
              <w:pStyle w:val="TableParagraph"/>
              <w:numPr>
                <w:ilvl w:val="0"/>
                <w:numId w:val="52"/>
              </w:numPr>
              <w:tabs>
                <w:tab w:val="left" w:pos="282"/>
                <w:tab w:val="left" w:pos="993"/>
              </w:tabs>
              <w:spacing w:before="3" w:line="294" w:lineRule="exact"/>
              <w:ind w:right="486"/>
              <w:rPr>
                <w:rFonts w:ascii="Arial" w:hAnsi="Arial" w:cs="Arial"/>
              </w:rPr>
            </w:pPr>
            <w:r w:rsidRPr="003C1469">
              <w:rPr>
                <w:rFonts w:ascii="Arial" w:hAnsi="Arial" w:cs="Arial"/>
                <w:spacing w:val="-2"/>
              </w:rPr>
              <w:t>Printer</w:t>
            </w:r>
          </w:p>
          <w:p w14:paraId="76A407CB" w14:textId="77777777" w:rsidR="00094FCF" w:rsidRPr="003C1469" w:rsidRDefault="00094FCF" w:rsidP="00684555">
            <w:pPr>
              <w:pStyle w:val="TableParagraph"/>
              <w:numPr>
                <w:ilvl w:val="0"/>
                <w:numId w:val="52"/>
              </w:numPr>
              <w:tabs>
                <w:tab w:val="left" w:pos="277"/>
                <w:tab w:val="left" w:pos="993"/>
              </w:tabs>
              <w:spacing w:line="293" w:lineRule="exact"/>
              <w:ind w:right="486"/>
              <w:rPr>
                <w:rFonts w:ascii="Arial" w:hAnsi="Arial" w:cs="Arial"/>
              </w:rPr>
            </w:pPr>
            <w:r w:rsidRPr="003C1469">
              <w:rPr>
                <w:rFonts w:ascii="Arial" w:hAnsi="Arial" w:cs="Arial"/>
              </w:rPr>
              <w:t>White</w:t>
            </w:r>
            <w:r w:rsidRPr="003C1469">
              <w:rPr>
                <w:rFonts w:ascii="Arial" w:hAnsi="Arial" w:cs="Arial"/>
                <w:spacing w:val="-2"/>
              </w:rPr>
              <w:t xml:space="preserve"> board</w:t>
            </w:r>
          </w:p>
          <w:p w14:paraId="0DCBFB13" w14:textId="77777777" w:rsidR="00094FCF" w:rsidRPr="003C1469" w:rsidRDefault="00094FCF" w:rsidP="00684555">
            <w:pPr>
              <w:pStyle w:val="TableParagraph"/>
              <w:numPr>
                <w:ilvl w:val="0"/>
                <w:numId w:val="52"/>
              </w:numPr>
              <w:tabs>
                <w:tab w:val="left" w:pos="282"/>
                <w:tab w:val="left" w:pos="993"/>
              </w:tabs>
              <w:spacing w:line="293" w:lineRule="exact"/>
              <w:ind w:right="486"/>
              <w:rPr>
                <w:rFonts w:ascii="Arial" w:hAnsi="Arial" w:cs="Arial"/>
              </w:rPr>
            </w:pPr>
            <w:r w:rsidRPr="003C1469">
              <w:rPr>
                <w:rFonts w:ascii="Arial" w:hAnsi="Arial" w:cs="Arial"/>
              </w:rPr>
              <w:t>Projector</w:t>
            </w:r>
            <w:r w:rsidRPr="003C1469">
              <w:rPr>
                <w:rFonts w:ascii="Arial" w:hAnsi="Arial" w:cs="Arial"/>
                <w:spacing w:val="-5"/>
              </w:rPr>
              <w:t xml:space="preserve"> </w:t>
            </w:r>
            <w:r w:rsidRPr="003C1469">
              <w:rPr>
                <w:rFonts w:ascii="Arial" w:hAnsi="Arial" w:cs="Arial"/>
                <w:spacing w:val="-2"/>
              </w:rPr>
              <w:t>screen</w:t>
            </w:r>
          </w:p>
          <w:p w14:paraId="656BB2FC" w14:textId="77777777" w:rsidR="00094FCF" w:rsidRPr="003C1469" w:rsidRDefault="00094FCF" w:rsidP="00684555">
            <w:pPr>
              <w:pStyle w:val="TableParagraph"/>
              <w:numPr>
                <w:ilvl w:val="0"/>
                <w:numId w:val="52"/>
              </w:numPr>
              <w:tabs>
                <w:tab w:val="left" w:pos="282"/>
                <w:tab w:val="left" w:pos="993"/>
              </w:tabs>
              <w:ind w:right="486"/>
              <w:rPr>
                <w:rFonts w:ascii="Arial" w:hAnsi="Arial" w:cs="Arial"/>
              </w:rPr>
            </w:pPr>
            <w:r w:rsidRPr="003C1469">
              <w:rPr>
                <w:rFonts w:ascii="Arial" w:hAnsi="Arial" w:cs="Arial"/>
                <w:spacing w:val="-2"/>
              </w:rPr>
              <w:t>Multimedia projector</w:t>
            </w:r>
          </w:p>
          <w:p w14:paraId="6FBE5864" w14:textId="77777777" w:rsidR="00094FCF" w:rsidRPr="003C1469" w:rsidRDefault="00094FCF" w:rsidP="00684555">
            <w:pPr>
              <w:pStyle w:val="TableParagraph"/>
              <w:numPr>
                <w:ilvl w:val="0"/>
                <w:numId w:val="52"/>
              </w:numPr>
              <w:tabs>
                <w:tab w:val="left" w:pos="282"/>
                <w:tab w:val="left" w:pos="993"/>
              </w:tabs>
              <w:ind w:right="486"/>
              <w:rPr>
                <w:rFonts w:ascii="Arial" w:hAnsi="Arial" w:cs="Arial"/>
              </w:rPr>
            </w:pPr>
            <w:r w:rsidRPr="003C1469">
              <w:rPr>
                <w:rFonts w:ascii="Arial" w:hAnsi="Arial" w:cs="Arial"/>
                <w:spacing w:val="-2"/>
              </w:rPr>
              <w:t>Notebook</w:t>
            </w:r>
          </w:p>
          <w:p w14:paraId="7E2FC15B" w14:textId="08AFD5BA" w:rsidR="00C137B2" w:rsidRPr="003C1469" w:rsidRDefault="00094FCF" w:rsidP="00684555">
            <w:pPr>
              <w:pStyle w:val="TableParagraph"/>
              <w:numPr>
                <w:ilvl w:val="0"/>
                <w:numId w:val="52"/>
              </w:numPr>
              <w:tabs>
                <w:tab w:val="left" w:pos="282"/>
                <w:tab w:val="left" w:pos="993"/>
              </w:tabs>
              <w:ind w:right="486"/>
              <w:rPr>
                <w:rFonts w:ascii="Arial" w:hAnsi="Arial" w:cs="Arial"/>
              </w:rPr>
            </w:pPr>
            <w:r w:rsidRPr="003C1469">
              <w:rPr>
                <w:rFonts w:ascii="Arial" w:hAnsi="Arial" w:cs="Arial"/>
                <w:spacing w:val="-2"/>
              </w:rPr>
              <w:t>Pen/pencil</w:t>
            </w:r>
          </w:p>
        </w:tc>
        <w:tc>
          <w:tcPr>
            <w:tcW w:w="1774" w:type="dxa"/>
          </w:tcPr>
          <w:p w14:paraId="0919C5F6" w14:textId="77777777" w:rsidR="00C137B2" w:rsidRPr="003C1469" w:rsidRDefault="00C137B2" w:rsidP="000F3B06">
            <w:pPr>
              <w:pStyle w:val="TableParagraph"/>
              <w:tabs>
                <w:tab w:val="left" w:pos="993"/>
              </w:tabs>
              <w:spacing w:before="234"/>
              <w:ind w:left="152" w:right="486"/>
              <w:rPr>
                <w:rFonts w:ascii="Arial" w:hAnsi="Arial" w:cs="Arial"/>
              </w:rPr>
            </w:pPr>
            <w:r w:rsidRPr="003C1469">
              <w:rPr>
                <w:rFonts w:ascii="Arial" w:hAnsi="Arial" w:cs="Arial"/>
              </w:rPr>
              <w:t>Class</w:t>
            </w:r>
            <w:r w:rsidRPr="003C1469">
              <w:rPr>
                <w:rFonts w:ascii="Arial" w:hAnsi="Arial" w:cs="Arial"/>
                <w:spacing w:val="-2"/>
              </w:rPr>
              <w:t xml:space="preserve"> </w:t>
            </w:r>
            <w:r w:rsidRPr="003C1469">
              <w:rPr>
                <w:rFonts w:ascii="Arial" w:hAnsi="Arial" w:cs="Arial"/>
                <w:spacing w:val="-4"/>
              </w:rPr>
              <w:t>Room</w:t>
            </w:r>
          </w:p>
        </w:tc>
      </w:tr>
      <w:tr w:rsidR="009C04B0" w:rsidRPr="003C1469" w14:paraId="035412C8" w14:textId="77777777" w:rsidTr="009C7DCA">
        <w:trPr>
          <w:trHeight w:val="338"/>
        </w:trPr>
        <w:tc>
          <w:tcPr>
            <w:tcW w:w="2269" w:type="dxa"/>
          </w:tcPr>
          <w:p w14:paraId="5EA1CEB1" w14:textId="3BEEE391" w:rsidR="009C04B0" w:rsidRPr="003C1469" w:rsidRDefault="009C04B0" w:rsidP="009C04B0">
            <w:pPr>
              <w:pStyle w:val="TableParagraph"/>
              <w:spacing w:line="248" w:lineRule="exact"/>
              <w:ind w:left="131"/>
              <w:rPr>
                <w:rFonts w:ascii="Arial" w:hAnsi="Arial" w:cs="Arial"/>
                <w:b/>
              </w:rPr>
            </w:pPr>
            <w:r w:rsidRPr="003C1469">
              <w:rPr>
                <w:rFonts w:ascii="Arial" w:hAnsi="Arial" w:cs="Arial"/>
                <w:b/>
                <w:spacing w:val="-4"/>
              </w:rPr>
              <w:t>LU4.</w:t>
            </w:r>
          </w:p>
          <w:p w14:paraId="35BF452C" w14:textId="00833B8B" w:rsidR="009C04B0" w:rsidRPr="003C1469" w:rsidRDefault="009C04B0" w:rsidP="009C04B0">
            <w:pPr>
              <w:pStyle w:val="TableParagraph"/>
              <w:tabs>
                <w:tab w:val="left" w:pos="993"/>
              </w:tabs>
              <w:spacing w:line="266" w:lineRule="exact"/>
              <w:ind w:left="205" w:right="486"/>
              <w:rPr>
                <w:rFonts w:ascii="Arial" w:hAnsi="Arial" w:cs="Arial"/>
                <w:b/>
                <w:spacing w:val="-4"/>
              </w:rPr>
            </w:pPr>
            <w:r w:rsidRPr="003C1469">
              <w:rPr>
                <w:rFonts w:ascii="Arial" w:hAnsi="Arial" w:cs="Arial"/>
                <w:b/>
              </w:rPr>
              <w:t>Review workplace sustainability policy implementation</w:t>
            </w:r>
          </w:p>
        </w:tc>
        <w:tc>
          <w:tcPr>
            <w:tcW w:w="3600" w:type="dxa"/>
          </w:tcPr>
          <w:p w14:paraId="706CF969" w14:textId="77777777" w:rsidR="009C04B0" w:rsidRPr="003C1469" w:rsidRDefault="009C04B0" w:rsidP="00684555">
            <w:pPr>
              <w:pStyle w:val="TableParagraph"/>
              <w:numPr>
                <w:ilvl w:val="0"/>
                <w:numId w:val="67"/>
              </w:numPr>
              <w:spacing w:before="35"/>
              <w:rPr>
                <w:rFonts w:ascii="Arial" w:hAnsi="Arial" w:cs="Arial"/>
              </w:rPr>
            </w:pPr>
            <w:r w:rsidRPr="003C1469">
              <w:rPr>
                <w:rFonts w:ascii="Arial" w:hAnsi="Arial" w:cs="Arial"/>
              </w:rPr>
              <w:t xml:space="preserve">Review workplace sustainability policy implementation. </w:t>
            </w:r>
          </w:p>
          <w:p w14:paraId="30E6C392" w14:textId="77777777" w:rsidR="009C04B0" w:rsidRPr="003C1469" w:rsidRDefault="009C04B0" w:rsidP="00684555">
            <w:pPr>
              <w:pStyle w:val="TableParagraph"/>
              <w:numPr>
                <w:ilvl w:val="0"/>
                <w:numId w:val="67"/>
              </w:numPr>
              <w:spacing w:before="35"/>
              <w:rPr>
                <w:rFonts w:ascii="Arial" w:hAnsi="Arial" w:cs="Arial"/>
              </w:rPr>
            </w:pPr>
            <w:r w:rsidRPr="003C1469">
              <w:rPr>
                <w:rFonts w:ascii="Arial" w:hAnsi="Arial" w:cs="Arial"/>
              </w:rPr>
              <w:t xml:space="preserve">Investigate successes or otherwise of policy. </w:t>
            </w:r>
          </w:p>
          <w:p w14:paraId="41AC9819" w14:textId="1FE978EE" w:rsidR="009C04B0" w:rsidRPr="003C1469" w:rsidRDefault="009C04B0" w:rsidP="00684555">
            <w:pPr>
              <w:pStyle w:val="TableParagraph"/>
              <w:numPr>
                <w:ilvl w:val="0"/>
                <w:numId w:val="67"/>
              </w:numPr>
              <w:spacing w:before="35"/>
              <w:rPr>
                <w:rFonts w:ascii="Arial" w:hAnsi="Arial" w:cs="Arial"/>
              </w:rPr>
            </w:pPr>
            <w:r w:rsidRPr="003C1469">
              <w:rPr>
                <w:rFonts w:ascii="Arial" w:hAnsi="Arial" w:cs="Arial"/>
              </w:rPr>
              <w:t xml:space="preserve">Monitor records to identify </w:t>
            </w:r>
            <w:r w:rsidRPr="003C1469">
              <w:rPr>
                <w:rFonts w:ascii="Arial" w:hAnsi="Arial" w:cs="Arial"/>
              </w:rPr>
              <w:lastRenderedPageBreak/>
              <w:t>trends that may require</w:t>
            </w:r>
          </w:p>
          <w:p w14:paraId="26D8F3BF" w14:textId="77777777" w:rsidR="009C04B0" w:rsidRPr="003C1469" w:rsidRDefault="009C04B0" w:rsidP="009C04B0">
            <w:pPr>
              <w:pStyle w:val="TableParagraph"/>
              <w:spacing w:before="35"/>
              <w:ind w:left="127"/>
              <w:rPr>
                <w:rFonts w:ascii="Arial" w:hAnsi="Arial" w:cs="Arial"/>
              </w:rPr>
            </w:pPr>
            <w:r w:rsidRPr="003C1469">
              <w:rPr>
                <w:rFonts w:ascii="Arial" w:hAnsi="Arial" w:cs="Arial"/>
              </w:rPr>
              <w:t xml:space="preserve">      remedial action and use to  </w:t>
            </w:r>
          </w:p>
          <w:p w14:paraId="7F6E3EAC" w14:textId="43674D36" w:rsidR="009C04B0" w:rsidRPr="003C1469" w:rsidRDefault="009C04B0" w:rsidP="009C04B0">
            <w:pPr>
              <w:pStyle w:val="TableParagraph"/>
              <w:spacing w:before="35"/>
              <w:ind w:left="127"/>
              <w:rPr>
                <w:rFonts w:ascii="Arial" w:hAnsi="Arial" w:cs="Arial"/>
              </w:rPr>
            </w:pPr>
            <w:r w:rsidRPr="003C1469">
              <w:rPr>
                <w:rFonts w:ascii="Arial" w:hAnsi="Arial" w:cs="Arial"/>
              </w:rPr>
              <w:t xml:space="preserve">      promote continuous </w:t>
            </w:r>
          </w:p>
          <w:p w14:paraId="4D546A74" w14:textId="6D09ECDA" w:rsidR="009C04B0" w:rsidRPr="003C1469" w:rsidRDefault="009C04B0" w:rsidP="009C04B0">
            <w:pPr>
              <w:pStyle w:val="TableParagraph"/>
              <w:spacing w:before="35"/>
              <w:ind w:left="127"/>
              <w:rPr>
                <w:rFonts w:ascii="Arial" w:hAnsi="Arial" w:cs="Arial"/>
              </w:rPr>
            </w:pPr>
            <w:r w:rsidRPr="003C1469">
              <w:rPr>
                <w:rFonts w:ascii="Arial" w:hAnsi="Arial" w:cs="Arial"/>
              </w:rPr>
              <w:t xml:space="preserve">      </w:t>
            </w:r>
            <w:proofErr w:type="gramStart"/>
            <w:r w:rsidRPr="003C1469">
              <w:rPr>
                <w:rFonts w:ascii="Arial" w:hAnsi="Arial" w:cs="Arial"/>
              </w:rPr>
              <w:t>improvement</w:t>
            </w:r>
            <w:proofErr w:type="gramEnd"/>
            <w:r w:rsidRPr="003C1469">
              <w:rPr>
                <w:rFonts w:ascii="Arial" w:hAnsi="Arial" w:cs="Arial"/>
              </w:rPr>
              <w:t xml:space="preserve"> of performance. </w:t>
            </w:r>
          </w:p>
          <w:p w14:paraId="05CD671B" w14:textId="6A9A3360" w:rsidR="009C04B0" w:rsidRPr="003C1469" w:rsidRDefault="009C04B0" w:rsidP="00684555">
            <w:pPr>
              <w:pStyle w:val="TableParagraph"/>
              <w:numPr>
                <w:ilvl w:val="0"/>
                <w:numId w:val="68"/>
              </w:numPr>
              <w:spacing w:before="35"/>
              <w:rPr>
                <w:rFonts w:ascii="Arial" w:hAnsi="Arial" w:cs="Arial"/>
              </w:rPr>
            </w:pPr>
            <w:r w:rsidRPr="003C1469">
              <w:rPr>
                <w:rFonts w:ascii="Arial" w:hAnsi="Arial" w:cs="Arial"/>
              </w:rPr>
              <w:t>Modify policy and or procedures as required to ensure improvements are made</w:t>
            </w:r>
          </w:p>
        </w:tc>
        <w:tc>
          <w:tcPr>
            <w:tcW w:w="2880" w:type="dxa"/>
          </w:tcPr>
          <w:p w14:paraId="32782F60" w14:textId="77777777" w:rsidR="009C04B0" w:rsidRPr="003C1469" w:rsidRDefault="00A06117" w:rsidP="00684555">
            <w:pPr>
              <w:pStyle w:val="TableParagraph"/>
              <w:numPr>
                <w:ilvl w:val="0"/>
                <w:numId w:val="66"/>
              </w:numPr>
              <w:spacing w:line="248" w:lineRule="exact"/>
              <w:rPr>
                <w:rFonts w:ascii="Arial" w:hAnsi="Arial" w:cs="Arial"/>
              </w:rPr>
            </w:pPr>
            <w:r w:rsidRPr="003C1469">
              <w:rPr>
                <w:rFonts w:ascii="Arial" w:hAnsi="Arial" w:cs="Arial"/>
              </w:rPr>
              <w:lastRenderedPageBreak/>
              <w:t>Remedial action</w:t>
            </w:r>
          </w:p>
          <w:p w14:paraId="15E46E35" w14:textId="77777777" w:rsidR="00A06117" w:rsidRPr="003C1469" w:rsidRDefault="00A06117" w:rsidP="00684555">
            <w:pPr>
              <w:pStyle w:val="TableParagraph"/>
              <w:numPr>
                <w:ilvl w:val="0"/>
                <w:numId w:val="66"/>
              </w:numPr>
              <w:spacing w:line="248" w:lineRule="exact"/>
              <w:rPr>
                <w:rFonts w:ascii="Arial" w:hAnsi="Arial" w:cs="Arial"/>
              </w:rPr>
            </w:pPr>
            <w:r w:rsidRPr="003C1469">
              <w:rPr>
                <w:rFonts w:ascii="Arial" w:hAnsi="Arial" w:cs="Arial"/>
              </w:rPr>
              <w:t>Workplace trends</w:t>
            </w:r>
          </w:p>
          <w:p w14:paraId="7764975B" w14:textId="77777777" w:rsidR="00A272D7" w:rsidRPr="003C1469" w:rsidRDefault="00A272D7" w:rsidP="00A272D7">
            <w:pPr>
              <w:pStyle w:val="TableParagraph"/>
              <w:spacing w:line="248" w:lineRule="exact"/>
              <w:ind w:left="487"/>
              <w:rPr>
                <w:rFonts w:ascii="Arial" w:hAnsi="Arial" w:cs="Arial"/>
              </w:rPr>
            </w:pPr>
          </w:p>
          <w:p w14:paraId="64229B8F" w14:textId="489C3365" w:rsidR="00A272D7" w:rsidRPr="003C1469" w:rsidRDefault="00A272D7" w:rsidP="00A272D7">
            <w:pPr>
              <w:pStyle w:val="TableParagraph"/>
              <w:spacing w:before="35"/>
              <w:ind w:left="127"/>
              <w:rPr>
                <w:rFonts w:ascii="Arial" w:hAnsi="Arial" w:cs="Arial"/>
              </w:rPr>
            </w:pPr>
            <w:r w:rsidRPr="003C1469">
              <w:rPr>
                <w:rFonts w:ascii="Arial" w:hAnsi="Arial" w:cs="Arial"/>
                <w:b/>
              </w:rPr>
              <w:t>Activity:</w:t>
            </w:r>
            <w:r w:rsidRPr="003C1469">
              <w:rPr>
                <w:rFonts w:ascii="Arial" w:hAnsi="Arial" w:cs="Arial"/>
              </w:rPr>
              <w:t xml:space="preserve"> Outline remedial actions to promote continuous improvement of performance at workplace </w:t>
            </w:r>
            <w:r w:rsidRPr="003C1469">
              <w:rPr>
                <w:rFonts w:ascii="Arial" w:hAnsi="Arial" w:cs="Arial"/>
              </w:rPr>
              <w:lastRenderedPageBreak/>
              <w:t>sustainability policy implementation.</w:t>
            </w:r>
          </w:p>
          <w:p w14:paraId="33F91A2D" w14:textId="752A8C85" w:rsidR="00A272D7" w:rsidRPr="003C1469" w:rsidRDefault="00A272D7" w:rsidP="00A272D7">
            <w:pPr>
              <w:pStyle w:val="TableParagraph"/>
              <w:spacing w:line="248" w:lineRule="exact"/>
              <w:ind w:left="0"/>
              <w:rPr>
                <w:rFonts w:ascii="Arial" w:hAnsi="Arial" w:cs="Arial"/>
              </w:rPr>
            </w:pPr>
          </w:p>
        </w:tc>
        <w:tc>
          <w:tcPr>
            <w:tcW w:w="1530" w:type="dxa"/>
          </w:tcPr>
          <w:p w14:paraId="28EF8305" w14:textId="77777777" w:rsidR="00BD154F" w:rsidRPr="003C1469" w:rsidRDefault="00BD154F" w:rsidP="00BD154F">
            <w:pPr>
              <w:pStyle w:val="TableParagraph"/>
              <w:tabs>
                <w:tab w:val="left" w:pos="993"/>
              </w:tabs>
              <w:spacing w:before="1"/>
              <w:ind w:left="0" w:right="486"/>
              <w:rPr>
                <w:rFonts w:ascii="Arial" w:hAnsi="Arial" w:cs="Arial"/>
                <w:b/>
              </w:rPr>
            </w:pPr>
            <w:r w:rsidRPr="003C1469">
              <w:rPr>
                <w:rFonts w:ascii="Arial" w:hAnsi="Arial" w:cs="Arial"/>
                <w:b/>
              </w:rPr>
              <w:lastRenderedPageBreak/>
              <w:t xml:space="preserve">Theory: </w:t>
            </w:r>
          </w:p>
          <w:p w14:paraId="07823109" w14:textId="59632549" w:rsidR="00BD154F" w:rsidRPr="003C1469" w:rsidRDefault="00BD154F" w:rsidP="00BD154F">
            <w:pPr>
              <w:pStyle w:val="TableParagraph"/>
              <w:tabs>
                <w:tab w:val="left" w:pos="993"/>
              </w:tabs>
              <w:spacing w:before="1"/>
              <w:ind w:left="0" w:right="486"/>
              <w:rPr>
                <w:rFonts w:ascii="Arial" w:hAnsi="Arial" w:cs="Arial"/>
              </w:rPr>
            </w:pPr>
            <w:r w:rsidRPr="003C1469">
              <w:rPr>
                <w:rFonts w:ascii="Arial" w:hAnsi="Arial" w:cs="Arial"/>
                <w:b/>
              </w:rPr>
              <w:t xml:space="preserve">  </w:t>
            </w:r>
            <w:r w:rsidRPr="003C1469">
              <w:rPr>
                <w:rFonts w:ascii="Arial" w:hAnsi="Arial" w:cs="Arial"/>
              </w:rPr>
              <w:t>1</w:t>
            </w:r>
            <w:r w:rsidRPr="003C1469">
              <w:rPr>
                <w:rFonts w:ascii="Arial" w:hAnsi="Arial" w:cs="Arial"/>
                <w:spacing w:val="-4"/>
              </w:rPr>
              <w:t>hrs.</w:t>
            </w:r>
          </w:p>
          <w:p w14:paraId="289FCE0F" w14:textId="02D67846" w:rsidR="00BD154F" w:rsidRPr="003C1469" w:rsidRDefault="00BD154F" w:rsidP="00BD154F">
            <w:pPr>
              <w:pStyle w:val="TableParagraph"/>
              <w:tabs>
                <w:tab w:val="left" w:pos="993"/>
              </w:tabs>
              <w:spacing w:before="246"/>
              <w:ind w:left="0" w:right="486"/>
              <w:rPr>
                <w:rFonts w:ascii="Arial" w:hAnsi="Arial" w:cs="Arial"/>
                <w:b/>
              </w:rPr>
            </w:pPr>
            <w:r w:rsidRPr="003C1469">
              <w:rPr>
                <w:rFonts w:ascii="Arial" w:hAnsi="Arial" w:cs="Arial"/>
                <w:b/>
              </w:rPr>
              <w:t xml:space="preserve">Practical      </w:t>
            </w:r>
            <w:r w:rsidR="00DC1FD0">
              <w:rPr>
                <w:rFonts w:ascii="Arial" w:hAnsi="Arial" w:cs="Arial"/>
              </w:rPr>
              <w:t>3</w:t>
            </w:r>
            <w:r w:rsidRPr="003C1469">
              <w:rPr>
                <w:rFonts w:ascii="Arial" w:hAnsi="Arial" w:cs="Arial"/>
                <w:spacing w:val="-4"/>
              </w:rPr>
              <w:t>hrs.</w:t>
            </w:r>
          </w:p>
          <w:p w14:paraId="15B0DA3C" w14:textId="77777777" w:rsidR="00BD154F" w:rsidRPr="003C1469" w:rsidRDefault="00BD154F" w:rsidP="00BD154F">
            <w:pPr>
              <w:pStyle w:val="TableParagraph"/>
              <w:tabs>
                <w:tab w:val="left" w:pos="993"/>
              </w:tabs>
              <w:ind w:left="0" w:right="486"/>
              <w:rPr>
                <w:rFonts w:ascii="Arial" w:hAnsi="Arial" w:cs="Arial"/>
                <w:b/>
              </w:rPr>
            </w:pPr>
          </w:p>
          <w:p w14:paraId="766DFFFE" w14:textId="7B6ACCF4" w:rsidR="009C04B0" w:rsidRPr="003C1469" w:rsidRDefault="00BD154F" w:rsidP="00BD154F">
            <w:pPr>
              <w:pStyle w:val="TableParagraph"/>
              <w:tabs>
                <w:tab w:val="left" w:pos="993"/>
              </w:tabs>
              <w:spacing w:before="172"/>
              <w:ind w:left="0" w:right="486"/>
              <w:rPr>
                <w:rFonts w:ascii="Arial" w:hAnsi="Arial" w:cs="Arial"/>
                <w:b/>
              </w:rPr>
            </w:pPr>
            <w:r w:rsidRPr="003C1469">
              <w:rPr>
                <w:rFonts w:ascii="Arial" w:hAnsi="Arial" w:cs="Arial"/>
                <w:b/>
              </w:rPr>
              <w:lastRenderedPageBreak/>
              <w:t>Total:</w:t>
            </w:r>
            <w:r w:rsidR="00DC1FD0">
              <w:rPr>
                <w:rFonts w:ascii="Arial" w:hAnsi="Arial" w:cs="Arial"/>
              </w:rPr>
              <w:t>4</w:t>
            </w:r>
            <w:r w:rsidRPr="003C1469">
              <w:rPr>
                <w:rFonts w:ascii="Arial" w:hAnsi="Arial" w:cs="Arial"/>
                <w:spacing w:val="-4"/>
              </w:rPr>
              <w:t>hrs</w:t>
            </w:r>
          </w:p>
        </w:tc>
        <w:tc>
          <w:tcPr>
            <w:tcW w:w="1980" w:type="dxa"/>
          </w:tcPr>
          <w:p w14:paraId="6D36F8DA" w14:textId="77777777" w:rsidR="00094FCF" w:rsidRPr="003C1469" w:rsidRDefault="00094FCF" w:rsidP="00684555">
            <w:pPr>
              <w:pStyle w:val="TableParagraph"/>
              <w:numPr>
                <w:ilvl w:val="0"/>
                <w:numId w:val="53"/>
              </w:numPr>
              <w:tabs>
                <w:tab w:val="left" w:pos="282"/>
                <w:tab w:val="left" w:pos="993"/>
              </w:tabs>
              <w:spacing w:before="2" w:line="293" w:lineRule="exact"/>
              <w:ind w:right="486" w:firstLine="75"/>
              <w:rPr>
                <w:rFonts w:ascii="Arial" w:hAnsi="Arial" w:cs="Arial"/>
              </w:rPr>
            </w:pPr>
            <w:r w:rsidRPr="003C1469">
              <w:rPr>
                <w:rFonts w:ascii="Arial" w:hAnsi="Arial" w:cs="Arial"/>
                <w:spacing w:val="-2"/>
              </w:rPr>
              <w:lastRenderedPageBreak/>
              <w:t>Internet</w:t>
            </w:r>
          </w:p>
          <w:p w14:paraId="70F5B502" w14:textId="77777777" w:rsidR="00094FCF" w:rsidRPr="003C1469" w:rsidRDefault="00094FCF" w:rsidP="00684555">
            <w:pPr>
              <w:pStyle w:val="TableParagraph"/>
              <w:numPr>
                <w:ilvl w:val="0"/>
                <w:numId w:val="53"/>
              </w:numPr>
              <w:tabs>
                <w:tab w:val="left" w:pos="282"/>
                <w:tab w:val="left" w:pos="993"/>
              </w:tabs>
              <w:spacing w:line="293" w:lineRule="exact"/>
              <w:ind w:right="486" w:firstLine="75"/>
              <w:rPr>
                <w:rFonts w:ascii="Arial" w:hAnsi="Arial" w:cs="Arial"/>
              </w:rPr>
            </w:pPr>
            <w:r w:rsidRPr="003C1469">
              <w:rPr>
                <w:rFonts w:ascii="Arial" w:hAnsi="Arial" w:cs="Arial"/>
              </w:rPr>
              <w:t>MS</w:t>
            </w:r>
            <w:r w:rsidRPr="003C1469">
              <w:rPr>
                <w:rFonts w:ascii="Arial" w:hAnsi="Arial" w:cs="Arial"/>
                <w:spacing w:val="-7"/>
              </w:rPr>
              <w:t xml:space="preserve"> </w:t>
            </w:r>
            <w:r w:rsidRPr="003C1469">
              <w:rPr>
                <w:rFonts w:ascii="Arial" w:hAnsi="Arial" w:cs="Arial"/>
                <w:spacing w:val="-2"/>
              </w:rPr>
              <w:t>Office</w:t>
            </w:r>
          </w:p>
          <w:p w14:paraId="1D2E0AA2"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rPr>
              <w:t>Laptop</w:t>
            </w:r>
            <w:r w:rsidRPr="003C1469">
              <w:rPr>
                <w:rFonts w:ascii="Arial" w:hAnsi="Arial" w:cs="Arial"/>
                <w:spacing w:val="-16"/>
              </w:rPr>
              <w:t xml:space="preserve"> </w:t>
            </w:r>
            <w:r w:rsidRPr="003C1469">
              <w:rPr>
                <w:rFonts w:ascii="Arial" w:hAnsi="Arial" w:cs="Arial"/>
              </w:rPr>
              <w:t xml:space="preserve">/     </w:t>
            </w:r>
            <w:r w:rsidRPr="003C1469">
              <w:rPr>
                <w:rFonts w:ascii="Arial" w:hAnsi="Arial" w:cs="Arial"/>
                <w:spacing w:val="-2"/>
              </w:rPr>
              <w:t>Computer</w:t>
            </w:r>
          </w:p>
          <w:p w14:paraId="0A5ABAE7" w14:textId="77777777" w:rsidR="00094FCF" w:rsidRPr="003C1469" w:rsidRDefault="00094FCF" w:rsidP="00684555">
            <w:pPr>
              <w:pStyle w:val="TableParagraph"/>
              <w:numPr>
                <w:ilvl w:val="0"/>
                <w:numId w:val="53"/>
              </w:numPr>
              <w:tabs>
                <w:tab w:val="left" w:pos="282"/>
                <w:tab w:val="left" w:pos="993"/>
              </w:tabs>
              <w:spacing w:before="3" w:line="294" w:lineRule="exact"/>
              <w:ind w:right="486" w:firstLine="75"/>
              <w:rPr>
                <w:rFonts w:ascii="Arial" w:hAnsi="Arial" w:cs="Arial"/>
              </w:rPr>
            </w:pPr>
            <w:r w:rsidRPr="003C1469">
              <w:rPr>
                <w:rFonts w:ascii="Arial" w:hAnsi="Arial" w:cs="Arial"/>
                <w:spacing w:val="-2"/>
              </w:rPr>
              <w:t>Printer</w:t>
            </w:r>
          </w:p>
          <w:p w14:paraId="55C0DF6C" w14:textId="77777777" w:rsidR="00094FCF" w:rsidRPr="003C1469" w:rsidRDefault="00094FCF" w:rsidP="00684555">
            <w:pPr>
              <w:pStyle w:val="TableParagraph"/>
              <w:numPr>
                <w:ilvl w:val="0"/>
                <w:numId w:val="53"/>
              </w:numPr>
              <w:tabs>
                <w:tab w:val="left" w:pos="277"/>
                <w:tab w:val="left" w:pos="993"/>
              </w:tabs>
              <w:spacing w:line="293" w:lineRule="exact"/>
              <w:ind w:right="486" w:firstLine="75"/>
              <w:rPr>
                <w:rFonts w:ascii="Arial" w:hAnsi="Arial" w:cs="Arial"/>
              </w:rPr>
            </w:pPr>
            <w:r w:rsidRPr="003C1469">
              <w:rPr>
                <w:rFonts w:ascii="Arial" w:hAnsi="Arial" w:cs="Arial"/>
              </w:rPr>
              <w:t>White</w:t>
            </w:r>
            <w:r w:rsidRPr="003C1469">
              <w:rPr>
                <w:rFonts w:ascii="Arial" w:hAnsi="Arial" w:cs="Arial"/>
                <w:spacing w:val="-2"/>
              </w:rPr>
              <w:t xml:space="preserve"> </w:t>
            </w:r>
            <w:r w:rsidRPr="003C1469">
              <w:rPr>
                <w:rFonts w:ascii="Arial" w:hAnsi="Arial" w:cs="Arial"/>
                <w:spacing w:val="-2"/>
              </w:rPr>
              <w:lastRenderedPageBreak/>
              <w:t>board</w:t>
            </w:r>
          </w:p>
          <w:p w14:paraId="63481237" w14:textId="77777777" w:rsidR="00094FCF" w:rsidRPr="003C1469" w:rsidRDefault="00094FCF" w:rsidP="00684555">
            <w:pPr>
              <w:pStyle w:val="TableParagraph"/>
              <w:numPr>
                <w:ilvl w:val="0"/>
                <w:numId w:val="53"/>
              </w:numPr>
              <w:tabs>
                <w:tab w:val="left" w:pos="282"/>
                <w:tab w:val="left" w:pos="993"/>
              </w:tabs>
              <w:spacing w:line="293" w:lineRule="exact"/>
              <w:ind w:right="486" w:firstLine="75"/>
              <w:rPr>
                <w:rFonts w:ascii="Arial" w:hAnsi="Arial" w:cs="Arial"/>
              </w:rPr>
            </w:pPr>
            <w:r w:rsidRPr="003C1469">
              <w:rPr>
                <w:rFonts w:ascii="Arial" w:hAnsi="Arial" w:cs="Arial"/>
              </w:rPr>
              <w:t>Projector</w:t>
            </w:r>
            <w:r w:rsidRPr="003C1469">
              <w:rPr>
                <w:rFonts w:ascii="Arial" w:hAnsi="Arial" w:cs="Arial"/>
                <w:spacing w:val="-5"/>
              </w:rPr>
              <w:t xml:space="preserve"> </w:t>
            </w:r>
            <w:r w:rsidRPr="003C1469">
              <w:rPr>
                <w:rFonts w:ascii="Arial" w:hAnsi="Arial" w:cs="Arial"/>
                <w:spacing w:val="-2"/>
              </w:rPr>
              <w:t>screen</w:t>
            </w:r>
          </w:p>
          <w:p w14:paraId="5EEFBBF8"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Multimedia projector</w:t>
            </w:r>
          </w:p>
          <w:p w14:paraId="2E0AF9D4"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Notebook</w:t>
            </w:r>
          </w:p>
          <w:p w14:paraId="761F0098" w14:textId="77777777" w:rsidR="00094FCF" w:rsidRPr="003C1469" w:rsidRDefault="00094FCF" w:rsidP="00684555">
            <w:pPr>
              <w:pStyle w:val="TableParagraph"/>
              <w:numPr>
                <w:ilvl w:val="0"/>
                <w:numId w:val="53"/>
              </w:numPr>
              <w:tabs>
                <w:tab w:val="left" w:pos="282"/>
                <w:tab w:val="left" w:pos="993"/>
              </w:tabs>
              <w:ind w:right="486" w:firstLine="75"/>
              <w:rPr>
                <w:rFonts w:ascii="Arial" w:hAnsi="Arial" w:cs="Arial"/>
              </w:rPr>
            </w:pPr>
            <w:r w:rsidRPr="003C1469">
              <w:rPr>
                <w:rFonts w:ascii="Arial" w:hAnsi="Arial" w:cs="Arial"/>
                <w:spacing w:val="-2"/>
              </w:rPr>
              <w:t>Pen/pencil</w:t>
            </w:r>
          </w:p>
          <w:p w14:paraId="7502B6B2" w14:textId="77777777" w:rsidR="009C04B0" w:rsidRPr="003C1469" w:rsidRDefault="009C04B0" w:rsidP="00094FCF">
            <w:pPr>
              <w:pStyle w:val="TableParagraph"/>
              <w:tabs>
                <w:tab w:val="left" w:pos="282"/>
                <w:tab w:val="left" w:pos="993"/>
              </w:tabs>
              <w:spacing w:line="291" w:lineRule="exact"/>
              <w:ind w:left="282" w:right="486"/>
              <w:rPr>
                <w:rFonts w:ascii="Arial" w:hAnsi="Arial" w:cs="Arial"/>
                <w:spacing w:val="-2"/>
              </w:rPr>
            </w:pPr>
          </w:p>
        </w:tc>
        <w:tc>
          <w:tcPr>
            <w:tcW w:w="1774" w:type="dxa"/>
          </w:tcPr>
          <w:p w14:paraId="0427BB96" w14:textId="689884FF" w:rsidR="009C04B0" w:rsidRPr="003C1469" w:rsidRDefault="00094FCF" w:rsidP="000F3B06">
            <w:pPr>
              <w:pStyle w:val="TableParagraph"/>
              <w:tabs>
                <w:tab w:val="left" w:pos="993"/>
              </w:tabs>
              <w:spacing w:before="234"/>
              <w:ind w:left="152" w:right="486"/>
              <w:rPr>
                <w:rFonts w:ascii="Arial" w:hAnsi="Arial" w:cs="Arial"/>
              </w:rPr>
            </w:pPr>
            <w:r w:rsidRPr="003C1469">
              <w:rPr>
                <w:rFonts w:ascii="Arial" w:hAnsi="Arial" w:cs="Arial"/>
              </w:rPr>
              <w:lastRenderedPageBreak/>
              <w:t>Class</w:t>
            </w:r>
            <w:r w:rsidRPr="003C1469">
              <w:rPr>
                <w:rFonts w:ascii="Arial" w:hAnsi="Arial" w:cs="Arial"/>
                <w:spacing w:val="-2"/>
              </w:rPr>
              <w:t xml:space="preserve"> </w:t>
            </w:r>
            <w:r w:rsidRPr="003C1469">
              <w:rPr>
                <w:rFonts w:ascii="Arial" w:hAnsi="Arial" w:cs="Arial"/>
                <w:spacing w:val="-4"/>
              </w:rPr>
              <w:t>Room</w:t>
            </w:r>
          </w:p>
        </w:tc>
      </w:tr>
    </w:tbl>
    <w:p w14:paraId="7BE54809" w14:textId="703FB26A" w:rsidR="00C137B2" w:rsidRDefault="00C137B2" w:rsidP="00C137B2">
      <w:pPr>
        <w:pStyle w:val="BodyText"/>
        <w:tabs>
          <w:tab w:val="left" w:pos="993"/>
        </w:tabs>
        <w:spacing w:before="80"/>
        <w:ind w:right="486"/>
        <w:rPr>
          <w:rFonts w:ascii="Arial" w:hAnsi="Arial" w:cs="Arial"/>
          <w:b/>
          <w:sz w:val="22"/>
          <w:szCs w:val="22"/>
        </w:rPr>
      </w:pPr>
    </w:p>
    <w:p w14:paraId="26098E36" w14:textId="77777777" w:rsidR="00C137B2" w:rsidRDefault="00C137B2" w:rsidP="00C137B2">
      <w:pPr>
        <w:pStyle w:val="Heading1"/>
        <w:tabs>
          <w:tab w:val="left" w:pos="993"/>
        </w:tabs>
        <w:ind w:left="0" w:right="486" w:firstLine="0"/>
        <w:jc w:val="both"/>
        <w:rPr>
          <w:spacing w:val="-2"/>
        </w:rPr>
      </w:pPr>
      <w:r>
        <w:rPr>
          <w:spacing w:val="-2"/>
        </w:rPr>
        <w:t xml:space="preserve">                                                                                                                                                                                                                                                    </w:t>
      </w:r>
    </w:p>
    <w:p w14:paraId="68EDBB29" w14:textId="77777777" w:rsidR="00C137B2" w:rsidRPr="00185003" w:rsidRDefault="00C137B2" w:rsidP="00C137B2">
      <w:pPr>
        <w:pStyle w:val="Heading1"/>
        <w:tabs>
          <w:tab w:val="left" w:pos="993"/>
        </w:tabs>
        <w:ind w:left="0" w:right="486" w:firstLine="0"/>
        <w:jc w:val="both"/>
        <w:rPr>
          <w:spacing w:val="-2"/>
        </w:rPr>
      </w:pPr>
      <w:r>
        <w:rPr>
          <w:spacing w:val="-2"/>
        </w:rPr>
        <w:t xml:space="preserve">0031BBR03: </w:t>
      </w:r>
      <w:r>
        <w:t>Manage</w:t>
      </w:r>
      <w:r>
        <w:rPr>
          <w:spacing w:val="-6"/>
        </w:rPr>
        <w:t xml:space="preserve"> </w:t>
      </w:r>
      <w:r>
        <w:t>personal</w:t>
      </w:r>
      <w:r>
        <w:rPr>
          <w:spacing w:val="-3"/>
        </w:rPr>
        <w:t xml:space="preserve"> </w:t>
      </w:r>
      <w:r>
        <w:t>work</w:t>
      </w:r>
      <w:r>
        <w:rPr>
          <w:spacing w:val="-7"/>
        </w:rPr>
        <w:t xml:space="preserve"> </w:t>
      </w:r>
      <w:r>
        <w:t>priorities</w:t>
      </w:r>
      <w:r>
        <w:rPr>
          <w:spacing w:val="-7"/>
        </w:rPr>
        <w:t xml:space="preserve"> </w:t>
      </w:r>
      <w:r>
        <w:t>and</w:t>
      </w:r>
      <w:r>
        <w:rPr>
          <w:spacing w:val="-2"/>
        </w:rPr>
        <w:t xml:space="preserve"> </w:t>
      </w:r>
      <w:r>
        <w:t>professional</w:t>
      </w:r>
      <w:r>
        <w:rPr>
          <w:spacing w:val="-6"/>
        </w:rPr>
        <w:t xml:space="preserve"> </w:t>
      </w:r>
      <w:r>
        <w:rPr>
          <w:spacing w:val="-2"/>
        </w:rPr>
        <w:t>development</w:t>
      </w:r>
    </w:p>
    <w:p w14:paraId="0331F754" w14:textId="77777777" w:rsidR="00C137B2" w:rsidRDefault="00C137B2" w:rsidP="00C137B2">
      <w:pPr>
        <w:pStyle w:val="BodyText"/>
        <w:tabs>
          <w:tab w:val="left" w:pos="993"/>
        </w:tabs>
        <w:spacing w:before="120"/>
        <w:ind w:right="486"/>
        <w:rPr>
          <w:rFonts w:ascii="Arial"/>
          <w:b/>
        </w:rPr>
      </w:pPr>
    </w:p>
    <w:p w14:paraId="2EEA066B" w14:textId="77777777" w:rsidR="00C137B2" w:rsidRPr="003C1469" w:rsidRDefault="00C137B2" w:rsidP="00C137B2">
      <w:pPr>
        <w:pStyle w:val="BodyText"/>
        <w:tabs>
          <w:tab w:val="left" w:pos="993"/>
        </w:tabs>
        <w:spacing w:line="362" w:lineRule="auto"/>
        <w:ind w:left="153" w:right="486"/>
        <w:jc w:val="both"/>
        <w:rPr>
          <w:rFonts w:ascii="Arial" w:hAnsi="Arial" w:cs="Arial"/>
          <w:sz w:val="22"/>
          <w:szCs w:val="22"/>
        </w:rPr>
      </w:pPr>
      <w:r w:rsidRPr="003C1469">
        <w:rPr>
          <w:rFonts w:ascii="Arial" w:hAnsi="Arial" w:cs="Arial"/>
          <w:b/>
          <w:sz w:val="22"/>
          <w:szCs w:val="22"/>
        </w:rPr>
        <w:t xml:space="preserve">Objective: </w:t>
      </w:r>
      <w:r w:rsidRPr="003C1469">
        <w:rPr>
          <w:rFonts w:ascii="Arial" w:hAnsi="Arial" w:cs="Arial"/>
          <w:sz w:val="22"/>
          <w:szCs w:val="22"/>
        </w:rPr>
        <w:t>After the completion of this competency standard, the Trainee will be able to create systems and process to organize information and prioritize tasks. It applies to individuals working in managerial positions who have excellent organizational skills. The work ethic of</w:t>
      </w:r>
      <w:r w:rsidRPr="003C1469">
        <w:rPr>
          <w:rFonts w:ascii="Arial" w:hAnsi="Arial" w:cs="Arial"/>
          <w:spacing w:val="40"/>
          <w:sz w:val="22"/>
          <w:szCs w:val="22"/>
        </w:rPr>
        <w:t xml:space="preserve"> </w:t>
      </w:r>
      <w:r w:rsidRPr="003C1469">
        <w:rPr>
          <w:rFonts w:ascii="Arial" w:hAnsi="Arial" w:cs="Arial"/>
          <w:sz w:val="22"/>
          <w:szCs w:val="22"/>
        </w:rPr>
        <w:t>individuals in this role has a significant impact on the work culture and patterns</w:t>
      </w:r>
      <w:r w:rsidRPr="003C1469">
        <w:rPr>
          <w:rFonts w:ascii="Arial" w:hAnsi="Arial" w:cs="Arial"/>
          <w:spacing w:val="-1"/>
          <w:sz w:val="22"/>
          <w:szCs w:val="22"/>
        </w:rPr>
        <w:t xml:space="preserve"> </w:t>
      </w:r>
      <w:r w:rsidRPr="003C1469">
        <w:rPr>
          <w:rFonts w:ascii="Arial" w:hAnsi="Arial" w:cs="Arial"/>
          <w:sz w:val="22"/>
          <w:szCs w:val="22"/>
        </w:rPr>
        <w:t>of behavior of others as</w:t>
      </w:r>
      <w:r w:rsidRPr="003C1469">
        <w:rPr>
          <w:rFonts w:ascii="Arial" w:hAnsi="Arial" w:cs="Arial"/>
          <w:spacing w:val="-1"/>
          <w:sz w:val="22"/>
          <w:szCs w:val="22"/>
        </w:rPr>
        <w:t xml:space="preserve"> </w:t>
      </w:r>
      <w:r w:rsidRPr="003C1469">
        <w:rPr>
          <w:rFonts w:ascii="Arial" w:hAnsi="Arial" w:cs="Arial"/>
          <w:sz w:val="22"/>
          <w:szCs w:val="22"/>
        </w:rPr>
        <w:t>managers</w:t>
      </w:r>
      <w:r w:rsidRPr="003C1469">
        <w:rPr>
          <w:rFonts w:ascii="Arial" w:hAnsi="Arial" w:cs="Arial"/>
          <w:spacing w:val="-1"/>
          <w:sz w:val="22"/>
          <w:szCs w:val="22"/>
        </w:rPr>
        <w:t xml:space="preserve"> </w:t>
      </w:r>
      <w:r w:rsidRPr="003C1469">
        <w:rPr>
          <w:rFonts w:ascii="Arial" w:hAnsi="Arial" w:cs="Arial"/>
          <w:sz w:val="22"/>
          <w:szCs w:val="22"/>
        </w:rPr>
        <w:t>at this level</w:t>
      </w:r>
      <w:r w:rsidRPr="003C1469">
        <w:rPr>
          <w:rFonts w:ascii="Arial" w:hAnsi="Arial" w:cs="Arial"/>
          <w:spacing w:val="-2"/>
          <w:sz w:val="22"/>
          <w:szCs w:val="22"/>
        </w:rPr>
        <w:t xml:space="preserve"> </w:t>
      </w:r>
      <w:r w:rsidRPr="003C1469">
        <w:rPr>
          <w:rFonts w:ascii="Arial" w:hAnsi="Arial" w:cs="Arial"/>
          <w:sz w:val="22"/>
          <w:szCs w:val="22"/>
        </w:rPr>
        <w:t>are role models in their</w:t>
      </w:r>
      <w:r w:rsidRPr="003C1469">
        <w:rPr>
          <w:rFonts w:ascii="Arial" w:hAnsi="Arial" w:cs="Arial"/>
          <w:spacing w:val="24"/>
          <w:sz w:val="22"/>
          <w:szCs w:val="22"/>
        </w:rPr>
        <w:t xml:space="preserve"> </w:t>
      </w:r>
      <w:r w:rsidRPr="003C1469">
        <w:rPr>
          <w:rFonts w:ascii="Arial" w:hAnsi="Arial" w:cs="Arial"/>
          <w:sz w:val="22"/>
          <w:szCs w:val="22"/>
        </w:rPr>
        <w:t>work</w:t>
      </w:r>
      <w:r w:rsidRPr="003C1469">
        <w:rPr>
          <w:rFonts w:ascii="Arial" w:hAnsi="Arial" w:cs="Arial"/>
          <w:spacing w:val="-1"/>
          <w:sz w:val="22"/>
          <w:szCs w:val="22"/>
        </w:rPr>
        <w:t xml:space="preserve"> </w:t>
      </w:r>
      <w:r w:rsidRPr="003C1469">
        <w:rPr>
          <w:rFonts w:ascii="Arial" w:hAnsi="Arial" w:cs="Arial"/>
          <w:sz w:val="22"/>
          <w:szCs w:val="22"/>
        </w:rPr>
        <w:t>environment.</w:t>
      </w:r>
    </w:p>
    <w:p w14:paraId="59BA290D" w14:textId="143FC363" w:rsidR="00A83092" w:rsidRPr="0074598E" w:rsidRDefault="00A83092" w:rsidP="00A83092">
      <w:pPr>
        <w:tabs>
          <w:tab w:val="left" w:pos="993"/>
          <w:tab w:val="left" w:pos="3754"/>
          <w:tab w:val="left" w:pos="7355"/>
          <w:tab w:val="left" w:pos="10731"/>
        </w:tabs>
        <w:spacing w:before="240"/>
        <w:ind w:left="567" w:right="486"/>
        <w:jc w:val="center"/>
        <w:rPr>
          <w:b/>
        </w:rPr>
      </w:pPr>
      <w:r>
        <w:rPr>
          <w:b/>
        </w:rPr>
        <w:t>Duration:</w:t>
      </w:r>
      <w:r>
        <w:rPr>
          <w:b/>
          <w:spacing w:val="55"/>
        </w:rPr>
        <w:t xml:space="preserve"> </w:t>
      </w:r>
      <w:r w:rsidR="00282A66">
        <w:rPr>
          <w:b/>
        </w:rPr>
        <w:t>32</w:t>
      </w:r>
      <w:r>
        <w:rPr>
          <w:b/>
          <w:spacing w:val="-4"/>
        </w:rPr>
        <w:t>Hours</w:t>
      </w:r>
      <w:r>
        <w:rPr>
          <w:b/>
        </w:rPr>
        <w:tab/>
        <w:t>Theory:</w:t>
      </w:r>
      <w:r>
        <w:rPr>
          <w:b/>
          <w:spacing w:val="59"/>
        </w:rPr>
        <w:t xml:space="preserve"> </w:t>
      </w:r>
      <w:r w:rsidR="00282A66">
        <w:rPr>
          <w:b/>
          <w:spacing w:val="59"/>
        </w:rPr>
        <w:t>17</w:t>
      </w:r>
      <w:r>
        <w:rPr>
          <w:b/>
          <w:spacing w:val="2"/>
        </w:rPr>
        <w:t xml:space="preserve"> </w:t>
      </w:r>
      <w:r>
        <w:rPr>
          <w:b/>
          <w:spacing w:val="-2"/>
        </w:rPr>
        <w:t>Hours</w:t>
      </w:r>
      <w:r>
        <w:rPr>
          <w:b/>
        </w:rPr>
        <w:tab/>
        <w:t>Practice:</w:t>
      </w:r>
      <w:r>
        <w:rPr>
          <w:b/>
          <w:spacing w:val="55"/>
        </w:rPr>
        <w:t xml:space="preserve"> 1</w:t>
      </w:r>
      <w:r w:rsidR="00282A66">
        <w:rPr>
          <w:b/>
        </w:rPr>
        <w:t>5</w:t>
      </w:r>
      <w:r>
        <w:rPr>
          <w:b/>
          <w:spacing w:val="1"/>
        </w:rPr>
        <w:t xml:space="preserve"> </w:t>
      </w:r>
      <w:r>
        <w:rPr>
          <w:b/>
          <w:spacing w:val="-2"/>
        </w:rPr>
        <w:t>Hours</w:t>
      </w:r>
    </w:p>
    <w:tbl>
      <w:tblPr>
        <w:tblW w:w="0" w:type="auto"/>
        <w:tblInd w:w="79"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2291"/>
        <w:gridCol w:w="3989"/>
        <w:gridCol w:w="3661"/>
        <w:gridCol w:w="1697"/>
        <w:gridCol w:w="2074"/>
        <w:gridCol w:w="1629"/>
      </w:tblGrid>
      <w:tr w:rsidR="00C137B2" w:rsidRPr="00F633D9" w14:paraId="0BDF8F57" w14:textId="77777777" w:rsidTr="00746A01">
        <w:trPr>
          <w:trHeight w:val="742"/>
        </w:trPr>
        <w:tc>
          <w:tcPr>
            <w:tcW w:w="2291" w:type="dxa"/>
          </w:tcPr>
          <w:p w14:paraId="5E6C41A0" w14:textId="77777777" w:rsidR="00C137B2" w:rsidRPr="00F633D9" w:rsidRDefault="00C137B2" w:rsidP="000F3B06">
            <w:pPr>
              <w:pStyle w:val="TableParagraph"/>
              <w:tabs>
                <w:tab w:val="left" w:pos="993"/>
              </w:tabs>
              <w:spacing w:before="191"/>
              <w:ind w:left="776" w:right="486"/>
              <w:rPr>
                <w:rFonts w:ascii="Arial" w:hAnsi="Arial" w:cs="Arial"/>
                <w:b/>
              </w:rPr>
            </w:pPr>
            <w:r w:rsidRPr="00F633D9">
              <w:rPr>
                <w:rFonts w:ascii="Arial" w:hAnsi="Arial" w:cs="Arial"/>
                <w:b/>
              </w:rPr>
              <w:t>Learning</w:t>
            </w:r>
            <w:r w:rsidRPr="00F633D9">
              <w:rPr>
                <w:rFonts w:ascii="Arial" w:hAnsi="Arial" w:cs="Arial"/>
                <w:b/>
                <w:spacing w:val="-5"/>
              </w:rPr>
              <w:t xml:space="preserve"> </w:t>
            </w:r>
            <w:r w:rsidRPr="00F633D9">
              <w:rPr>
                <w:rFonts w:ascii="Arial" w:hAnsi="Arial" w:cs="Arial"/>
                <w:b/>
                <w:spacing w:val="-4"/>
              </w:rPr>
              <w:t>Unit</w:t>
            </w:r>
          </w:p>
        </w:tc>
        <w:tc>
          <w:tcPr>
            <w:tcW w:w="3989" w:type="dxa"/>
          </w:tcPr>
          <w:p w14:paraId="7A1E6E43" w14:textId="77777777" w:rsidR="00C137B2" w:rsidRPr="00F633D9" w:rsidRDefault="00C137B2" w:rsidP="000F3B06">
            <w:pPr>
              <w:pStyle w:val="TableParagraph"/>
              <w:tabs>
                <w:tab w:val="left" w:pos="993"/>
              </w:tabs>
              <w:spacing w:before="191"/>
              <w:ind w:left="843" w:right="486"/>
              <w:rPr>
                <w:rFonts w:ascii="Arial" w:hAnsi="Arial" w:cs="Arial"/>
                <w:b/>
              </w:rPr>
            </w:pPr>
            <w:r w:rsidRPr="00F633D9">
              <w:rPr>
                <w:rFonts w:ascii="Arial" w:hAnsi="Arial" w:cs="Arial"/>
                <w:b/>
              </w:rPr>
              <w:t>Learning</w:t>
            </w:r>
            <w:r w:rsidRPr="00F633D9">
              <w:rPr>
                <w:rFonts w:ascii="Arial" w:hAnsi="Arial" w:cs="Arial"/>
                <w:b/>
                <w:spacing w:val="-2"/>
              </w:rPr>
              <w:t xml:space="preserve"> Outcomes</w:t>
            </w:r>
          </w:p>
        </w:tc>
        <w:tc>
          <w:tcPr>
            <w:tcW w:w="3661" w:type="dxa"/>
          </w:tcPr>
          <w:p w14:paraId="7C790A0E" w14:textId="77777777" w:rsidR="00C137B2" w:rsidRPr="00F633D9" w:rsidRDefault="00C137B2" w:rsidP="000F3B06">
            <w:pPr>
              <w:pStyle w:val="TableParagraph"/>
              <w:tabs>
                <w:tab w:val="left" w:pos="993"/>
              </w:tabs>
              <w:spacing w:before="191"/>
              <w:ind w:left="695" w:right="486"/>
              <w:rPr>
                <w:rFonts w:ascii="Arial" w:hAnsi="Arial" w:cs="Arial"/>
                <w:b/>
              </w:rPr>
            </w:pPr>
            <w:r w:rsidRPr="00F633D9">
              <w:rPr>
                <w:rFonts w:ascii="Arial" w:hAnsi="Arial" w:cs="Arial"/>
                <w:b/>
              </w:rPr>
              <w:t>Learning</w:t>
            </w:r>
            <w:r w:rsidRPr="00F633D9">
              <w:rPr>
                <w:rFonts w:ascii="Arial" w:hAnsi="Arial" w:cs="Arial"/>
                <w:b/>
                <w:spacing w:val="-2"/>
              </w:rPr>
              <w:t xml:space="preserve"> Elements</w:t>
            </w:r>
          </w:p>
        </w:tc>
        <w:tc>
          <w:tcPr>
            <w:tcW w:w="1697" w:type="dxa"/>
          </w:tcPr>
          <w:p w14:paraId="4A83B5E5" w14:textId="3689C928" w:rsidR="00C137B2" w:rsidRPr="00F633D9" w:rsidRDefault="00746A01" w:rsidP="00746A01">
            <w:pPr>
              <w:pStyle w:val="TableParagraph"/>
              <w:tabs>
                <w:tab w:val="left" w:pos="993"/>
              </w:tabs>
              <w:spacing w:before="191"/>
              <w:ind w:left="0" w:right="486"/>
              <w:rPr>
                <w:rFonts w:ascii="Arial" w:hAnsi="Arial" w:cs="Arial"/>
                <w:b/>
              </w:rPr>
            </w:pPr>
            <w:r w:rsidRPr="00F633D9">
              <w:rPr>
                <w:rFonts w:ascii="Arial" w:hAnsi="Arial" w:cs="Arial"/>
                <w:b/>
                <w:spacing w:val="-2"/>
              </w:rPr>
              <w:t xml:space="preserve"> </w:t>
            </w:r>
            <w:r w:rsidR="00C137B2" w:rsidRPr="00F633D9">
              <w:rPr>
                <w:rFonts w:ascii="Arial" w:hAnsi="Arial" w:cs="Arial"/>
                <w:b/>
                <w:spacing w:val="-2"/>
              </w:rPr>
              <w:t>Duration</w:t>
            </w:r>
          </w:p>
        </w:tc>
        <w:tc>
          <w:tcPr>
            <w:tcW w:w="2074" w:type="dxa"/>
          </w:tcPr>
          <w:p w14:paraId="39E5E0F1" w14:textId="77777777" w:rsidR="00C137B2" w:rsidRPr="00F633D9" w:rsidRDefault="00C137B2" w:rsidP="000F3B06">
            <w:pPr>
              <w:pStyle w:val="TableParagraph"/>
              <w:tabs>
                <w:tab w:val="left" w:pos="993"/>
              </w:tabs>
              <w:spacing w:line="369" w:lineRule="auto"/>
              <w:ind w:left="95" w:right="486"/>
              <w:rPr>
                <w:rFonts w:ascii="Arial" w:hAnsi="Arial" w:cs="Arial"/>
                <w:b/>
              </w:rPr>
            </w:pPr>
            <w:r w:rsidRPr="00F633D9">
              <w:rPr>
                <w:rFonts w:ascii="Arial" w:hAnsi="Arial" w:cs="Arial"/>
                <w:b/>
                <w:spacing w:val="-2"/>
              </w:rPr>
              <w:t>Materials Required</w:t>
            </w:r>
          </w:p>
        </w:tc>
        <w:tc>
          <w:tcPr>
            <w:tcW w:w="1629" w:type="dxa"/>
          </w:tcPr>
          <w:p w14:paraId="42F353B8" w14:textId="77777777" w:rsidR="00C137B2" w:rsidRPr="00F633D9" w:rsidRDefault="00C137B2" w:rsidP="000F3B06">
            <w:pPr>
              <w:pStyle w:val="TableParagraph"/>
              <w:tabs>
                <w:tab w:val="left" w:pos="993"/>
              </w:tabs>
              <w:spacing w:line="369" w:lineRule="auto"/>
              <w:ind w:left="95" w:right="486"/>
              <w:rPr>
                <w:rFonts w:ascii="Arial" w:hAnsi="Arial" w:cs="Arial"/>
                <w:b/>
              </w:rPr>
            </w:pPr>
            <w:r w:rsidRPr="00F633D9">
              <w:rPr>
                <w:rFonts w:ascii="Arial" w:hAnsi="Arial" w:cs="Arial"/>
                <w:b/>
                <w:spacing w:val="-2"/>
              </w:rPr>
              <w:t>Learning Place</w:t>
            </w:r>
          </w:p>
        </w:tc>
      </w:tr>
      <w:tr w:rsidR="00C137B2" w:rsidRPr="00F61451" w14:paraId="43419EA1" w14:textId="77777777" w:rsidTr="00746A01">
        <w:trPr>
          <w:trHeight w:val="2504"/>
        </w:trPr>
        <w:tc>
          <w:tcPr>
            <w:tcW w:w="2291" w:type="dxa"/>
          </w:tcPr>
          <w:p w14:paraId="1A8AB9C0" w14:textId="77777777" w:rsidR="00C137B2" w:rsidRPr="00F61451" w:rsidRDefault="00C137B2" w:rsidP="000F3B06">
            <w:pPr>
              <w:pStyle w:val="TableParagraph"/>
              <w:tabs>
                <w:tab w:val="left" w:pos="993"/>
              </w:tabs>
              <w:ind w:right="486"/>
              <w:rPr>
                <w:rFonts w:ascii="Arial" w:hAnsi="Arial" w:cs="Arial"/>
                <w:b/>
              </w:rPr>
            </w:pPr>
          </w:p>
          <w:p w14:paraId="5704B69E" w14:textId="77777777" w:rsidR="00C137B2" w:rsidRPr="00F61451" w:rsidRDefault="00C137B2" w:rsidP="000F3B06">
            <w:pPr>
              <w:pStyle w:val="TableParagraph"/>
              <w:tabs>
                <w:tab w:val="left" w:pos="993"/>
              </w:tabs>
              <w:spacing w:before="148"/>
              <w:ind w:right="486"/>
              <w:rPr>
                <w:rFonts w:ascii="Arial" w:hAnsi="Arial" w:cs="Arial"/>
                <w:b/>
              </w:rPr>
            </w:pPr>
          </w:p>
          <w:p w14:paraId="6ADEAA41" w14:textId="77777777" w:rsidR="00C137B2" w:rsidRPr="00F61451" w:rsidRDefault="00C137B2" w:rsidP="000F3B06">
            <w:pPr>
              <w:pStyle w:val="TableParagraph"/>
              <w:tabs>
                <w:tab w:val="left" w:pos="993"/>
              </w:tabs>
              <w:spacing w:line="242" w:lineRule="auto"/>
              <w:ind w:left="104" w:right="486" w:hanging="10"/>
              <w:jc w:val="both"/>
              <w:rPr>
                <w:rFonts w:ascii="Arial" w:hAnsi="Arial" w:cs="Arial"/>
                <w:b/>
              </w:rPr>
            </w:pPr>
            <w:r w:rsidRPr="00F61451">
              <w:rPr>
                <w:rFonts w:ascii="Arial" w:hAnsi="Arial" w:cs="Arial"/>
                <w:b/>
              </w:rPr>
              <w:t>LU1.</w:t>
            </w:r>
            <w:r w:rsidRPr="00F61451">
              <w:rPr>
                <w:rFonts w:ascii="Arial" w:hAnsi="Arial" w:cs="Arial"/>
                <w:b/>
                <w:spacing w:val="-17"/>
              </w:rPr>
              <w:t xml:space="preserve"> </w:t>
            </w:r>
            <w:r w:rsidRPr="00F61451">
              <w:rPr>
                <w:rFonts w:ascii="Arial" w:hAnsi="Arial" w:cs="Arial"/>
                <w:b/>
              </w:rPr>
              <w:t>Establish personal</w:t>
            </w:r>
            <w:r w:rsidRPr="00F61451">
              <w:rPr>
                <w:rFonts w:ascii="Arial" w:hAnsi="Arial" w:cs="Arial"/>
                <w:b/>
                <w:spacing w:val="-17"/>
              </w:rPr>
              <w:t xml:space="preserve"> </w:t>
            </w:r>
            <w:r w:rsidRPr="00F61451">
              <w:rPr>
                <w:rFonts w:ascii="Arial" w:hAnsi="Arial" w:cs="Arial"/>
                <w:b/>
              </w:rPr>
              <w:t xml:space="preserve">work </w:t>
            </w:r>
            <w:r w:rsidRPr="00F61451">
              <w:rPr>
                <w:rFonts w:ascii="Arial" w:hAnsi="Arial" w:cs="Arial"/>
                <w:b/>
                <w:spacing w:val="-4"/>
              </w:rPr>
              <w:t>goals</w:t>
            </w:r>
          </w:p>
        </w:tc>
        <w:tc>
          <w:tcPr>
            <w:tcW w:w="3989" w:type="dxa"/>
          </w:tcPr>
          <w:p w14:paraId="7B367E2A" w14:textId="77777777" w:rsidR="00C137B2" w:rsidRPr="00F61451" w:rsidRDefault="00C137B2" w:rsidP="000F3B06">
            <w:pPr>
              <w:pStyle w:val="TableParagraph"/>
              <w:tabs>
                <w:tab w:val="left" w:pos="993"/>
              </w:tabs>
              <w:spacing w:line="247" w:lineRule="exact"/>
              <w:ind w:left="94" w:right="486"/>
              <w:rPr>
                <w:rFonts w:ascii="Arial" w:hAnsi="Arial" w:cs="Arial"/>
                <w:b/>
              </w:rPr>
            </w:pPr>
            <w:r w:rsidRPr="00F61451">
              <w:rPr>
                <w:rFonts w:ascii="Arial" w:hAnsi="Arial" w:cs="Arial"/>
                <w:b/>
              </w:rPr>
              <w:t>Trainee</w:t>
            </w:r>
            <w:r w:rsidRPr="00F61451">
              <w:rPr>
                <w:rFonts w:ascii="Arial" w:hAnsi="Arial" w:cs="Arial"/>
                <w:b/>
                <w:spacing w:val="-5"/>
              </w:rPr>
              <w:t xml:space="preserve"> </w:t>
            </w:r>
            <w:r w:rsidRPr="00F61451">
              <w:rPr>
                <w:rFonts w:ascii="Arial" w:hAnsi="Arial" w:cs="Arial"/>
                <w:b/>
              </w:rPr>
              <w:t>will</w:t>
            </w:r>
            <w:r w:rsidRPr="00F61451">
              <w:rPr>
                <w:rFonts w:ascii="Arial" w:hAnsi="Arial" w:cs="Arial"/>
                <w:b/>
                <w:spacing w:val="-6"/>
              </w:rPr>
              <w:t xml:space="preserve"> </w:t>
            </w:r>
            <w:r w:rsidRPr="00F61451">
              <w:rPr>
                <w:rFonts w:ascii="Arial" w:hAnsi="Arial" w:cs="Arial"/>
                <w:b/>
              </w:rPr>
              <w:t>be</w:t>
            </w:r>
            <w:r w:rsidRPr="00F61451">
              <w:rPr>
                <w:rFonts w:ascii="Arial" w:hAnsi="Arial" w:cs="Arial"/>
                <w:b/>
                <w:spacing w:val="-2"/>
              </w:rPr>
              <w:t xml:space="preserve"> </w:t>
            </w:r>
            <w:r w:rsidRPr="00F61451">
              <w:rPr>
                <w:rFonts w:ascii="Arial" w:hAnsi="Arial" w:cs="Arial"/>
                <w:b/>
              </w:rPr>
              <w:t>able</w:t>
            </w:r>
            <w:r w:rsidRPr="00F61451">
              <w:rPr>
                <w:rFonts w:ascii="Arial" w:hAnsi="Arial" w:cs="Arial"/>
                <w:b/>
                <w:spacing w:val="-2"/>
              </w:rPr>
              <w:t xml:space="preserve"> </w:t>
            </w:r>
            <w:r w:rsidRPr="00F61451">
              <w:rPr>
                <w:rFonts w:ascii="Arial" w:hAnsi="Arial" w:cs="Arial"/>
                <w:b/>
                <w:spacing w:val="-5"/>
              </w:rPr>
              <w:t>to:</w:t>
            </w:r>
          </w:p>
          <w:p w14:paraId="74930984" w14:textId="77777777" w:rsidR="00C137B2" w:rsidRPr="00F61451" w:rsidRDefault="00C137B2" w:rsidP="000F3B06">
            <w:pPr>
              <w:pStyle w:val="TableParagraph"/>
              <w:tabs>
                <w:tab w:val="left" w:pos="993"/>
              </w:tabs>
              <w:spacing w:before="37"/>
              <w:ind w:right="486"/>
              <w:rPr>
                <w:rFonts w:ascii="Arial" w:hAnsi="Arial" w:cs="Arial"/>
                <w:b/>
              </w:rPr>
            </w:pPr>
          </w:p>
          <w:p w14:paraId="47E0FB53" w14:textId="77777777" w:rsidR="00C137B2" w:rsidRPr="00F61451" w:rsidRDefault="00C137B2" w:rsidP="00684555">
            <w:pPr>
              <w:pStyle w:val="TableParagraph"/>
              <w:numPr>
                <w:ilvl w:val="0"/>
                <w:numId w:val="64"/>
              </w:numPr>
              <w:tabs>
                <w:tab w:val="left" w:pos="464"/>
                <w:tab w:val="left" w:pos="993"/>
              </w:tabs>
              <w:spacing w:before="1" w:line="237" w:lineRule="auto"/>
              <w:ind w:right="486"/>
              <w:rPr>
                <w:rFonts w:ascii="Arial" w:hAnsi="Arial" w:cs="Arial"/>
              </w:rPr>
            </w:pPr>
            <w:r w:rsidRPr="00F61451">
              <w:rPr>
                <w:rFonts w:ascii="Arial" w:hAnsi="Arial" w:cs="Arial"/>
              </w:rPr>
              <w:t>Serve</w:t>
            </w:r>
            <w:r w:rsidRPr="00F61451">
              <w:rPr>
                <w:rFonts w:ascii="Arial" w:hAnsi="Arial" w:cs="Arial"/>
                <w:spacing w:val="-9"/>
              </w:rPr>
              <w:t xml:space="preserve"> </w:t>
            </w:r>
            <w:r w:rsidRPr="00F61451">
              <w:rPr>
                <w:rFonts w:ascii="Arial" w:hAnsi="Arial" w:cs="Arial"/>
              </w:rPr>
              <w:t>as</w:t>
            </w:r>
            <w:r w:rsidRPr="00F61451">
              <w:rPr>
                <w:rFonts w:ascii="Arial" w:hAnsi="Arial" w:cs="Arial"/>
                <w:spacing w:val="-9"/>
              </w:rPr>
              <w:t xml:space="preserve"> </w:t>
            </w:r>
            <w:r w:rsidRPr="00F61451">
              <w:rPr>
                <w:rFonts w:ascii="Arial" w:hAnsi="Arial" w:cs="Arial"/>
              </w:rPr>
              <w:t>a</w:t>
            </w:r>
            <w:r w:rsidRPr="00F61451">
              <w:rPr>
                <w:rFonts w:ascii="Arial" w:hAnsi="Arial" w:cs="Arial"/>
                <w:spacing w:val="-9"/>
              </w:rPr>
              <w:t xml:space="preserve"> </w:t>
            </w:r>
            <w:r w:rsidRPr="00F61451">
              <w:rPr>
                <w:rFonts w:ascii="Arial" w:hAnsi="Arial" w:cs="Arial"/>
              </w:rPr>
              <w:t>positive</w:t>
            </w:r>
            <w:r w:rsidRPr="00F61451">
              <w:rPr>
                <w:rFonts w:ascii="Arial" w:hAnsi="Arial" w:cs="Arial"/>
                <w:spacing w:val="-9"/>
              </w:rPr>
              <w:t xml:space="preserve"> </w:t>
            </w:r>
            <w:r w:rsidRPr="00F61451">
              <w:rPr>
                <w:rFonts w:ascii="Arial" w:hAnsi="Arial" w:cs="Arial"/>
              </w:rPr>
              <w:t xml:space="preserve">role model in the workplace through personal work </w:t>
            </w:r>
            <w:r w:rsidRPr="00F61451">
              <w:rPr>
                <w:rFonts w:ascii="Arial" w:hAnsi="Arial" w:cs="Arial"/>
                <w:spacing w:val="-2"/>
              </w:rPr>
              <w:t>planning</w:t>
            </w:r>
          </w:p>
          <w:p w14:paraId="1D16680F" w14:textId="77777777" w:rsidR="00C137B2" w:rsidRPr="00F61451" w:rsidRDefault="00C137B2" w:rsidP="00684555">
            <w:pPr>
              <w:pStyle w:val="TableParagraph"/>
              <w:numPr>
                <w:ilvl w:val="0"/>
                <w:numId w:val="64"/>
              </w:numPr>
              <w:tabs>
                <w:tab w:val="left" w:pos="464"/>
                <w:tab w:val="left" w:pos="993"/>
              </w:tabs>
              <w:spacing w:before="10" w:line="235" w:lineRule="auto"/>
              <w:ind w:right="486"/>
              <w:rPr>
                <w:rFonts w:ascii="Arial" w:hAnsi="Arial" w:cs="Arial"/>
              </w:rPr>
            </w:pPr>
            <w:r w:rsidRPr="00F61451">
              <w:rPr>
                <w:rFonts w:ascii="Arial" w:hAnsi="Arial" w:cs="Arial"/>
              </w:rPr>
              <w:t>Ensure personal work goals, plans</w:t>
            </w:r>
            <w:r w:rsidRPr="00F61451">
              <w:rPr>
                <w:rFonts w:ascii="Arial" w:hAnsi="Arial" w:cs="Arial"/>
                <w:spacing w:val="-13"/>
              </w:rPr>
              <w:t xml:space="preserve"> </w:t>
            </w:r>
            <w:r w:rsidRPr="00F61451">
              <w:rPr>
                <w:rFonts w:ascii="Arial" w:hAnsi="Arial" w:cs="Arial"/>
              </w:rPr>
              <w:t>and</w:t>
            </w:r>
            <w:r w:rsidRPr="00F61451">
              <w:rPr>
                <w:rFonts w:ascii="Arial" w:hAnsi="Arial" w:cs="Arial"/>
                <w:spacing w:val="-9"/>
              </w:rPr>
              <w:t xml:space="preserve"> </w:t>
            </w:r>
            <w:r w:rsidRPr="00F61451">
              <w:rPr>
                <w:rFonts w:ascii="Arial" w:hAnsi="Arial" w:cs="Arial"/>
              </w:rPr>
              <w:t>activities</w:t>
            </w:r>
            <w:r w:rsidRPr="00F61451">
              <w:rPr>
                <w:rFonts w:ascii="Arial" w:hAnsi="Arial" w:cs="Arial"/>
                <w:spacing w:val="-9"/>
              </w:rPr>
              <w:t xml:space="preserve"> </w:t>
            </w:r>
            <w:r w:rsidRPr="00F61451">
              <w:rPr>
                <w:rFonts w:ascii="Arial" w:hAnsi="Arial" w:cs="Arial"/>
              </w:rPr>
              <w:t>reflect</w:t>
            </w:r>
            <w:r w:rsidRPr="00F61451">
              <w:rPr>
                <w:rFonts w:ascii="Arial" w:hAnsi="Arial" w:cs="Arial"/>
                <w:spacing w:val="-9"/>
              </w:rPr>
              <w:t xml:space="preserve"> </w:t>
            </w:r>
            <w:r w:rsidRPr="00F61451">
              <w:rPr>
                <w:rFonts w:ascii="Arial" w:hAnsi="Arial" w:cs="Arial"/>
              </w:rPr>
              <w:t>the</w:t>
            </w:r>
          </w:p>
          <w:p w14:paraId="4146304C" w14:textId="77777777" w:rsidR="00F633D9" w:rsidRPr="00F61451" w:rsidRDefault="00F633D9" w:rsidP="00F633D9">
            <w:pPr>
              <w:pStyle w:val="TableParagraph"/>
              <w:tabs>
                <w:tab w:val="left" w:pos="993"/>
              </w:tabs>
              <w:ind w:left="0" w:right="486"/>
              <w:rPr>
                <w:rFonts w:ascii="Arial" w:hAnsi="Arial" w:cs="Arial"/>
              </w:rPr>
            </w:pPr>
            <w:r w:rsidRPr="00F61451">
              <w:rPr>
                <w:rFonts w:ascii="Arial" w:hAnsi="Arial" w:cs="Arial"/>
                <w:spacing w:val="-2"/>
              </w:rPr>
              <w:t xml:space="preserve">        </w:t>
            </w:r>
            <w:r w:rsidR="00C137B2" w:rsidRPr="00F61451">
              <w:rPr>
                <w:rFonts w:ascii="Arial" w:hAnsi="Arial" w:cs="Arial"/>
                <w:spacing w:val="-2"/>
              </w:rPr>
              <w:t>organization</w:t>
            </w:r>
            <w:r w:rsidRPr="00F61451">
              <w:rPr>
                <w:rFonts w:ascii="Arial" w:hAnsi="Arial" w:cs="Arial"/>
              </w:rPr>
              <w:t xml:space="preserve">s plans, and own   </w:t>
            </w:r>
          </w:p>
          <w:p w14:paraId="608004EA" w14:textId="77777777" w:rsidR="00F633D9" w:rsidRPr="00F61451" w:rsidRDefault="00F633D9" w:rsidP="00F633D9">
            <w:pPr>
              <w:pStyle w:val="TableParagraph"/>
              <w:tabs>
                <w:tab w:val="left" w:pos="993"/>
              </w:tabs>
              <w:ind w:left="0" w:right="486"/>
              <w:rPr>
                <w:rFonts w:ascii="Arial" w:hAnsi="Arial" w:cs="Arial"/>
              </w:rPr>
            </w:pPr>
            <w:r w:rsidRPr="00F61451">
              <w:rPr>
                <w:rFonts w:ascii="Arial" w:hAnsi="Arial" w:cs="Arial"/>
              </w:rPr>
              <w:t xml:space="preserve">        responsibilities</w:t>
            </w:r>
            <w:r w:rsidRPr="00F61451">
              <w:rPr>
                <w:rFonts w:ascii="Arial" w:hAnsi="Arial" w:cs="Arial"/>
                <w:spacing w:val="-17"/>
              </w:rPr>
              <w:t xml:space="preserve"> </w:t>
            </w:r>
            <w:r w:rsidRPr="00F61451">
              <w:rPr>
                <w:rFonts w:ascii="Arial" w:hAnsi="Arial" w:cs="Arial"/>
              </w:rPr>
              <w:t xml:space="preserve">and </w:t>
            </w:r>
          </w:p>
          <w:p w14:paraId="4ABE188D" w14:textId="5EE7988D" w:rsidR="00F633D9" w:rsidRDefault="00F633D9" w:rsidP="00F633D9">
            <w:pPr>
              <w:pStyle w:val="TableParagraph"/>
              <w:tabs>
                <w:tab w:val="left" w:pos="993"/>
              </w:tabs>
              <w:ind w:left="0" w:right="486"/>
              <w:rPr>
                <w:rFonts w:ascii="Arial" w:hAnsi="Arial" w:cs="Arial"/>
                <w:spacing w:val="-2"/>
              </w:rPr>
            </w:pPr>
            <w:r w:rsidRPr="00F61451">
              <w:rPr>
                <w:rFonts w:ascii="Arial" w:hAnsi="Arial" w:cs="Arial"/>
              </w:rPr>
              <w:t xml:space="preserve">        </w:t>
            </w:r>
            <w:r w:rsidRPr="00F61451">
              <w:rPr>
                <w:rFonts w:ascii="Arial" w:hAnsi="Arial" w:cs="Arial"/>
                <w:spacing w:val="-2"/>
              </w:rPr>
              <w:t>accountabilities</w:t>
            </w:r>
          </w:p>
          <w:p w14:paraId="7FA2D72B" w14:textId="26806ECC" w:rsidR="00C137B2" w:rsidRPr="00F61451" w:rsidRDefault="00F61451" w:rsidP="00684555">
            <w:pPr>
              <w:pStyle w:val="TableParagraph"/>
              <w:numPr>
                <w:ilvl w:val="0"/>
                <w:numId w:val="69"/>
              </w:numPr>
              <w:tabs>
                <w:tab w:val="left" w:pos="993"/>
              </w:tabs>
              <w:ind w:right="486"/>
              <w:rPr>
                <w:rFonts w:ascii="Arial" w:hAnsi="Arial" w:cs="Arial"/>
              </w:rPr>
            </w:pPr>
            <w:r w:rsidRPr="00F61451">
              <w:rPr>
                <w:rFonts w:ascii="Arial" w:hAnsi="Arial" w:cs="Arial"/>
              </w:rPr>
              <w:lastRenderedPageBreak/>
              <w:t>Measure and maintain personal</w:t>
            </w:r>
            <w:r w:rsidRPr="00F61451">
              <w:rPr>
                <w:rFonts w:ascii="Arial" w:hAnsi="Arial" w:cs="Arial"/>
                <w:spacing w:val="-17"/>
              </w:rPr>
              <w:t xml:space="preserve"> </w:t>
            </w:r>
            <w:r w:rsidRPr="00F61451">
              <w:rPr>
                <w:rFonts w:ascii="Arial" w:hAnsi="Arial" w:cs="Arial"/>
              </w:rPr>
              <w:t>performance</w:t>
            </w:r>
            <w:r w:rsidRPr="00F61451">
              <w:rPr>
                <w:rFonts w:ascii="Arial" w:hAnsi="Arial" w:cs="Arial"/>
                <w:spacing w:val="-17"/>
              </w:rPr>
              <w:t xml:space="preserve"> </w:t>
            </w:r>
            <w:r w:rsidRPr="00F61451">
              <w:rPr>
                <w:rFonts w:ascii="Arial" w:hAnsi="Arial" w:cs="Arial"/>
              </w:rPr>
              <w:t>in varying</w:t>
            </w:r>
            <w:r w:rsidRPr="00F61451">
              <w:rPr>
                <w:rFonts w:ascii="Arial" w:hAnsi="Arial" w:cs="Arial"/>
                <w:spacing w:val="-5"/>
              </w:rPr>
              <w:t xml:space="preserve"> </w:t>
            </w:r>
            <w:r w:rsidRPr="00F61451">
              <w:rPr>
                <w:rFonts w:ascii="Arial" w:hAnsi="Arial" w:cs="Arial"/>
              </w:rPr>
              <w:t>work</w:t>
            </w:r>
            <w:r w:rsidRPr="00F61451">
              <w:rPr>
                <w:rFonts w:ascii="Arial" w:hAnsi="Arial" w:cs="Arial"/>
                <w:spacing w:val="-6"/>
              </w:rPr>
              <w:t xml:space="preserve"> </w:t>
            </w:r>
            <w:r w:rsidRPr="00F61451">
              <w:rPr>
                <w:rFonts w:ascii="Arial" w:hAnsi="Arial" w:cs="Arial"/>
              </w:rPr>
              <w:t>conditions, work</w:t>
            </w:r>
            <w:r w:rsidRPr="00F61451">
              <w:rPr>
                <w:rFonts w:ascii="Arial" w:hAnsi="Arial" w:cs="Arial"/>
                <w:spacing w:val="-9"/>
              </w:rPr>
              <w:t xml:space="preserve"> </w:t>
            </w:r>
            <w:r w:rsidRPr="00F61451">
              <w:rPr>
                <w:rFonts w:ascii="Arial" w:hAnsi="Arial" w:cs="Arial"/>
              </w:rPr>
              <w:t>contexts</w:t>
            </w:r>
            <w:r w:rsidRPr="00F61451">
              <w:rPr>
                <w:rFonts w:ascii="Arial" w:hAnsi="Arial" w:cs="Arial"/>
                <w:spacing w:val="-8"/>
              </w:rPr>
              <w:t xml:space="preserve"> </w:t>
            </w:r>
            <w:r w:rsidRPr="00F61451">
              <w:rPr>
                <w:rFonts w:ascii="Arial" w:hAnsi="Arial" w:cs="Arial"/>
              </w:rPr>
              <w:t>and</w:t>
            </w:r>
            <w:r w:rsidRPr="00F61451">
              <w:rPr>
                <w:rFonts w:ascii="Arial" w:hAnsi="Arial" w:cs="Arial"/>
                <w:spacing w:val="-8"/>
              </w:rPr>
              <w:t xml:space="preserve"> </w:t>
            </w:r>
            <w:r w:rsidRPr="00F61451">
              <w:rPr>
                <w:rFonts w:ascii="Arial" w:hAnsi="Arial" w:cs="Arial"/>
              </w:rPr>
              <w:t>when contingencies occur</w:t>
            </w:r>
          </w:p>
        </w:tc>
        <w:tc>
          <w:tcPr>
            <w:tcW w:w="3661" w:type="dxa"/>
          </w:tcPr>
          <w:p w14:paraId="2E1F3AD0" w14:textId="77777777" w:rsidR="00C137B2" w:rsidRPr="00F61451" w:rsidRDefault="00C137B2" w:rsidP="00684555">
            <w:pPr>
              <w:pStyle w:val="TableParagraph"/>
              <w:numPr>
                <w:ilvl w:val="0"/>
                <w:numId w:val="63"/>
              </w:numPr>
              <w:tabs>
                <w:tab w:val="left" w:pos="387"/>
                <w:tab w:val="left" w:pos="993"/>
              </w:tabs>
              <w:spacing w:line="263" w:lineRule="exact"/>
              <w:ind w:right="486"/>
              <w:rPr>
                <w:rFonts w:ascii="Arial" w:hAnsi="Arial" w:cs="Arial"/>
              </w:rPr>
            </w:pPr>
            <w:r w:rsidRPr="00F61451">
              <w:rPr>
                <w:rFonts w:ascii="Arial" w:hAnsi="Arial" w:cs="Arial"/>
                <w:noProof/>
              </w:rPr>
              <w:lastRenderedPageBreak/>
              <mc:AlternateContent>
                <mc:Choice Requires="wpg">
                  <w:drawing>
                    <wp:anchor distT="0" distB="0" distL="0" distR="0" simplePos="0" relativeHeight="251659264" behindDoc="1" locked="0" layoutInCell="1" allowOverlap="1" wp14:anchorId="3F681CBB" wp14:editId="1822F78B">
                      <wp:simplePos x="0" y="0"/>
                      <wp:positionH relativeFrom="column">
                        <wp:posOffset>140207</wp:posOffset>
                      </wp:positionH>
                      <wp:positionV relativeFrom="paragraph">
                        <wp:posOffset>8386</wp:posOffset>
                      </wp:positionV>
                      <wp:extent cx="213360" cy="155575"/>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 cy="155575"/>
                                <a:chOff x="0" y="0"/>
                                <a:chExt cx="213360" cy="155575"/>
                              </a:xfrm>
                            </wpg:grpSpPr>
                            <pic:pic xmlns:pic="http://schemas.openxmlformats.org/drawingml/2006/picture">
                              <pic:nvPicPr>
                                <pic:cNvPr id="9" name="Image 9"/>
                                <pic:cNvPicPr/>
                              </pic:nvPicPr>
                              <pic:blipFill>
                                <a:blip r:embed="rId10" cstate="print"/>
                                <a:stretch>
                                  <a:fillRect/>
                                </a:stretch>
                              </pic:blipFill>
                              <pic:spPr>
                                <a:xfrm>
                                  <a:off x="0" y="0"/>
                                  <a:ext cx="213360" cy="155447"/>
                                </a:xfrm>
                                <a:prstGeom prst="rect">
                                  <a:avLst/>
                                </a:prstGeom>
                              </pic:spPr>
                            </pic:pic>
                          </wpg:wgp>
                        </a:graphicData>
                      </a:graphic>
                    </wp:anchor>
                  </w:drawing>
                </mc:Choice>
                <mc:Fallback>
                  <w:pict>
                    <v:group id="Group 8" o:spid="_x0000_s1026" style="position:absolute;margin-left:11.05pt;margin-top:.65pt;width:16.8pt;height:12.25pt;z-index:-251657216;mso-wrap-distance-left:0;mso-wrap-distance-right:0" coordsize="213360,1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width:213360;height:155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juGTBAAAA2gAAAA8AAABkcnMvZG93bnJldi54bWxEj0GLwjAUhO8L/ofwBG9rqki3rUZRQfCy&#10;h60ePD6aZ1tsXkoStf57s7Cwx2FmvmFWm8F04kHOt5YVzKYJCOLK6pZrBefT4TMD4QOyxs4yKXiR&#10;h8169LHCQtsn/9CjDLWIEPYFKmhC6AspfdWQQT+1PXH0rtYZDFG6WmqHzwg3nZwnSSoNthwXGuxp&#10;31B1K+9GweL6ZU+LLMny9EwuLe+53V2+lZqMh+0SRKAh/If/2ketIIffK/EGyPU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3juGTBAAAA2gAAAA8AAAAAAAAAAAAAAAAAnwIA&#10;AGRycy9kb3ducmV2LnhtbFBLBQYAAAAABAAEAPcAAACNAwAAAAA=&#10;">
                        <v:imagedata r:id="rId11" o:title=""/>
                      </v:shape>
                    </v:group>
                  </w:pict>
                </mc:Fallback>
              </mc:AlternateContent>
            </w:r>
            <w:r w:rsidRPr="00F61451">
              <w:rPr>
                <w:rFonts w:ascii="Arial" w:hAnsi="Arial" w:cs="Arial"/>
              </w:rPr>
              <w:t>performance</w:t>
            </w:r>
            <w:r w:rsidRPr="00F61451">
              <w:rPr>
                <w:rFonts w:ascii="Arial" w:hAnsi="Arial" w:cs="Arial"/>
                <w:spacing w:val="-7"/>
              </w:rPr>
              <w:t xml:space="preserve"> </w:t>
            </w:r>
            <w:r w:rsidRPr="00F61451">
              <w:rPr>
                <w:rFonts w:ascii="Arial" w:hAnsi="Arial" w:cs="Arial"/>
                <w:spacing w:val="-2"/>
              </w:rPr>
              <w:t>measurement</w:t>
            </w:r>
          </w:p>
          <w:p w14:paraId="481FF88F" w14:textId="77777777" w:rsidR="00C53D9E" w:rsidRPr="00F61451" w:rsidRDefault="00C137B2" w:rsidP="00684555">
            <w:pPr>
              <w:pStyle w:val="TableParagraph"/>
              <w:numPr>
                <w:ilvl w:val="0"/>
                <w:numId w:val="63"/>
              </w:numPr>
              <w:tabs>
                <w:tab w:val="left" w:pos="387"/>
                <w:tab w:val="left" w:pos="993"/>
              </w:tabs>
              <w:spacing w:line="263" w:lineRule="exact"/>
              <w:ind w:right="486"/>
              <w:rPr>
                <w:rFonts w:ascii="Arial" w:hAnsi="Arial" w:cs="Arial"/>
              </w:rPr>
            </w:pPr>
            <w:r w:rsidRPr="00F61451">
              <w:rPr>
                <w:rFonts w:ascii="Arial" w:hAnsi="Arial" w:cs="Arial"/>
                <w:noProof/>
              </w:rPr>
              <mc:AlternateContent>
                <mc:Choice Requires="wpg">
                  <w:drawing>
                    <wp:anchor distT="0" distB="0" distL="0" distR="0" simplePos="0" relativeHeight="251660288" behindDoc="1" locked="0" layoutInCell="1" allowOverlap="1" wp14:anchorId="107F5F86" wp14:editId="01804ADC">
                      <wp:simplePos x="0" y="0"/>
                      <wp:positionH relativeFrom="column">
                        <wp:posOffset>140207</wp:posOffset>
                      </wp:positionH>
                      <wp:positionV relativeFrom="paragraph">
                        <wp:posOffset>96889</wp:posOffset>
                      </wp:positionV>
                      <wp:extent cx="213360" cy="155575"/>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3360" cy="155575"/>
                                <a:chOff x="0" y="0"/>
                                <a:chExt cx="213360" cy="155575"/>
                              </a:xfrm>
                            </wpg:grpSpPr>
                            <pic:pic xmlns:pic="http://schemas.openxmlformats.org/drawingml/2006/picture">
                              <pic:nvPicPr>
                                <pic:cNvPr id="11" name="Image 11"/>
                                <pic:cNvPicPr/>
                              </pic:nvPicPr>
                              <pic:blipFill>
                                <a:blip r:embed="rId10" cstate="print"/>
                                <a:stretch>
                                  <a:fillRect/>
                                </a:stretch>
                              </pic:blipFill>
                              <pic:spPr>
                                <a:xfrm>
                                  <a:off x="0" y="0"/>
                                  <a:ext cx="213360" cy="155447"/>
                                </a:xfrm>
                                <a:prstGeom prst="rect">
                                  <a:avLst/>
                                </a:prstGeom>
                              </pic:spPr>
                            </pic:pic>
                          </wpg:wgp>
                        </a:graphicData>
                      </a:graphic>
                    </wp:anchor>
                  </w:drawing>
                </mc:Choice>
                <mc:Fallback>
                  <w:pict>
                    <v:group id="Group 10" o:spid="_x0000_s1026" style="position:absolute;margin-left:11.05pt;margin-top:7.65pt;width:16.8pt;height:12.25pt;z-index:-251656192;mso-wrap-distance-left:0;mso-wrap-distance-right:0" coordsize="213360,1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">
                      <v:shape id="Image 11" o:spid="_x0000_s1027" type="#_x0000_t75" style="position:absolute;width:213360;height:155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hQp3CAAAA2wAAAA8AAABkcnMvZG93bnJldi54bWxETz1rwzAQ3Qv5D+IK2RrZJbiOG8WkgUCW&#10;DnUydDysi21qnYwkO86/jwqFbvd4n7ctZ9OLiZzvLCtIVwkI4trqjhsFl/PxJQfhA7LG3jIpuJOH&#10;crd42mKh7Y2/aKpCI2II+wIVtCEMhZS+bsmgX9mBOHJX6wyGCF0jtcNbDDe9fE2STBrsODa0ONCh&#10;pfqnGo2C9fXNntd5km+yC7msGjf24/tTqeXzvH8HEWgO/+I/90nH+Sn8/hIPkL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IUKdwgAAANsAAAAPAAAAAAAAAAAAAAAAAJ8C&#10;AABkcnMvZG93bnJldi54bWxQSwUGAAAAAAQABAD3AAAAjgMAAAAA&#10;">
                        <v:imagedata r:id="rId11" o:title=""/>
                      </v:shape>
                    </v:group>
                  </w:pict>
                </mc:Fallback>
              </mc:AlternateContent>
            </w:r>
            <w:r w:rsidRPr="00F61451">
              <w:rPr>
                <w:rFonts w:ascii="Arial" w:hAnsi="Arial" w:cs="Arial"/>
              </w:rPr>
              <w:t>personal</w:t>
            </w:r>
            <w:r w:rsidRPr="00F61451">
              <w:rPr>
                <w:rFonts w:ascii="Arial" w:hAnsi="Arial" w:cs="Arial"/>
                <w:spacing w:val="-11"/>
              </w:rPr>
              <w:t xml:space="preserve"> </w:t>
            </w:r>
            <w:r w:rsidR="00C53D9E" w:rsidRPr="00F61451">
              <w:rPr>
                <w:rFonts w:ascii="Arial" w:hAnsi="Arial" w:cs="Arial"/>
              </w:rPr>
              <w:t>behavior</w:t>
            </w:r>
          </w:p>
          <w:p w14:paraId="65F97B49" w14:textId="77777777" w:rsidR="00C53D9E" w:rsidRPr="00F61451" w:rsidRDefault="00C137B2" w:rsidP="00684555">
            <w:pPr>
              <w:pStyle w:val="TableParagraph"/>
              <w:numPr>
                <w:ilvl w:val="0"/>
                <w:numId w:val="63"/>
              </w:numPr>
              <w:tabs>
                <w:tab w:val="left" w:pos="387"/>
                <w:tab w:val="left" w:pos="993"/>
              </w:tabs>
              <w:spacing w:line="263" w:lineRule="exact"/>
              <w:ind w:right="486"/>
              <w:rPr>
                <w:rFonts w:ascii="Arial" w:hAnsi="Arial" w:cs="Arial"/>
              </w:rPr>
            </w:pPr>
            <w:r w:rsidRPr="00F61451">
              <w:rPr>
                <w:rFonts w:ascii="Arial" w:hAnsi="Arial" w:cs="Arial"/>
                <w:spacing w:val="-2"/>
              </w:rPr>
              <w:t xml:space="preserve"> </w:t>
            </w:r>
            <w:r w:rsidRPr="00F61451">
              <w:rPr>
                <w:rFonts w:ascii="Arial" w:hAnsi="Arial" w:cs="Arial"/>
                <w:spacing w:val="-4"/>
              </w:rPr>
              <w:t>self-</w:t>
            </w:r>
            <w:r w:rsidR="001933F6" w:rsidRPr="00F61451">
              <w:rPr>
                <w:rFonts w:ascii="Arial" w:hAnsi="Arial" w:cs="Arial"/>
              </w:rPr>
              <w:t xml:space="preserve"> awareness </w:t>
            </w:r>
          </w:p>
          <w:p w14:paraId="370D15E9" w14:textId="2EFB8CFE" w:rsidR="001933F6" w:rsidRPr="00F61451" w:rsidRDefault="001933F6" w:rsidP="00684555">
            <w:pPr>
              <w:pStyle w:val="TableParagraph"/>
              <w:numPr>
                <w:ilvl w:val="0"/>
                <w:numId w:val="63"/>
              </w:numPr>
              <w:tabs>
                <w:tab w:val="left" w:pos="387"/>
                <w:tab w:val="left" w:pos="993"/>
              </w:tabs>
              <w:spacing w:line="263" w:lineRule="exact"/>
              <w:ind w:right="486"/>
              <w:rPr>
                <w:rFonts w:ascii="Arial" w:hAnsi="Arial" w:cs="Arial"/>
              </w:rPr>
            </w:pPr>
            <w:r w:rsidRPr="00F61451">
              <w:rPr>
                <w:rFonts w:ascii="Arial" w:hAnsi="Arial" w:cs="Arial"/>
              </w:rPr>
              <w:t>personality traits identification</w:t>
            </w:r>
          </w:p>
          <w:p w14:paraId="05CAE939" w14:textId="77777777" w:rsidR="00C53D9E" w:rsidRPr="00F61451" w:rsidRDefault="00C53D9E" w:rsidP="00684555">
            <w:pPr>
              <w:pStyle w:val="TableParagraph"/>
              <w:numPr>
                <w:ilvl w:val="0"/>
                <w:numId w:val="63"/>
              </w:numPr>
              <w:tabs>
                <w:tab w:val="left" w:pos="387"/>
                <w:tab w:val="left" w:pos="993"/>
              </w:tabs>
              <w:spacing w:line="269" w:lineRule="exact"/>
              <w:ind w:right="486"/>
              <w:rPr>
                <w:rFonts w:ascii="Arial" w:hAnsi="Arial" w:cs="Arial"/>
              </w:rPr>
            </w:pPr>
            <w:r w:rsidRPr="00F61451">
              <w:rPr>
                <w:rFonts w:ascii="Arial" w:hAnsi="Arial" w:cs="Arial"/>
              </w:rPr>
              <w:t>personal</w:t>
            </w:r>
            <w:r w:rsidRPr="00F61451">
              <w:rPr>
                <w:rFonts w:ascii="Arial" w:hAnsi="Arial" w:cs="Arial"/>
                <w:spacing w:val="-5"/>
              </w:rPr>
              <w:t xml:space="preserve"> </w:t>
            </w:r>
            <w:r w:rsidRPr="00F61451">
              <w:rPr>
                <w:rFonts w:ascii="Arial" w:hAnsi="Arial" w:cs="Arial"/>
              </w:rPr>
              <w:t>development</w:t>
            </w:r>
            <w:r w:rsidRPr="00F61451">
              <w:rPr>
                <w:rFonts w:ascii="Arial" w:hAnsi="Arial" w:cs="Arial"/>
                <w:spacing w:val="-8"/>
              </w:rPr>
              <w:t xml:space="preserve"> </w:t>
            </w:r>
            <w:r w:rsidRPr="00F61451">
              <w:rPr>
                <w:rFonts w:ascii="Arial" w:hAnsi="Arial" w:cs="Arial"/>
                <w:spacing w:val="-4"/>
              </w:rPr>
              <w:t>plan</w:t>
            </w:r>
          </w:p>
          <w:p w14:paraId="46304BA2" w14:textId="77777777" w:rsidR="00C137B2" w:rsidRPr="00F61451" w:rsidRDefault="00C53D9E" w:rsidP="00684555">
            <w:pPr>
              <w:pStyle w:val="TableParagraph"/>
              <w:numPr>
                <w:ilvl w:val="0"/>
                <w:numId w:val="63"/>
              </w:numPr>
              <w:tabs>
                <w:tab w:val="left" w:pos="387"/>
                <w:tab w:val="left" w:pos="993"/>
              </w:tabs>
              <w:spacing w:before="133"/>
              <w:ind w:right="486"/>
              <w:rPr>
                <w:rFonts w:ascii="Arial" w:hAnsi="Arial" w:cs="Arial"/>
              </w:rPr>
            </w:pPr>
            <w:r w:rsidRPr="00F61451">
              <w:rPr>
                <w:rFonts w:ascii="Arial" w:hAnsi="Arial" w:cs="Arial"/>
              </w:rPr>
              <w:t>personal</w:t>
            </w:r>
            <w:r w:rsidRPr="00F61451">
              <w:rPr>
                <w:rFonts w:ascii="Arial" w:hAnsi="Arial" w:cs="Arial"/>
                <w:spacing w:val="-7"/>
              </w:rPr>
              <w:t xml:space="preserve"> </w:t>
            </w:r>
            <w:r w:rsidRPr="00F61451">
              <w:rPr>
                <w:rFonts w:ascii="Arial" w:hAnsi="Arial" w:cs="Arial"/>
              </w:rPr>
              <w:t>goal</w:t>
            </w:r>
            <w:r w:rsidRPr="00F61451">
              <w:rPr>
                <w:rFonts w:ascii="Arial" w:hAnsi="Arial" w:cs="Arial"/>
                <w:spacing w:val="-2"/>
              </w:rPr>
              <w:t xml:space="preserve"> </w:t>
            </w:r>
            <w:r w:rsidRPr="00F61451">
              <w:rPr>
                <w:rFonts w:ascii="Arial" w:hAnsi="Arial" w:cs="Arial"/>
              </w:rPr>
              <w:t>setting</w:t>
            </w:r>
          </w:p>
          <w:p w14:paraId="0B08BD19" w14:textId="77777777" w:rsidR="00F61451" w:rsidRDefault="00F61451" w:rsidP="00F61451">
            <w:pPr>
              <w:pStyle w:val="TableParagraph"/>
              <w:tabs>
                <w:tab w:val="left" w:pos="387"/>
                <w:tab w:val="left" w:pos="993"/>
              </w:tabs>
              <w:spacing w:line="269" w:lineRule="exact"/>
              <w:ind w:left="388" w:right="486"/>
              <w:rPr>
                <w:rFonts w:ascii="Arial" w:hAnsi="Arial" w:cs="Arial"/>
                <w:b/>
              </w:rPr>
            </w:pPr>
          </w:p>
          <w:p w14:paraId="48148E87" w14:textId="77777777" w:rsidR="00C53D9E" w:rsidRPr="00F61451" w:rsidRDefault="00C53D9E" w:rsidP="00F61451">
            <w:pPr>
              <w:pStyle w:val="TableParagraph"/>
              <w:tabs>
                <w:tab w:val="left" w:pos="387"/>
                <w:tab w:val="left" w:pos="993"/>
              </w:tabs>
              <w:spacing w:line="269" w:lineRule="exact"/>
              <w:ind w:left="388" w:right="486"/>
              <w:rPr>
                <w:rFonts w:ascii="Arial" w:hAnsi="Arial" w:cs="Arial"/>
              </w:rPr>
            </w:pPr>
            <w:r w:rsidRPr="00F61451">
              <w:rPr>
                <w:rFonts w:ascii="Arial" w:hAnsi="Arial" w:cs="Arial"/>
                <w:b/>
              </w:rPr>
              <w:t xml:space="preserve">Activity: </w:t>
            </w:r>
            <w:r w:rsidRPr="00F61451">
              <w:rPr>
                <w:rFonts w:ascii="Arial" w:hAnsi="Arial" w:cs="Arial"/>
              </w:rPr>
              <w:t>Self</w:t>
            </w:r>
            <w:r w:rsidRPr="00F61451">
              <w:rPr>
                <w:rFonts w:ascii="Arial" w:hAnsi="Arial" w:cs="Arial"/>
                <w:b/>
              </w:rPr>
              <w:t xml:space="preserve"> </w:t>
            </w:r>
            <w:r w:rsidRPr="00F61451">
              <w:rPr>
                <w:rFonts w:ascii="Arial" w:hAnsi="Arial" w:cs="Arial"/>
              </w:rPr>
              <w:t xml:space="preserve">personality </w:t>
            </w:r>
            <w:r w:rsidRPr="00F61451">
              <w:rPr>
                <w:rFonts w:ascii="Arial" w:hAnsi="Arial" w:cs="Arial"/>
              </w:rPr>
              <w:lastRenderedPageBreak/>
              <w:t>traits and personal</w:t>
            </w:r>
            <w:r w:rsidRPr="00F61451">
              <w:rPr>
                <w:rFonts w:ascii="Arial" w:hAnsi="Arial" w:cs="Arial"/>
                <w:spacing w:val="-5"/>
              </w:rPr>
              <w:t xml:space="preserve"> </w:t>
            </w:r>
            <w:r w:rsidRPr="00F61451">
              <w:rPr>
                <w:rFonts w:ascii="Arial" w:hAnsi="Arial" w:cs="Arial"/>
              </w:rPr>
              <w:t>development</w:t>
            </w:r>
            <w:r w:rsidRPr="00F61451">
              <w:rPr>
                <w:rFonts w:ascii="Arial" w:hAnsi="Arial" w:cs="Arial"/>
                <w:spacing w:val="-8"/>
              </w:rPr>
              <w:t xml:space="preserve"> </w:t>
            </w:r>
            <w:r w:rsidRPr="00F61451">
              <w:rPr>
                <w:rFonts w:ascii="Arial" w:hAnsi="Arial" w:cs="Arial"/>
                <w:spacing w:val="-4"/>
              </w:rPr>
              <w:t>plan</w:t>
            </w:r>
          </w:p>
          <w:p w14:paraId="1519FD99" w14:textId="5657F3AE" w:rsidR="00C53D9E" w:rsidRPr="00F61451" w:rsidRDefault="00C53D9E" w:rsidP="00C53D9E">
            <w:pPr>
              <w:pStyle w:val="TableParagraph"/>
              <w:tabs>
                <w:tab w:val="left" w:pos="387"/>
                <w:tab w:val="left" w:pos="993"/>
              </w:tabs>
              <w:spacing w:line="263" w:lineRule="exact"/>
              <w:ind w:left="388" w:right="486"/>
              <w:rPr>
                <w:rFonts w:ascii="Arial" w:hAnsi="Arial" w:cs="Arial"/>
              </w:rPr>
            </w:pPr>
          </w:p>
          <w:p w14:paraId="6DBD1B87" w14:textId="4B9F7ABF" w:rsidR="00C53D9E" w:rsidRPr="00F61451" w:rsidRDefault="00C53D9E" w:rsidP="00F61451">
            <w:pPr>
              <w:pStyle w:val="TableParagraph"/>
              <w:tabs>
                <w:tab w:val="left" w:pos="993"/>
              </w:tabs>
              <w:spacing w:before="1" w:line="360" w:lineRule="auto"/>
              <w:ind w:left="124" w:right="486"/>
              <w:rPr>
                <w:rFonts w:ascii="Arial" w:hAnsi="Arial" w:cs="Arial"/>
              </w:rPr>
            </w:pPr>
          </w:p>
        </w:tc>
        <w:tc>
          <w:tcPr>
            <w:tcW w:w="1697" w:type="dxa"/>
          </w:tcPr>
          <w:p w14:paraId="0AA7D931" w14:textId="77777777" w:rsidR="00C137B2" w:rsidRPr="00F61451" w:rsidRDefault="00C137B2" w:rsidP="000F3B06">
            <w:pPr>
              <w:pStyle w:val="TableParagraph"/>
              <w:tabs>
                <w:tab w:val="left" w:pos="993"/>
              </w:tabs>
              <w:spacing w:before="235"/>
              <w:ind w:right="486"/>
              <w:rPr>
                <w:rFonts w:ascii="Arial" w:hAnsi="Arial" w:cs="Arial"/>
                <w:b/>
              </w:rPr>
            </w:pPr>
          </w:p>
          <w:p w14:paraId="22CD2E49" w14:textId="77777777" w:rsidR="00C52A59" w:rsidRPr="00F61451" w:rsidRDefault="00C52A59" w:rsidP="00C52A59">
            <w:pPr>
              <w:pStyle w:val="TableParagraph"/>
              <w:tabs>
                <w:tab w:val="left" w:pos="993"/>
              </w:tabs>
              <w:spacing w:before="1"/>
              <w:ind w:left="0" w:right="486"/>
              <w:rPr>
                <w:rFonts w:ascii="Arial" w:hAnsi="Arial" w:cs="Arial"/>
                <w:b/>
              </w:rPr>
            </w:pPr>
            <w:r w:rsidRPr="00F61451">
              <w:rPr>
                <w:rFonts w:ascii="Arial" w:hAnsi="Arial" w:cs="Arial"/>
                <w:b/>
              </w:rPr>
              <w:t xml:space="preserve">Theory: </w:t>
            </w:r>
          </w:p>
          <w:p w14:paraId="34757D96" w14:textId="5C27AEA3" w:rsidR="00C52A59" w:rsidRPr="00F61451" w:rsidRDefault="00C52A59" w:rsidP="00C52A59">
            <w:pPr>
              <w:pStyle w:val="TableParagraph"/>
              <w:tabs>
                <w:tab w:val="left" w:pos="993"/>
              </w:tabs>
              <w:spacing w:before="1"/>
              <w:ind w:left="0" w:right="486"/>
              <w:rPr>
                <w:rFonts w:ascii="Arial" w:hAnsi="Arial" w:cs="Arial"/>
              </w:rPr>
            </w:pPr>
            <w:r w:rsidRPr="00F61451">
              <w:rPr>
                <w:rFonts w:ascii="Arial" w:hAnsi="Arial" w:cs="Arial"/>
                <w:b/>
              </w:rPr>
              <w:t xml:space="preserve">  </w:t>
            </w:r>
            <w:r w:rsidRPr="00F61451">
              <w:rPr>
                <w:rFonts w:ascii="Arial" w:hAnsi="Arial" w:cs="Arial"/>
              </w:rPr>
              <w:t>2</w:t>
            </w:r>
            <w:r w:rsidRPr="00F61451">
              <w:rPr>
                <w:rFonts w:ascii="Arial" w:hAnsi="Arial" w:cs="Arial"/>
                <w:spacing w:val="-4"/>
              </w:rPr>
              <w:t>hrs.</w:t>
            </w:r>
          </w:p>
          <w:p w14:paraId="1A5FBFE2" w14:textId="77777777" w:rsidR="00C52A59" w:rsidRPr="00F61451" w:rsidRDefault="00C52A59" w:rsidP="00C52A59">
            <w:pPr>
              <w:pStyle w:val="TableParagraph"/>
              <w:tabs>
                <w:tab w:val="left" w:pos="993"/>
              </w:tabs>
              <w:spacing w:before="246"/>
              <w:ind w:left="0" w:right="486"/>
              <w:rPr>
                <w:rFonts w:ascii="Arial" w:hAnsi="Arial" w:cs="Arial"/>
                <w:b/>
              </w:rPr>
            </w:pPr>
            <w:r w:rsidRPr="00F61451">
              <w:rPr>
                <w:rFonts w:ascii="Arial" w:hAnsi="Arial" w:cs="Arial"/>
                <w:b/>
              </w:rPr>
              <w:t xml:space="preserve">Practical      </w:t>
            </w:r>
            <w:r w:rsidRPr="00F61451">
              <w:rPr>
                <w:rFonts w:ascii="Arial" w:hAnsi="Arial" w:cs="Arial"/>
              </w:rPr>
              <w:t>4</w:t>
            </w:r>
            <w:r w:rsidRPr="00F61451">
              <w:rPr>
                <w:rFonts w:ascii="Arial" w:hAnsi="Arial" w:cs="Arial"/>
                <w:spacing w:val="-4"/>
              </w:rPr>
              <w:t>hrs.</w:t>
            </w:r>
          </w:p>
          <w:p w14:paraId="6650F327" w14:textId="77777777" w:rsidR="00C52A59" w:rsidRPr="00F61451" w:rsidRDefault="00C52A59" w:rsidP="00C52A59">
            <w:pPr>
              <w:pStyle w:val="TableParagraph"/>
              <w:tabs>
                <w:tab w:val="left" w:pos="993"/>
              </w:tabs>
              <w:ind w:left="0" w:right="486"/>
              <w:rPr>
                <w:rFonts w:ascii="Arial" w:hAnsi="Arial" w:cs="Arial"/>
                <w:b/>
              </w:rPr>
            </w:pPr>
          </w:p>
          <w:p w14:paraId="363AFAA8" w14:textId="33647E36" w:rsidR="00C137B2" w:rsidRPr="00F61451" w:rsidRDefault="00C52A59" w:rsidP="00C52A59">
            <w:pPr>
              <w:pStyle w:val="TableParagraph"/>
              <w:tabs>
                <w:tab w:val="left" w:pos="993"/>
              </w:tabs>
              <w:spacing w:before="246"/>
              <w:ind w:left="0" w:right="486"/>
              <w:rPr>
                <w:rFonts w:ascii="Arial" w:hAnsi="Arial" w:cs="Arial"/>
              </w:rPr>
            </w:pPr>
            <w:r w:rsidRPr="00F61451">
              <w:rPr>
                <w:rFonts w:ascii="Arial" w:hAnsi="Arial" w:cs="Arial"/>
                <w:b/>
              </w:rPr>
              <w:t>Total:</w:t>
            </w:r>
            <w:r w:rsidR="00750B32" w:rsidRPr="00F61451">
              <w:rPr>
                <w:rFonts w:ascii="Arial" w:hAnsi="Arial" w:cs="Arial"/>
              </w:rPr>
              <w:t>6</w:t>
            </w:r>
            <w:r w:rsidRPr="00F61451">
              <w:rPr>
                <w:rFonts w:ascii="Arial" w:hAnsi="Arial" w:cs="Arial"/>
                <w:spacing w:val="-4"/>
              </w:rPr>
              <w:t>hrs</w:t>
            </w:r>
          </w:p>
        </w:tc>
        <w:tc>
          <w:tcPr>
            <w:tcW w:w="2074" w:type="dxa"/>
          </w:tcPr>
          <w:p w14:paraId="4BBC4F31" w14:textId="77777777" w:rsidR="00DC1FD0" w:rsidRPr="00F61451" w:rsidRDefault="00DC1FD0" w:rsidP="00684555">
            <w:pPr>
              <w:pStyle w:val="TableParagraph"/>
              <w:numPr>
                <w:ilvl w:val="0"/>
                <w:numId w:val="62"/>
              </w:numPr>
              <w:tabs>
                <w:tab w:val="left" w:pos="282"/>
                <w:tab w:val="left" w:pos="993"/>
              </w:tabs>
              <w:spacing w:before="2" w:line="293" w:lineRule="exact"/>
              <w:ind w:right="486"/>
              <w:rPr>
                <w:rFonts w:ascii="Arial" w:hAnsi="Arial" w:cs="Arial"/>
              </w:rPr>
            </w:pPr>
            <w:r w:rsidRPr="00F61451">
              <w:rPr>
                <w:rFonts w:ascii="Arial" w:hAnsi="Arial" w:cs="Arial"/>
                <w:spacing w:val="-2"/>
              </w:rPr>
              <w:t>Internet</w:t>
            </w:r>
          </w:p>
          <w:p w14:paraId="1236D6EE" w14:textId="77777777" w:rsidR="00DC1FD0" w:rsidRPr="00F61451" w:rsidRDefault="00DC1FD0" w:rsidP="00684555">
            <w:pPr>
              <w:pStyle w:val="TableParagraph"/>
              <w:numPr>
                <w:ilvl w:val="0"/>
                <w:numId w:val="62"/>
              </w:numPr>
              <w:tabs>
                <w:tab w:val="left" w:pos="282"/>
                <w:tab w:val="left" w:pos="993"/>
              </w:tabs>
              <w:spacing w:line="293" w:lineRule="exact"/>
              <w:ind w:right="486"/>
              <w:rPr>
                <w:rFonts w:ascii="Arial" w:hAnsi="Arial" w:cs="Arial"/>
              </w:rPr>
            </w:pPr>
            <w:r w:rsidRPr="00F61451">
              <w:rPr>
                <w:rFonts w:ascii="Arial" w:hAnsi="Arial" w:cs="Arial"/>
              </w:rPr>
              <w:t>MS</w:t>
            </w:r>
            <w:r w:rsidRPr="00F61451">
              <w:rPr>
                <w:rFonts w:ascii="Arial" w:hAnsi="Arial" w:cs="Arial"/>
                <w:spacing w:val="-7"/>
              </w:rPr>
              <w:t xml:space="preserve"> </w:t>
            </w:r>
            <w:r w:rsidRPr="00F61451">
              <w:rPr>
                <w:rFonts w:ascii="Arial" w:hAnsi="Arial" w:cs="Arial"/>
                <w:spacing w:val="-2"/>
              </w:rPr>
              <w:t>Office</w:t>
            </w:r>
          </w:p>
          <w:p w14:paraId="5CE030EA" w14:textId="77777777" w:rsidR="00DC1FD0" w:rsidRPr="00F61451" w:rsidRDefault="00DC1FD0" w:rsidP="00684555">
            <w:pPr>
              <w:pStyle w:val="TableParagraph"/>
              <w:numPr>
                <w:ilvl w:val="0"/>
                <w:numId w:val="62"/>
              </w:numPr>
              <w:tabs>
                <w:tab w:val="left" w:pos="282"/>
                <w:tab w:val="left" w:pos="993"/>
              </w:tabs>
              <w:ind w:right="486"/>
              <w:rPr>
                <w:rFonts w:ascii="Arial" w:hAnsi="Arial" w:cs="Arial"/>
              </w:rPr>
            </w:pPr>
            <w:r w:rsidRPr="00F61451">
              <w:rPr>
                <w:rFonts w:ascii="Arial" w:hAnsi="Arial" w:cs="Arial"/>
              </w:rPr>
              <w:t>Laptop</w:t>
            </w:r>
            <w:r w:rsidRPr="00F61451">
              <w:rPr>
                <w:rFonts w:ascii="Arial" w:hAnsi="Arial" w:cs="Arial"/>
                <w:spacing w:val="-16"/>
              </w:rPr>
              <w:t xml:space="preserve"> </w:t>
            </w:r>
            <w:r w:rsidRPr="00F61451">
              <w:rPr>
                <w:rFonts w:ascii="Arial" w:hAnsi="Arial" w:cs="Arial"/>
              </w:rPr>
              <w:t xml:space="preserve">/     </w:t>
            </w:r>
            <w:r w:rsidRPr="00F61451">
              <w:rPr>
                <w:rFonts w:ascii="Arial" w:hAnsi="Arial" w:cs="Arial"/>
                <w:spacing w:val="-2"/>
              </w:rPr>
              <w:t>Computer</w:t>
            </w:r>
          </w:p>
          <w:p w14:paraId="1FC173A6" w14:textId="77777777" w:rsidR="00DC1FD0" w:rsidRPr="00F61451" w:rsidRDefault="00DC1FD0" w:rsidP="00684555">
            <w:pPr>
              <w:pStyle w:val="TableParagraph"/>
              <w:numPr>
                <w:ilvl w:val="0"/>
                <w:numId w:val="62"/>
              </w:numPr>
              <w:tabs>
                <w:tab w:val="left" w:pos="282"/>
                <w:tab w:val="left" w:pos="993"/>
              </w:tabs>
              <w:spacing w:before="3" w:line="294" w:lineRule="exact"/>
              <w:ind w:right="486"/>
              <w:rPr>
                <w:rFonts w:ascii="Arial" w:hAnsi="Arial" w:cs="Arial"/>
              </w:rPr>
            </w:pPr>
            <w:r w:rsidRPr="00F61451">
              <w:rPr>
                <w:rFonts w:ascii="Arial" w:hAnsi="Arial" w:cs="Arial"/>
                <w:spacing w:val="-2"/>
              </w:rPr>
              <w:t>Printer</w:t>
            </w:r>
          </w:p>
          <w:p w14:paraId="5B7E7DB2" w14:textId="77777777" w:rsidR="00DC1FD0" w:rsidRPr="00F61451" w:rsidRDefault="00DC1FD0" w:rsidP="00684555">
            <w:pPr>
              <w:pStyle w:val="TableParagraph"/>
              <w:numPr>
                <w:ilvl w:val="0"/>
                <w:numId w:val="62"/>
              </w:numPr>
              <w:tabs>
                <w:tab w:val="left" w:pos="277"/>
                <w:tab w:val="left" w:pos="993"/>
              </w:tabs>
              <w:spacing w:line="293" w:lineRule="exact"/>
              <w:ind w:right="486"/>
              <w:rPr>
                <w:rFonts w:ascii="Arial" w:hAnsi="Arial" w:cs="Arial"/>
              </w:rPr>
            </w:pPr>
            <w:r w:rsidRPr="00F61451">
              <w:rPr>
                <w:rFonts w:ascii="Arial" w:hAnsi="Arial" w:cs="Arial"/>
              </w:rPr>
              <w:t>White</w:t>
            </w:r>
            <w:r w:rsidRPr="00F61451">
              <w:rPr>
                <w:rFonts w:ascii="Arial" w:hAnsi="Arial" w:cs="Arial"/>
                <w:spacing w:val="-2"/>
              </w:rPr>
              <w:t xml:space="preserve"> board</w:t>
            </w:r>
          </w:p>
          <w:p w14:paraId="1EA90011" w14:textId="77777777" w:rsidR="00DC1FD0" w:rsidRPr="00F61451" w:rsidRDefault="00DC1FD0" w:rsidP="00684555">
            <w:pPr>
              <w:pStyle w:val="TableParagraph"/>
              <w:numPr>
                <w:ilvl w:val="0"/>
                <w:numId w:val="62"/>
              </w:numPr>
              <w:tabs>
                <w:tab w:val="left" w:pos="282"/>
                <w:tab w:val="left" w:pos="993"/>
              </w:tabs>
              <w:spacing w:line="293" w:lineRule="exact"/>
              <w:ind w:right="486"/>
              <w:rPr>
                <w:rFonts w:ascii="Arial" w:hAnsi="Arial" w:cs="Arial"/>
              </w:rPr>
            </w:pPr>
            <w:r w:rsidRPr="00F61451">
              <w:rPr>
                <w:rFonts w:ascii="Arial" w:hAnsi="Arial" w:cs="Arial"/>
              </w:rPr>
              <w:t>Projector</w:t>
            </w:r>
            <w:r w:rsidRPr="00F61451">
              <w:rPr>
                <w:rFonts w:ascii="Arial" w:hAnsi="Arial" w:cs="Arial"/>
                <w:spacing w:val="-5"/>
              </w:rPr>
              <w:t xml:space="preserve"> </w:t>
            </w:r>
            <w:r w:rsidRPr="00F61451">
              <w:rPr>
                <w:rFonts w:ascii="Arial" w:hAnsi="Arial" w:cs="Arial"/>
                <w:spacing w:val="-2"/>
              </w:rPr>
              <w:t>screen</w:t>
            </w:r>
          </w:p>
          <w:p w14:paraId="54743CF4" w14:textId="77777777" w:rsidR="00DC1FD0" w:rsidRPr="00F61451" w:rsidRDefault="00DC1FD0" w:rsidP="00684555">
            <w:pPr>
              <w:pStyle w:val="TableParagraph"/>
              <w:numPr>
                <w:ilvl w:val="0"/>
                <w:numId w:val="62"/>
              </w:numPr>
              <w:tabs>
                <w:tab w:val="left" w:pos="282"/>
                <w:tab w:val="left" w:pos="993"/>
              </w:tabs>
              <w:ind w:right="486"/>
              <w:rPr>
                <w:rFonts w:ascii="Arial" w:hAnsi="Arial" w:cs="Arial"/>
              </w:rPr>
            </w:pPr>
            <w:r w:rsidRPr="00F61451">
              <w:rPr>
                <w:rFonts w:ascii="Arial" w:hAnsi="Arial" w:cs="Arial"/>
                <w:spacing w:val="-2"/>
              </w:rPr>
              <w:t xml:space="preserve">Multimedia </w:t>
            </w:r>
            <w:r w:rsidRPr="00F61451">
              <w:rPr>
                <w:rFonts w:ascii="Arial" w:hAnsi="Arial" w:cs="Arial"/>
                <w:spacing w:val="-2"/>
              </w:rPr>
              <w:lastRenderedPageBreak/>
              <w:t>projector</w:t>
            </w:r>
          </w:p>
          <w:p w14:paraId="0A534000" w14:textId="77777777" w:rsidR="00DC1FD0" w:rsidRPr="00F61451" w:rsidRDefault="00DC1FD0" w:rsidP="00684555">
            <w:pPr>
              <w:pStyle w:val="TableParagraph"/>
              <w:numPr>
                <w:ilvl w:val="0"/>
                <w:numId w:val="62"/>
              </w:numPr>
              <w:tabs>
                <w:tab w:val="left" w:pos="282"/>
                <w:tab w:val="left" w:pos="993"/>
              </w:tabs>
              <w:ind w:right="486"/>
              <w:rPr>
                <w:rFonts w:ascii="Arial" w:hAnsi="Arial" w:cs="Arial"/>
              </w:rPr>
            </w:pPr>
            <w:r w:rsidRPr="00F61451">
              <w:rPr>
                <w:rFonts w:ascii="Arial" w:hAnsi="Arial" w:cs="Arial"/>
                <w:spacing w:val="-2"/>
              </w:rPr>
              <w:t>Notebook</w:t>
            </w:r>
          </w:p>
          <w:p w14:paraId="14217E55" w14:textId="36CAEDEF" w:rsidR="00C137B2" w:rsidRPr="00F61451" w:rsidRDefault="00DC1FD0" w:rsidP="00684555">
            <w:pPr>
              <w:pStyle w:val="TableParagraph"/>
              <w:numPr>
                <w:ilvl w:val="0"/>
                <w:numId w:val="62"/>
              </w:numPr>
              <w:tabs>
                <w:tab w:val="left" w:pos="277"/>
                <w:tab w:val="left" w:pos="993"/>
              </w:tabs>
              <w:spacing w:before="3"/>
              <w:ind w:right="486"/>
              <w:rPr>
                <w:rFonts w:ascii="Arial" w:hAnsi="Arial" w:cs="Arial"/>
              </w:rPr>
            </w:pPr>
            <w:r w:rsidRPr="00F61451">
              <w:rPr>
                <w:rFonts w:ascii="Arial" w:hAnsi="Arial" w:cs="Arial"/>
                <w:spacing w:val="-2"/>
              </w:rPr>
              <w:t>Pen/pencil</w:t>
            </w:r>
          </w:p>
        </w:tc>
        <w:tc>
          <w:tcPr>
            <w:tcW w:w="1629" w:type="dxa"/>
          </w:tcPr>
          <w:p w14:paraId="63F82F76" w14:textId="66D50B3C" w:rsidR="00C137B2" w:rsidRPr="00F61451" w:rsidRDefault="00C137B2" w:rsidP="000F3B06">
            <w:pPr>
              <w:pStyle w:val="TableParagraph"/>
              <w:tabs>
                <w:tab w:val="left" w:pos="993"/>
              </w:tabs>
              <w:spacing w:before="234"/>
              <w:ind w:left="152" w:right="486"/>
              <w:rPr>
                <w:rFonts w:ascii="Arial" w:hAnsi="Arial" w:cs="Arial"/>
              </w:rPr>
            </w:pPr>
            <w:r w:rsidRPr="00F61451">
              <w:rPr>
                <w:rFonts w:ascii="Arial" w:hAnsi="Arial" w:cs="Arial"/>
              </w:rPr>
              <w:lastRenderedPageBreak/>
              <w:t>Class</w:t>
            </w:r>
            <w:r w:rsidR="00F633D9" w:rsidRPr="00F61451">
              <w:rPr>
                <w:rFonts w:ascii="Arial" w:hAnsi="Arial" w:cs="Arial"/>
              </w:rPr>
              <w:t xml:space="preserve"> </w:t>
            </w:r>
            <w:r w:rsidRPr="00F61451">
              <w:rPr>
                <w:rFonts w:ascii="Arial" w:hAnsi="Arial" w:cs="Arial"/>
                <w:spacing w:val="-4"/>
              </w:rPr>
              <w:t>Room</w:t>
            </w:r>
            <w:r w:rsidR="00F633D9" w:rsidRPr="00F61451">
              <w:rPr>
                <w:rFonts w:ascii="Arial" w:hAnsi="Arial" w:cs="Arial"/>
                <w:spacing w:val="-4"/>
              </w:rPr>
              <w:t xml:space="preserve"> </w:t>
            </w:r>
          </w:p>
        </w:tc>
      </w:tr>
    </w:tbl>
    <w:p w14:paraId="476F5B62" w14:textId="77777777" w:rsidR="00C137B2" w:rsidRPr="00F61451" w:rsidRDefault="00C137B2" w:rsidP="00C137B2">
      <w:pPr>
        <w:pStyle w:val="TableParagraph"/>
        <w:tabs>
          <w:tab w:val="left" w:pos="993"/>
        </w:tabs>
        <w:ind w:left="0" w:right="486"/>
        <w:rPr>
          <w:rFonts w:ascii="Arial" w:hAnsi="Arial" w:cs="Arial"/>
        </w:rPr>
        <w:sectPr w:rsidR="00C137B2" w:rsidRPr="00F61451" w:rsidSect="007F13D5">
          <w:headerReference w:type="default" r:id="rId12"/>
          <w:footerReference w:type="default" r:id="rId13"/>
          <w:pgSz w:w="16840" w:h="11910" w:orient="landscape"/>
          <w:pgMar w:top="2060" w:right="425" w:bottom="280" w:left="566" w:header="624" w:footer="0" w:gutter="0"/>
          <w:cols w:space="720"/>
          <w:docGrid w:linePitch="299"/>
        </w:sectPr>
      </w:pPr>
    </w:p>
    <w:p w14:paraId="210C38ED" w14:textId="77777777" w:rsidR="00C137B2" w:rsidRPr="00F61451" w:rsidRDefault="00C137B2" w:rsidP="00C137B2">
      <w:pPr>
        <w:pStyle w:val="BodyText"/>
        <w:tabs>
          <w:tab w:val="left" w:pos="993"/>
        </w:tabs>
        <w:spacing w:before="68"/>
        <w:ind w:right="486"/>
        <w:rPr>
          <w:rFonts w:ascii="Arial" w:hAnsi="Arial" w:cs="Arial"/>
          <w:b/>
          <w:sz w:val="22"/>
          <w:szCs w:val="22"/>
        </w:rPr>
      </w:pPr>
    </w:p>
    <w:tbl>
      <w:tblPr>
        <w:tblW w:w="0" w:type="auto"/>
        <w:tblInd w:w="12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2250"/>
        <w:gridCol w:w="3600"/>
        <w:gridCol w:w="3690"/>
        <w:gridCol w:w="1710"/>
        <w:gridCol w:w="2070"/>
        <w:gridCol w:w="1620"/>
      </w:tblGrid>
      <w:tr w:rsidR="00C137B2" w:rsidRPr="008E116A" w14:paraId="520A3766" w14:textId="77777777" w:rsidTr="008E116A">
        <w:trPr>
          <w:trHeight w:val="1708"/>
        </w:trPr>
        <w:tc>
          <w:tcPr>
            <w:tcW w:w="2250" w:type="dxa"/>
          </w:tcPr>
          <w:p w14:paraId="75B83502" w14:textId="77777777" w:rsidR="00E15A2F" w:rsidRPr="008E116A" w:rsidRDefault="00E15A2F" w:rsidP="000F3B06">
            <w:pPr>
              <w:pStyle w:val="TableParagraph"/>
              <w:tabs>
                <w:tab w:val="left" w:pos="993"/>
              </w:tabs>
              <w:spacing w:line="242" w:lineRule="auto"/>
              <w:ind w:left="0" w:right="486"/>
              <w:jc w:val="center"/>
              <w:rPr>
                <w:rFonts w:ascii="Arial" w:hAnsi="Arial" w:cs="Arial"/>
                <w:b/>
              </w:rPr>
            </w:pPr>
          </w:p>
          <w:p w14:paraId="7DE6264F" w14:textId="77777777" w:rsidR="00C137B2" w:rsidRPr="008E116A" w:rsidRDefault="00C137B2" w:rsidP="00E15A2F">
            <w:pPr>
              <w:pStyle w:val="TableParagraph"/>
              <w:tabs>
                <w:tab w:val="left" w:pos="993"/>
              </w:tabs>
              <w:spacing w:line="242" w:lineRule="auto"/>
              <w:ind w:left="0" w:right="486"/>
              <w:rPr>
                <w:rFonts w:ascii="Arial" w:hAnsi="Arial" w:cs="Arial"/>
                <w:b/>
              </w:rPr>
            </w:pPr>
            <w:r w:rsidRPr="008E116A">
              <w:rPr>
                <w:rFonts w:ascii="Arial" w:hAnsi="Arial" w:cs="Arial"/>
                <w:b/>
              </w:rPr>
              <w:t>LU2.</w:t>
            </w:r>
            <w:r w:rsidRPr="008E116A">
              <w:rPr>
                <w:rFonts w:ascii="Arial" w:hAnsi="Arial" w:cs="Arial"/>
                <w:b/>
                <w:spacing w:val="-12"/>
              </w:rPr>
              <w:t xml:space="preserve"> </w:t>
            </w:r>
            <w:r w:rsidRPr="008E116A">
              <w:rPr>
                <w:rFonts w:ascii="Arial" w:hAnsi="Arial" w:cs="Arial"/>
                <w:b/>
              </w:rPr>
              <w:t>Set</w:t>
            </w:r>
            <w:r w:rsidRPr="008E116A">
              <w:rPr>
                <w:rFonts w:ascii="Arial" w:hAnsi="Arial" w:cs="Arial"/>
                <w:b/>
                <w:spacing w:val="-13"/>
              </w:rPr>
              <w:t xml:space="preserve"> </w:t>
            </w:r>
            <w:r w:rsidRPr="008E116A">
              <w:rPr>
                <w:rFonts w:ascii="Arial" w:hAnsi="Arial" w:cs="Arial"/>
                <w:b/>
              </w:rPr>
              <w:t>and</w:t>
            </w:r>
            <w:r w:rsidRPr="008E116A">
              <w:rPr>
                <w:rFonts w:ascii="Arial" w:hAnsi="Arial" w:cs="Arial"/>
                <w:b/>
                <w:spacing w:val="-13"/>
              </w:rPr>
              <w:t xml:space="preserve"> </w:t>
            </w:r>
            <w:r w:rsidRPr="008E116A">
              <w:rPr>
                <w:rFonts w:ascii="Arial" w:hAnsi="Arial" w:cs="Arial"/>
                <w:b/>
              </w:rPr>
              <w:t xml:space="preserve">meet own work </w:t>
            </w:r>
            <w:r w:rsidRPr="008E116A">
              <w:rPr>
                <w:rFonts w:ascii="Arial" w:hAnsi="Arial" w:cs="Arial"/>
                <w:b/>
                <w:spacing w:val="-2"/>
              </w:rPr>
              <w:t>priorities</w:t>
            </w:r>
          </w:p>
        </w:tc>
        <w:tc>
          <w:tcPr>
            <w:tcW w:w="3600" w:type="dxa"/>
          </w:tcPr>
          <w:p w14:paraId="01589B77" w14:textId="77777777" w:rsidR="00C137B2" w:rsidRPr="008E116A" w:rsidRDefault="00C137B2" w:rsidP="000F3B06">
            <w:pPr>
              <w:pStyle w:val="TableParagraph"/>
              <w:tabs>
                <w:tab w:val="left" w:pos="993"/>
              </w:tabs>
              <w:spacing w:before="37"/>
              <w:ind w:left="94" w:right="486"/>
              <w:rPr>
                <w:rFonts w:ascii="Arial" w:hAnsi="Arial" w:cs="Arial"/>
                <w:b/>
              </w:rPr>
            </w:pPr>
            <w:r w:rsidRPr="008E116A">
              <w:rPr>
                <w:rFonts w:ascii="Arial" w:hAnsi="Arial" w:cs="Arial"/>
                <w:b/>
              </w:rPr>
              <w:t>Trainee</w:t>
            </w:r>
            <w:r w:rsidRPr="008E116A">
              <w:rPr>
                <w:rFonts w:ascii="Arial" w:hAnsi="Arial" w:cs="Arial"/>
                <w:b/>
                <w:spacing w:val="-5"/>
              </w:rPr>
              <w:t xml:space="preserve"> </w:t>
            </w:r>
            <w:r w:rsidRPr="008E116A">
              <w:rPr>
                <w:rFonts w:ascii="Arial" w:hAnsi="Arial" w:cs="Arial"/>
                <w:b/>
              </w:rPr>
              <w:t>will</w:t>
            </w:r>
            <w:r w:rsidRPr="008E116A">
              <w:rPr>
                <w:rFonts w:ascii="Arial" w:hAnsi="Arial" w:cs="Arial"/>
                <w:b/>
                <w:spacing w:val="-6"/>
              </w:rPr>
              <w:t xml:space="preserve"> </w:t>
            </w:r>
            <w:r w:rsidRPr="008E116A">
              <w:rPr>
                <w:rFonts w:ascii="Arial" w:hAnsi="Arial" w:cs="Arial"/>
                <w:b/>
              </w:rPr>
              <w:t>be</w:t>
            </w:r>
            <w:r w:rsidRPr="008E116A">
              <w:rPr>
                <w:rFonts w:ascii="Arial" w:hAnsi="Arial" w:cs="Arial"/>
                <w:b/>
                <w:spacing w:val="-2"/>
              </w:rPr>
              <w:t xml:space="preserve"> </w:t>
            </w:r>
            <w:r w:rsidRPr="008E116A">
              <w:rPr>
                <w:rFonts w:ascii="Arial" w:hAnsi="Arial" w:cs="Arial"/>
                <w:b/>
              </w:rPr>
              <w:t>able</w:t>
            </w:r>
            <w:r w:rsidRPr="008E116A">
              <w:rPr>
                <w:rFonts w:ascii="Arial" w:hAnsi="Arial" w:cs="Arial"/>
                <w:b/>
                <w:spacing w:val="-2"/>
              </w:rPr>
              <w:t xml:space="preserve"> </w:t>
            </w:r>
            <w:r w:rsidRPr="008E116A">
              <w:rPr>
                <w:rFonts w:ascii="Arial" w:hAnsi="Arial" w:cs="Arial"/>
                <w:b/>
                <w:spacing w:val="-5"/>
              </w:rPr>
              <w:t>to:</w:t>
            </w:r>
          </w:p>
          <w:p w14:paraId="3F50D3F6" w14:textId="77777777" w:rsidR="00C137B2" w:rsidRPr="008E116A" w:rsidRDefault="00C137B2" w:rsidP="000F3B06">
            <w:pPr>
              <w:pStyle w:val="TableParagraph"/>
              <w:tabs>
                <w:tab w:val="left" w:pos="993"/>
              </w:tabs>
              <w:spacing w:before="38"/>
              <w:ind w:right="486"/>
              <w:rPr>
                <w:rFonts w:ascii="Arial" w:hAnsi="Arial" w:cs="Arial"/>
                <w:b/>
              </w:rPr>
            </w:pPr>
          </w:p>
          <w:p w14:paraId="1AE052E5" w14:textId="77777777" w:rsidR="00C137B2" w:rsidRPr="008E116A" w:rsidRDefault="00C137B2" w:rsidP="00684555">
            <w:pPr>
              <w:pStyle w:val="TableParagraph"/>
              <w:numPr>
                <w:ilvl w:val="0"/>
                <w:numId w:val="61"/>
              </w:numPr>
              <w:tabs>
                <w:tab w:val="left" w:pos="464"/>
                <w:tab w:val="left" w:pos="993"/>
              </w:tabs>
              <w:spacing w:line="237" w:lineRule="auto"/>
              <w:ind w:right="486"/>
              <w:rPr>
                <w:rFonts w:ascii="Arial" w:hAnsi="Arial" w:cs="Arial"/>
              </w:rPr>
            </w:pPr>
            <w:r w:rsidRPr="008E116A">
              <w:rPr>
                <w:rFonts w:ascii="Arial" w:hAnsi="Arial" w:cs="Arial"/>
              </w:rPr>
              <w:t>Take</w:t>
            </w:r>
            <w:r w:rsidRPr="008E116A">
              <w:rPr>
                <w:rFonts w:ascii="Arial" w:hAnsi="Arial" w:cs="Arial"/>
                <w:spacing w:val="-12"/>
              </w:rPr>
              <w:t xml:space="preserve"> </w:t>
            </w:r>
            <w:r w:rsidRPr="008E116A">
              <w:rPr>
                <w:rFonts w:ascii="Arial" w:hAnsi="Arial" w:cs="Arial"/>
              </w:rPr>
              <w:t>initiative</w:t>
            </w:r>
            <w:r w:rsidRPr="008E116A">
              <w:rPr>
                <w:rFonts w:ascii="Arial" w:hAnsi="Arial" w:cs="Arial"/>
                <w:spacing w:val="-12"/>
              </w:rPr>
              <w:t xml:space="preserve"> </w:t>
            </w:r>
            <w:r w:rsidRPr="008E116A">
              <w:rPr>
                <w:rFonts w:ascii="Arial" w:hAnsi="Arial" w:cs="Arial"/>
              </w:rPr>
              <w:t>to</w:t>
            </w:r>
            <w:r w:rsidRPr="008E116A">
              <w:rPr>
                <w:rFonts w:ascii="Arial" w:hAnsi="Arial" w:cs="Arial"/>
                <w:spacing w:val="-8"/>
              </w:rPr>
              <w:t xml:space="preserve"> </w:t>
            </w:r>
            <w:r w:rsidRPr="008E116A">
              <w:rPr>
                <w:rFonts w:ascii="Arial" w:hAnsi="Arial" w:cs="Arial"/>
              </w:rPr>
              <w:t>prioritize</w:t>
            </w:r>
            <w:r w:rsidRPr="008E116A">
              <w:rPr>
                <w:rFonts w:ascii="Arial" w:hAnsi="Arial" w:cs="Arial"/>
                <w:spacing w:val="-9"/>
              </w:rPr>
              <w:t xml:space="preserve"> </w:t>
            </w:r>
            <w:r w:rsidRPr="008E116A">
              <w:rPr>
                <w:rFonts w:ascii="Arial" w:hAnsi="Arial" w:cs="Arial"/>
              </w:rPr>
              <w:t>and facilitate competing demands to achieve</w:t>
            </w:r>
          </w:p>
          <w:p w14:paraId="3E89B18F" w14:textId="77777777" w:rsidR="009D7BC8" w:rsidRPr="008E116A" w:rsidRDefault="00C137B2" w:rsidP="009D7BC8">
            <w:pPr>
              <w:pStyle w:val="TableParagraph"/>
              <w:tabs>
                <w:tab w:val="left" w:pos="993"/>
              </w:tabs>
              <w:spacing w:line="275" w:lineRule="exact"/>
              <w:ind w:left="464" w:right="486"/>
              <w:rPr>
                <w:rFonts w:ascii="Arial" w:hAnsi="Arial" w:cs="Arial"/>
              </w:rPr>
            </w:pPr>
            <w:r w:rsidRPr="008E116A">
              <w:rPr>
                <w:rFonts w:ascii="Arial" w:hAnsi="Arial" w:cs="Arial"/>
              </w:rPr>
              <w:t>personal, team and organizational</w:t>
            </w:r>
            <w:r w:rsidRPr="008E116A">
              <w:rPr>
                <w:rFonts w:ascii="Arial" w:hAnsi="Arial" w:cs="Arial"/>
                <w:spacing w:val="-17"/>
              </w:rPr>
              <w:t xml:space="preserve"> </w:t>
            </w:r>
            <w:r w:rsidRPr="008E116A">
              <w:rPr>
                <w:rFonts w:ascii="Arial" w:hAnsi="Arial" w:cs="Arial"/>
              </w:rPr>
              <w:t>goals</w:t>
            </w:r>
            <w:r w:rsidRPr="008E116A">
              <w:rPr>
                <w:rFonts w:ascii="Arial" w:hAnsi="Arial" w:cs="Arial"/>
                <w:spacing w:val="-17"/>
              </w:rPr>
              <w:t xml:space="preserve"> </w:t>
            </w:r>
            <w:r w:rsidRPr="008E116A">
              <w:rPr>
                <w:rFonts w:ascii="Arial" w:hAnsi="Arial" w:cs="Arial"/>
              </w:rPr>
              <w:t>and</w:t>
            </w:r>
            <w:r w:rsidR="009D7BC8" w:rsidRPr="008E116A">
              <w:rPr>
                <w:rFonts w:ascii="Arial" w:hAnsi="Arial" w:cs="Arial"/>
              </w:rPr>
              <w:t xml:space="preserve"> </w:t>
            </w:r>
            <w:r w:rsidR="009D7BC8" w:rsidRPr="008E116A">
              <w:rPr>
                <w:rFonts w:ascii="Arial" w:hAnsi="Arial" w:cs="Arial"/>
                <w:spacing w:val="-2"/>
              </w:rPr>
              <w:t>objectives</w:t>
            </w:r>
          </w:p>
          <w:p w14:paraId="436D8C65" w14:textId="77777777" w:rsidR="009D7BC8" w:rsidRPr="008E116A" w:rsidRDefault="009D7BC8" w:rsidP="00684555">
            <w:pPr>
              <w:pStyle w:val="TableParagraph"/>
              <w:numPr>
                <w:ilvl w:val="0"/>
                <w:numId w:val="59"/>
              </w:numPr>
              <w:tabs>
                <w:tab w:val="left" w:pos="464"/>
                <w:tab w:val="left" w:pos="993"/>
              </w:tabs>
              <w:ind w:right="486"/>
              <w:rPr>
                <w:rFonts w:ascii="Arial" w:hAnsi="Arial" w:cs="Arial"/>
              </w:rPr>
            </w:pPr>
            <w:r w:rsidRPr="008E116A">
              <w:rPr>
                <w:rFonts w:ascii="Arial" w:hAnsi="Arial" w:cs="Arial"/>
              </w:rPr>
              <w:t>Use</w:t>
            </w:r>
            <w:r w:rsidRPr="008E116A">
              <w:rPr>
                <w:rFonts w:ascii="Arial" w:hAnsi="Arial" w:cs="Arial"/>
                <w:spacing w:val="-8"/>
              </w:rPr>
              <w:t xml:space="preserve"> </w:t>
            </w:r>
            <w:r w:rsidRPr="008E116A">
              <w:rPr>
                <w:rFonts w:ascii="Arial" w:hAnsi="Arial" w:cs="Arial"/>
              </w:rPr>
              <w:t>technology</w:t>
            </w:r>
            <w:r w:rsidRPr="008E116A">
              <w:rPr>
                <w:rFonts w:ascii="Arial" w:hAnsi="Arial" w:cs="Arial"/>
                <w:spacing w:val="-12"/>
              </w:rPr>
              <w:t xml:space="preserve"> </w:t>
            </w:r>
            <w:r w:rsidRPr="008E116A">
              <w:rPr>
                <w:rFonts w:ascii="Arial" w:hAnsi="Arial" w:cs="Arial"/>
              </w:rPr>
              <w:t>efficiently</w:t>
            </w:r>
            <w:r w:rsidRPr="008E116A">
              <w:rPr>
                <w:rFonts w:ascii="Arial" w:hAnsi="Arial" w:cs="Arial"/>
                <w:spacing w:val="-8"/>
              </w:rPr>
              <w:t xml:space="preserve"> </w:t>
            </w:r>
            <w:r w:rsidRPr="008E116A">
              <w:rPr>
                <w:rFonts w:ascii="Arial" w:hAnsi="Arial" w:cs="Arial"/>
              </w:rPr>
              <w:t>and effectively to manage work priorities and</w:t>
            </w:r>
          </w:p>
          <w:p w14:paraId="5CAFE98A" w14:textId="77777777" w:rsidR="009D7BC8" w:rsidRPr="008E116A" w:rsidRDefault="009D7BC8" w:rsidP="009D7BC8">
            <w:pPr>
              <w:pStyle w:val="TableParagraph"/>
              <w:tabs>
                <w:tab w:val="left" w:pos="993"/>
              </w:tabs>
              <w:spacing w:line="272" w:lineRule="exact"/>
              <w:ind w:left="464" w:right="486"/>
              <w:rPr>
                <w:rFonts w:ascii="Arial" w:hAnsi="Arial" w:cs="Arial"/>
              </w:rPr>
            </w:pPr>
            <w:r w:rsidRPr="008E116A">
              <w:rPr>
                <w:rFonts w:ascii="Arial" w:hAnsi="Arial" w:cs="Arial"/>
                <w:spacing w:val="-2"/>
              </w:rPr>
              <w:t>commitments</w:t>
            </w:r>
          </w:p>
          <w:p w14:paraId="639F2DB8" w14:textId="77777777" w:rsidR="009D7BC8" w:rsidRPr="008E116A" w:rsidRDefault="009D7BC8" w:rsidP="00684555">
            <w:pPr>
              <w:pStyle w:val="TableParagraph"/>
              <w:numPr>
                <w:ilvl w:val="0"/>
                <w:numId w:val="59"/>
              </w:numPr>
              <w:tabs>
                <w:tab w:val="left" w:pos="464"/>
                <w:tab w:val="left" w:pos="993"/>
              </w:tabs>
              <w:spacing w:before="3"/>
              <w:ind w:right="486"/>
              <w:jc w:val="both"/>
              <w:rPr>
                <w:rFonts w:ascii="Arial" w:hAnsi="Arial" w:cs="Arial"/>
              </w:rPr>
            </w:pPr>
            <w:r w:rsidRPr="008E116A">
              <w:rPr>
                <w:rFonts w:ascii="Arial" w:hAnsi="Arial" w:cs="Arial"/>
              </w:rPr>
              <w:t>Maintain</w:t>
            </w:r>
            <w:r w:rsidRPr="008E116A">
              <w:rPr>
                <w:rFonts w:ascii="Arial" w:hAnsi="Arial" w:cs="Arial"/>
                <w:spacing w:val="-17"/>
              </w:rPr>
              <w:t xml:space="preserve"> </w:t>
            </w:r>
            <w:r w:rsidRPr="008E116A">
              <w:rPr>
                <w:rFonts w:ascii="Arial" w:hAnsi="Arial" w:cs="Arial"/>
              </w:rPr>
              <w:t>appropriate</w:t>
            </w:r>
            <w:r w:rsidRPr="008E116A">
              <w:rPr>
                <w:rFonts w:ascii="Arial" w:hAnsi="Arial" w:cs="Arial"/>
                <w:spacing w:val="-16"/>
              </w:rPr>
              <w:t xml:space="preserve"> </w:t>
            </w:r>
            <w:r w:rsidRPr="008E116A">
              <w:rPr>
                <w:rFonts w:ascii="Arial" w:hAnsi="Arial" w:cs="Arial"/>
              </w:rPr>
              <w:t>work-life balance,</w:t>
            </w:r>
            <w:r w:rsidRPr="008E116A">
              <w:rPr>
                <w:rFonts w:ascii="Arial" w:hAnsi="Arial" w:cs="Arial"/>
                <w:spacing w:val="-1"/>
              </w:rPr>
              <w:t xml:space="preserve"> </w:t>
            </w:r>
            <w:r w:rsidRPr="008E116A">
              <w:rPr>
                <w:rFonts w:ascii="Arial" w:hAnsi="Arial" w:cs="Arial"/>
              </w:rPr>
              <w:t>and</w:t>
            </w:r>
            <w:r w:rsidRPr="008E116A">
              <w:rPr>
                <w:rFonts w:ascii="Arial" w:hAnsi="Arial" w:cs="Arial"/>
                <w:spacing w:val="-1"/>
              </w:rPr>
              <w:t xml:space="preserve"> </w:t>
            </w:r>
            <w:r w:rsidRPr="008E116A">
              <w:rPr>
                <w:rFonts w:ascii="Arial" w:hAnsi="Arial" w:cs="Arial"/>
              </w:rPr>
              <w:t>ensure</w:t>
            </w:r>
            <w:r w:rsidRPr="008E116A">
              <w:rPr>
                <w:rFonts w:ascii="Arial" w:hAnsi="Arial" w:cs="Arial"/>
                <w:spacing w:val="-1"/>
              </w:rPr>
              <w:t xml:space="preserve"> </w:t>
            </w:r>
            <w:r w:rsidRPr="008E116A">
              <w:rPr>
                <w:rFonts w:ascii="Arial" w:hAnsi="Arial" w:cs="Arial"/>
              </w:rPr>
              <w:t>stress</w:t>
            </w:r>
            <w:r w:rsidRPr="008E116A">
              <w:rPr>
                <w:rFonts w:ascii="Arial" w:hAnsi="Arial" w:cs="Arial"/>
                <w:spacing w:val="-6"/>
              </w:rPr>
              <w:t xml:space="preserve"> </w:t>
            </w:r>
            <w:r w:rsidRPr="008E116A">
              <w:rPr>
                <w:rFonts w:ascii="Arial" w:hAnsi="Arial" w:cs="Arial"/>
              </w:rPr>
              <w:t xml:space="preserve">is </w:t>
            </w:r>
            <w:r w:rsidRPr="008E116A">
              <w:rPr>
                <w:rFonts w:ascii="Arial" w:hAnsi="Arial" w:cs="Arial"/>
                <w:spacing w:val="-2"/>
              </w:rPr>
              <w:t>effectively</w:t>
            </w:r>
          </w:p>
          <w:p w14:paraId="2AD8E7EB" w14:textId="6039A914" w:rsidR="00C137B2" w:rsidRPr="008E116A" w:rsidRDefault="009D7BC8" w:rsidP="00740480">
            <w:pPr>
              <w:pStyle w:val="TableParagraph"/>
              <w:tabs>
                <w:tab w:val="left" w:pos="993"/>
              </w:tabs>
              <w:spacing w:before="4" w:line="237" w:lineRule="auto"/>
              <w:ind w:left="464" w:right="486"/>
              <w:rPr>
                <w:rFonts w:ascii="Arial" w:hAnsi="Arial" w:cs="Arial"/>
              </w:rPr>
            </w:pPr>
            <w:r w:rsidRPr="008E116A">
              <w:rPr>
                <w:rFonts w:ascii="Arial" w:hAnsi="Arial" w:cs="Arial"/>
              </w:rPr>
              <w:t>managed</w:t>
            </w:r>
            <w:r w:rsidRPr="008E116A">
              <w:rPr>
                <w:rFonts w:ascii="Arial" w:hAnsi="Arial" w:cs="Arial"/>
                <w:spacing w:val="-11"/>
              </w:rPr>
              <w:t xml:space="preserve"> </w:t>
            </w:r>
          </w:p>
        </w:tc>
        <w:tc>
          <w:tcPr>
            <w:tcW w:w="3690" w:type="dxa"/>
          </w:tcPr>
          <w:p w14:paraId="5E45FC35" w14:textId="77777777" w:rsidR="00C137B2" w:rsidRPr="008E116A" w:rsidRDefault="00C137B2" w:rsidP="000F3B06">
            <w:pPr>
              <w:pStyle w:val="TableParagraph"/>
              <w:tabs>
                <w:tab w:val="left" w:pos="993"/>
              </w:tabs>
              <w:ind w:right="486"/>
              <w:rPr>
                <w:rFonts w:ascii="Arial" w:hAnsi="Arial" w:cs="Arial"/>
                <w:b/>
              </w:rPr>
            </w:pPr>
          </w:p>
          <w:p w14:paraId="3DE9754A" w14:textId="6AE8D525" w:rsidR="00C137B2" w:rsidRPr="008E116A" w:rsidRDefault="00740480" w:rsidP="00684555">
            <w:pPr>
              <w:pStyle w:val="TableParagraph"/>
              <w:numPr>
                <w:ilvl w:val="0"/>
                <w:numId w:val="70"/>
              </w:numPr>
              <w:tabs>
                <w:tab w:val="left" w:pos="993"/>
              </w:tabs>
              <w:spacing w:before="117"/>
              <w:ind w:right="486"/>
              <w:rPr>
                <w:rFonts w:ascii="Arial" w:hAnsi="Arial" w:cs="Arial"/>
                <w:b/>
              </w:rPr>
            </w:pPr>
            <w:r w:rsidRPr="008E116A">
              <w:rPr>
                <w:rFonts w:ascii="Arial" w:hAnsi="Arial" w:cs="Arial"/>
              </w:rPr>
              <w:t>organizational</w:t>
            </w:r>
            <w:r w:rsidRPr="008E116A">
              <w:rPr>
                <w:rFonts w:ascii="Arial" w:hAnsi="Arial" w:cs="Arial"/>
                <w:spacing w:val="-17"/>
              </w:rPr>
              <w:t xml:space="preserve"> </w:t>
            </w:r>
            <w:r w:rsidRPr="008E116A">
              <w:rPr>
                <w:rFonts w:ascii="Arial" w:hAnsi="Arial" w:cs="Arial"/>
              </w:rPr>
              <w:t>goals</w:t>
            </w:r>
            <w:r w:rsidRPr="008E116A">
              <w:rPr>
                <w:rFonts w:ascii="Arial" w:hAnsi="Arial" w:cs="Arial"/>
                <w:spacing w:val="-17"/>
              </w:rPr>
              <w:t xml:space="preserve"> </w:t>
            </w:r>
            <w:r w:rsidRPr="008E116A">
              <w:rPr>
                <w:rFonts w:ascii="Arial" w:hAnsi="Arial" w:cs="Arial"/>
              </w:rPr>
              <w:t xml:space="preserve">and </w:t>
            </w:r>
            <w:r w:rsidRPr="008E116A">
              <w:rPr>
                <w:rFonts w:ascii="Arial" w:hAnsi="Arial" w:cs="Arial"/>
                <w:spacing w:val="-2"/>
              </w:rPr>
              <w:t>objectives</w:t>
            </w:r>
          </w:p>
          <w:p w14:paraId="0145E202" w14:textId="5F5CBB75" w:rsidR="00740480" w:rsidRPr="008E116A" w:rsidRDefault="00740480" w:rsidP="00684555">
            <w:pPr>
              <w:pStyle w:val="TableParagraph"/>
              <w:numPr>
                <w:ilvl w:val="0"/>
                <w:numId w:val="70"/>
              </w:numPr>
              <w:tabs>
                <w:tab w:val="left" w:pos="993"/>
              </w:tabs>
              <w:spacing w:before="117"/>
              <w:ind w:right="486"/>
              <w:rPr>
                <w:rFonts w:ascii="Arial" w:hAnsi="Arial" w:cs="Arial"/>
                <w:b/>
              </w:rPr>
            </w:pPr>
            <w:r w:rsidRPr="008E116A">
              <w:rPr>
                <w:rFonts w:ascii="Arial" w:hAnsi="Arial" w:cs="Arial"/>
              </w:rPr>
              <w:t xml:space="preserve">personal </w:t>
            </w:r>
            <w:r w:rsidRPr="008E116A">
              <w:rPr>
                <w:rFonts w:ascii="Arial" w:hAnsi="Arial" w:cs="Arial"/>
                <w:spacing w:val="-17"/>
              </w:rPr>
              <w:t xml:space="preserve"> </w:t>
            </w:r>
            <w:r w:rsidRPr="008E116A">
              <w:rPr>
                <w:rFonts w:ascii="Arial" w:hAnsi="Arial" w:cs="Arial"/>
              </w:rPr>
              <w:t>goals</w:t>
            </w:r>
            <w:r w:rsidRPr="008E116A">
              <w:rPr>
                <w:rFonts w:ascii="Arial" w:hAnsi="Arial" w:cs="Arial"/>
                <w:spacing w:val="-17"/>
              </w:rPr>
              <w:t xml:space="preserve"> </w:t>
            </w:r>
            <w:r w:rsidRPr="008E116A">
              <w:rPr>
                <w:rFonts w:ascii="Arial" w:hAnsi="Arial" w:cs="Arial"/>
              </w:rPr>
              <w:t xml:space="preserve">and </w:t>
            </w:r>
            <w:r w:rsidRPr="008E116A">
              <w:rPr>
                <w:rFonts w:ascii="Arial" w:hAnsi="Arial" w:cs="Arial"/>
                <w:spacing w:val="-2"/>
              </w:rPr>
              <w:t>objectives</w:t>
            </w:r>
          </w:p>
          <w:p w14:paraId="03906A4C" w14:textId="3076B702" w:rsidR="00740480" w:rsidRPr="008E116A" w:rsidRDefault="00740480" w:rsidP="00684555">
            <w:pPr>
              <w:pStyle w:val="TableParagraph"/>
              <w:numPr>
                <w:ilvl w:val="0"/>
                <w:numId w:val="70"/>
              </w:numPr>
              <w:tabs>
                <w:tab w:val="left" w:pos="993"/>
              </w:tabs>
              <w:spacing w:before="117"/>
              <w:ind w:right="486"/>
              <w:rPr>
                <w:rFonts w:ascii="Arial" w:hAnsi="Arial" w:cs="Arial"/>
                <w:b/>
              </w:rPr>
            </w:pPr>
            <w:r w:rsidRPr="008E116A">
              <w:rPr>
                <w:rFonts w:ascii="Arial" w:hAnsi="Arial" w:cs="Arial"/>
                <w:spacing w:val="-2"/>
              </w:rPr>
              <w:t xml:space="preserve">team </w:t>
            </w:r>
            <w:r w:rsidRPr="008E116A">
              <w:rPr>
                <w:rFonts w:ascii="Arial" w:hAnsi="Arial" w:cs="Arial"/>
              </w:rPr>
              <w:t>goals</w:t>
            </w:r>
            <w:r w:rsidRPr="008E116A">
              <w:rPr>
                <w:rFonts w:ascii="Arial" w:hAnsi="Arial" w:cs="Arial"/>
                <w:spacing w:val="-17"/>
              </w:rPr>
              <w:t xml:space="preserve"> </w:t>
            </w:r>
            <w:r w:rsidRPr="008E116A">
              <w:rPr>
                <w:rFonts w:ascii="Arial" w:hAnsi="Arial" w:cs="Arial"/>
              </w:rPr>
              <w:t xml:space="preserve">and </w:t>
            </w:r>
            <w:r w:rsidRPr="008E116A">
              <w:rPr>
                <w:rFonts w:ascii="Arial" w:hAnsi="Arial" w:cs="Arial"/>
                <w:spacing w:val="-2"/>
              </w:rPr>
              <w:t>objectives</w:t>
            </w:r>
          </w:p>
          <w:p w14:paraId="71A63446" w14:textId="4DABC6AD" w:rsidR="00740480" w:rsidRPr="008E116A" w:rsidRDefault="00740480" w:rsidP="00684555">
            <w:pPr>
              <w:pStyle w:val="TableParagraph"/>
              <w:numPr>
                <w:ilvl w:val="0"/>
                <w:numId w:val="70"/>
              </w:numPr>
              <w:tabs>
                <w:tab w:val="left" w:pos="993"/>
              </w:tabs>
              <w:spacing w:before="117"/>
              <w:ind w:right="486"/>
              <w:rPr>
                <w:rFonts w:ascii="Arial" w:hAnsi="Arial" w:cs="Arial"/>
                <w:b/>
              </w:rPr>
            </w:pPr>
            <w:r w:rsidRPr="008E116A">
              <w:rPr>
                <w:rFonts w:ascii="Arial" w:hAnsi="Arial" w:cs="Arial"/>
                <w:spacing w:val="-2"/>
              </w:rPr>
              <w:t>stress management</w:t>
            </w:r>
          </w:p>
          <w:p w14:paraId="10305173" w14:textId="77777777" w:rsidR="00740480" w:rsidRPr="008E116A" w:rsidRDefault="00740480" w:rsidP="000F3B06">
            <w:pPr>
              <w:pStyle w:val="TableParagraph"/>
              <w:tabs>
                <w:tab w:val="left" w:pos="993"/>
              </w:tabs>
              <w:spacing w:line="360" w:lineRule="auto"/>
              <w:ind w:left="464" w:right="486" w:hanging="10"/>
              <w:jc w:val="both"/>
              <w:rPr>
                <w:rFonts w:ascii="Arial" w:hAnsi="Arial" w:cs="Arial"/>
              </w:rPr>
            </w:pPr>
          </w:p>
          <w:p w14:paraId="28B17189" w14:textId="77777777" w:rsidR="00740480" w:rsidRPr="008E116A" w:rsidRDefault="00740480" w:rsidP="000F3B06">
            <w:pPr>
              <w:pStyle w:val="TableParagraph"/>
              <w:tabs>
                <w:tab w:val="left" w:pos="993"/>
              </w:tabs>
              <w:spacing w:line="360" w:lineRule="auto"/>
              <w:ind w:left="464" w:right="486" w:hanging="10"/>
              <w:jc w:val="both"/>
              <w:rPr>
                <w:rFonts w:ascii="Arial" w:hAnsi="Arial" w:cs="Arial"/>
              </w:rPr>
            </w:pPr>
          </w:p>
          <w:p w14:paraId="40457146" w14:textId="645A5BAB" w:rsidR="00C137B2" w:rsidRPr="008E116A" w:rsidRDefault="00740480" w:rsidP="00740480">
            <w:pPr>
              <w:pStyle w:val="TableParagraph"/>
              <w:tabs>
                <w:tab w:val="left" w:pos="993"/>
              </w:tabs>
              <w:spacing w:line="360" w:lineRule="auto"/>
              <w:ind w:left="0" w:right="486"/>
              <w:jc w:val="both"/>
              <w:rPr>
                <w:rFonts w:ascii="Arial" w:hAnsi="Arial" w:cs="Arial"/>
              </w:rPr>
            </w:pPr>
            <w:r w:rsidRPr="008E116A">
              <w:rPr>
                <w:rFonts w:ascii="Arial" w:hAnsi="Arial" w:cs="Arial"/>
                <w:b/>
              </w:rPr>
              <w:t>Activity:</w:t>
            </w:r>
            <w:r w:rsidRPr="008E116A">
              <w:rPr>
                <w:rFonts w:ascii="Arial" w:hAnsi="Arial" w:cs="Arial"/>
              </w:rPr>
              <w:t xml:space="preserve"> Outline</w:t>
            </w:r>
            <w:r w:rsidR="00C137B2" w:rsidRPr="008E116A">
              <w:rPr>
                <w:rFonts w:ascii="Arial" w:hAnsi="Arial" w:cs="Arial"/>
              </w:rPr>
              <w:t xml:space="preserve"> methods for achieving</w:t>
            </w:r>
            <w:r w:rsidR="00C137B2" w:rsidRPr="008E116A">
              <w:rPr>
                <w:rFonts w:ascii="Arial" w:hAnsi="Arial" w:cs="Arial"/>
                <w:spacing w:val="-3"/>
              </w:rPr>
              <w:t xml:space="preserve"> </w:t>
            </w:r>
            <w:r w:rsidR="00C137B2" w:rsidRPr="008E116A">
              <w:rPr>
                <w:rFonts w:ascii="Arial" w:hAnsi="Arial" w:cs="Arial"/>
              </w:rPr>
              <w:t>a</w:t>
            </w:r>
            <w:r w:rsidR="00C137B2" w:rsidRPr="008E116A">
              <w:rPr>
                <w:rFonts w:ascii="Arial" w:hAnsi="Arial" w:cs="Arial"/>
                <w:spacing w:val="-3"/>
              </w:rPr>
              <w:t xml:space="preserve"> </w:t>
            </w:r>
            <w:r w:rsidR="00C137B2" w:rsidRPr="008E116A">
              <w:rPr>
                <w:rFonts w:ascii="Arial" w:hAnsi="Arial" w:cs="Arial"/>
              </w:rPr>
              <w:t xml:space="preserve">healthy work-life </w:t>
            </w:r>
            <w:r w:rsidR="00C137B2" w:rsidRPr="008E116A">
              <w:rPr>
                <w:rFonts w:ascii="Arial" w:hAnsi="Arial" w:cs="Arial"/>
                <w:spacing w:val="-2"/>
              </w:rPr>
              <w:t>balance</w:t>
            </w:r>
          </w:p>
        </w:tc>
        <w:tc>
          <w:tcPr>
            <w:tcW w:w="1710" w:type="dxa"/>
          </w:tcPr>
          <w:p w14:paraId="40697605" w14:textId="77777777" w:rsidR="00DC1FD0" w:rsidRPr="008E116A" w:rsidRDefault="00DC1FD0" w:rsidP="00DC1FD0">
            <w:pPr>
              <w:pStyle w:val="TableParagraph"/>
              <w:tabs>
                <w:tab w:val="left" w:pos="993"/>
              </w:tabs>
              <w:spacing w:before="1"/>
              <w:ind w:left="0" w:right="486"/>
              <w:rPr>
                <w:rFonts w:ascii="Arial" w:hAnsi="Arial" w:cs="Arial"/>
                <w:b/>
              </w:rPr>
            </w:pPr>
            <w:r w:rsidRPr="008E116A">
              <w:rPr>
                <w:rFonts w:ascii="Arial" w:hAnsi="Arial" w:cs="Arial"/>
                <w:b/>
              </w:rPr>
              <w:t xml:space="preserve">Theory: </w:t>
            </w:r>
          </w:p>
          <w:p w14:paraId="28E16A78" w14:textId="77777777" w:rsidR="00DC1FD0" w:rsidRPr="008E116A" w:rsidRDefault="00DC1FD0" w:rsidP="00DC1FD0">
            <w:pPr>
              <w:pStyle w:val="TableParagraph"/>
              <w:tabs>
                <w:tab w:val="left" w:pos="993"/>
              </w:tabs>
              <w:spacing w:before="1"/>
              <w:ind w:left="0" w:right="486"/>
              <w:rPr>
                <w:rFonts w:ascii="Arial" w:hAnsi="Arial" w:cs="Arial"/>
              </w:rPr>
            </w:pPr>
            <w:r w:rsidRPr="008E116A">
              <w:rPr>
                <w:rFonts w:ascii="Arial" w:hAnsi="Arial" w:cs="Arial"/>
                <w:b/>
              </w:rPr>
              <w:t xml:space="preserve">  </w:t>
            </w:r>
            <w:r w:rsidRPr="008E116A">
              <w:rPr>
                <w:rFonts w:ascii="Arial" w:hAnsi="Arial" w:cs="Arial"/>
              </w:rPr>
              <w:t>2</w:t>
            </w:r>
            <w:r w:rsidRPr="008E116A">
              <w:rPr>
                <w:rFonts w:ascii="Arial" w:hAnsi="Arial" w:cs="Arial"/>
                <w:spacing w:val="-4"/>
              </w:rPr>
              <w:t>hrs.</w:t>
            </w:r>
          </w:p>
          <w:p w14:paraId="6ABE5076" w14:textId="77777777" w:rsidR="00DC1FD0" w:rsidRPr="008E116A" w:rsidRDefault="00DC1FD0" w:rsidP="00DC1FD0">
            <w:pPr>
              <w:pStyle w:val="TableParagraph"/>
              <w:tabs>
                <w:tab w:val="left" w:pos="993"/>
              </w:tabs>
              <w:spacing w:before="246"/>
              <w:ind w:left="0" w:right="486"/>
              <w:rPr>
                <w:rFonts w:ascii="Arial" w:hAnsi="Arial" w:cs="Arial"/>
                <w:b/>
              </w:rPr>
            </w:pPr>
            <w:r w:rsidRPr="008E116A">
              <w:rPr>
                <w:rFonts w:ascii="Arial" w:hAnsi="Arial" w:cs="Arial"/>
                <w:b/>
              </w:rPr>
              <w:t xml:space="preserve">Practical      </w:t>
            </w:r>
            <w:r w:rsidRPr="008E116A">
              <w:rPr>
                <w:rFonts w:ascii="Arial" w:hAnsi="Arial" w:cs="Arial"/>
              </w:rPr>
              <w:t>4</w:t>
            </w:r>
            <w:r w:rsidRPr="008E116A">
              <w:rPr>
                <w:rFonts w:ascii="Arial" w:hAnsi="Arial" w:cs="Arial"/>
                <w:spacing w:val="-4"/>
              </w:rPr>
              <w:t>hrs.</w:t>
            </w:r>
          </w:p>
          <w:p w14:paraId="2221BB07" w14:textId="77777777" w:rsidR="00DC1FD0" w:rsidRPr="008E116A" w:rsidRDefault="00DC1FD0" w:rsidP="00DC1FD0">
            <w:pPr>
              <w:pStyle w:val="TableParagraph"/>
              <w:tabs>
                <w:tab w:val="left" w:pos="993"/>
              </w:tabs>
              <w:ind w:left="0" w:right="486"/>
              <w:rPr>
                <w:rFonts w:ascii="Arial" w:hAnsi="Arial" w:cs="Arial"/>
                <w:b/>
              </w:rPr>
            </w:pPr>
          </w:p>
          <w:p w14:paraId="2C121B00" w14:textId="0310AE33" w:rsidR="00C137B2" w:rsidRPr="008E116A" w:rsidRDefault="00DC1FD0" w:rsidP="00DD1634">
            <w:pPr>
              <w:pStyle w:val="TableParagraph"/>
              <w:tabs>
                <w:tab w:val="left" w:pos="993"/>
              </w:tabs>
              <w:spacing w:before="251"/>
              <w:ind w:left="0" w:right="486"/>
              <w:rPr>
                <w:rFonts w:ascii="Arial" w:hAnsi="Arial" w:cs="Arial"/>
              </w:rPr>
            </w:pPr>
            <w:r w:rsidRPr="008E116A">
              <w:rPr>
                <w:rFonts w:ascii="Arial" w:hAnsi="Arial" w:cs="Arial"/>
                <w:b/>
              </w:rPr>
              <w:t>Total:</w:t>
            </w:r>
            <w:r w:rsidRPr="008E116A">
              <w:rPr>
                <w:rFonts w:ascii="Arial" w:hAnsi="Arial" w:cs="Arial"/>
              </w:rPr>
              <w:t>6</w:t>
            </w:r>
            <w:r w:rsidRPr="008E116A">
              <w:rPr>
                <w:rFonts w:ascii="Arial" w:hAnsi="Arial" w:cs="Arial"/>
                <w:spacing w:val="-4"/>
              </w:rPr>
              <w:t>hrs</w:t>
            </w:r>
          </w:p>
        </w:tc>
        <w:tc>
          <w:tcPr>
            <w:tcW w:w="2070" w:type="dxa"/>
          </w:tcPr>
          <w:p w14:paraId="67DA1DFA" w14:textId="77777777" w:rsidR="00DC1FD0" w:rsidRPr="008E116A" w:rsidRDefault="00DC1FD0" w:rsidP="00684555">
            <w:pPr>
              <w:pStyle w:val="TableParagraph"/>
              <w:numPr>
                <w:ilvl w:val="0"/>
                <w:numId w:val="60"/>
              </w:numPr>
              <w:tabs>
                <w:tab w:val="left" w:pos="282"/>
                <w:tab w:val="left" w:pos="993"/>
              </w:tabs>
              <w:spacing w:before="2" w:line="293" w:lineRule="exact"/>
              <w:ind w:right="486"/>
              <w:rPr>
                <w:rFonts w:ascii="Arial" w:hAnsi="Arial" w:cs="Arial"/>
              </w:rPr>
            </w:pPr>
            <w:r w:rsidRPr="008E116A">
              <w:rPr>
                <w:rFonts w:ascii="Arial" w:hAnsi="Arial" w:cs="Arial"/>
                <w:spacing w:val="-2"/>
              </w:rPr>
              <w:t>Internet</w:t>
            </w:r>
          </w:p>
          <w:p w14:paraId="35BCE9FF" w14:textId="77777777" w:rsidR="00DC1FD0" w:rsidRPr="008E116A" w:rsidRDefault="00DC1FD0" w:rsidP="00684555">
            <w:pPr>
              <w:pStyle w:val="TableParagraph"/>
              <w:numPr>
                <w:ilvl w:val="0"/>
                <w:numId w:val="60"/>
              </w:numPr>
              <w:tabs>
                <w:tab w:val="left" w:pos="282"/>
                <w:tab w:val="left" w:pos="993"/>
              </w:tabs>
              <w:spacing w:line="293" w:lineRule="exact"/>
              <w:ind w:right="486"/>
              <w:rPr>
                <w:rFonts w:ascii="Arial" w:hAnsi="Arial" w:cs="Arial"/>
              </w:rPr>
            </w:pPr>
            <w:r w:rsidRPr="008E116A">
              <w:rPr>
                <w:rFonts w:ascii="Arial" w:hAnsi="Arial" w:cs="Arial"/>
              </w:rPr>
              <w:t>MS</w:t>
            </w:r>
            <w:r w:rsidRPr="008E116A">
              <w:rPr>
                <w:rFonts w:ascii="Arial" w:hAnsi="Arial" w:cs="Arial"/>
                <w:spacing w:val="-7"/>
              </w:rPr>
              <w:t xml:space="preserve"> </w:t>
            </w:r>
            <w:r w:rsidRPr="008E116A">
              <w:rPr>
                <w:rFonts w:ascii="Arial" w:hAnsi="Arial" w:cs="Arial"/>
                <w:spacing w:val="-2"/>
              </w:rPr>
              <w:t>Office</w:t>
            </w:r>
          </w:p>
          <w:p w14:paraId="2B699DE0" w14:textId="77777777" w:rsidR="00DC1FD0" w:rsidRPr="008E116A" w:rsidRDefault="00DC1FD0" w:rsidP="00684555">
            <w:pPr>
              <w:pStyle w:val="TableParagraph"/>
              <w:numPr>
                <w:ilvl w:val="0"/>
                <w:numId w:val="60"/>
              </w:numPr>
              <w:tabs>
                <w:tab w:val="left" w:pos="282"/>
                <w:tab w:val="left" w:pos="993"/>
              </w:tabs>
              <w:ind w:right="486"/>
              <w:rPr>
                <w:rFonts w:ascii="Arial" w:hAnsi="Arial" w:cs="Arial"/>
              </w:rPr>
            </w:pPr>
            <w:r w:rsidRPr="008E116A">
              <w:rPr>
                <w:rFonts w:ascii="Arial" w:hAnsi="Arial" w:cs="Arial"/>
              </w:rPr>
              <w:t>Laptop</w:t>
            </w:r>
            <w:r w:rsidRPr="008E116A">
              <w:rPr>
                <w:rFonts w:ascii="Arial" w:hAnsi="Arial" w:cs="Arial"/>
                <w:spacing w:val="-16"/>
              </w:rPr>
              <w:t xml:space="preserve"> </w:t>
            </w:r>
            <w:r w:rsidRPr="008E116A">
              <w:rPr>
                <w:rFonts w:ascii="Arial" w:hAnsi="Arial" w:cs="Arial"/>
              </w:rPr>
              <w:t xml:space="preserve">/     </w:t>
            </w:r>
            <w:r w:rsidRPr="008E116A">
              <w:rPr>
                <w:rFonts w:ascii="Arial" w:hAnsi="Arial" w:cs="Arial"/>
                <w:spacing w:val="-2"/>
              </w:rPr>
              <w:t>Computer</w:t>
            </w:r>
          </w:p>
          <w:p w14:paraId="0DDA63BC" w14:textId="77777777" w:rsidR="00DC1FD0" w:rsidRPr="008E116A" w:rsidRDefault="00DC1FD0" w:rsidP="00684555">
            <w:pPr>
              <w:pStyle w:val="TableParagraph"/>
              <w:numPr>
                <w:ilvl w:val="0"/>
                <w:numId w:val="60"/>
              </w:numPr>
              <w:tabs>
                <w:tab w:val="left" w:pos="282"/>
                <w:tab w:val="left" w:pos="993"/>
              </w:tabs>
              <w:spacing w:before="3" w:line="294" w:lineRule="exact"/>
              <w:ind w:right="486"/>
              <w:rPr>
                <w:rFonts w:ascii="Arial" w:hAnsi="Arial" w:cs="Arial"/>
              </w:rPr>
            </w:pPr>
            <w:r w:rsidRPr="008E116A">
              <w:rPr>
                <w:rFonts w:ascii="Arial" w:hAnsi="Arial" w:cs="Arial"/>
                <w:spacing w:val="-2"/>
              </w:rPr>
              <w:t>Printer</w:t>
            </w:r>
          </w:p>
          <w:p w14:paraId="0E30D01B" w14:textId="77777777" w:rsidR="00DC1FD0" w:rsidRPr="008E116A" w:rsidRDefault="00DC1FD0" w:rsidP="00684555">
            <w:pPr>
              <w:pStyle w:val="TableParagraph"/>
              <w:numPr>
                <w:ilvl w:val="0"/>
                <w:numId w:val="60"/>
              </w:numPr>
              <w:tabs>
                <w:tab w:val="left" w:pos="277"/>
                <w:tab w:val="left" w:pos="993"/>
              </w:tabs>
              <w:spacing w:line="293" w:lineRule="exact"/>
              <w:ind w:right="486"/>
              <w:rPr>
                <w:rFonts w:ascii="Arial" w:hAnsi="Arial" w:cs="Arial"/>
              </w:rPr>
            </w:pPr>
            <w:r w:rsidRPr="008E116A">
              <w:rPr>
                <w:rFonts w:ascii="Arial" w:hAnsi="Arial" w:cs="Arial"/>
              </w:rPr>
              <w:t>White</w:t>
            </w:r>
            <w:r w:rsidRPr="008E116A">
              <w:rPr>
                <w:rFonts w:ascii="Arial" w:hAnsi="Arial" w:cs="Arial"/>
                <w:spacing w:val="-2"/>
              </w:rPr>
              <w:t xml:space="preserve"> board</w:t>
            </w:r>
          </w:p>
          <w:p w14:paraId="01AC671E" w14:textId="77777777" w:rsidR="00DC1FD0" w:rsidRPr="008E116A" w:rsidRDefault="00DC1FD0" w:rsidP="00684555">
            <w:pPr>
              <w:pStyle w:val="TableParagraph"/>
              <w:numPr>
                <w:ilvl w:val="0"/>
                <w:numId w:val="60"/>
              </w:numPr>
              <w:tabs>
                <w:tab w:val="left" w:pos="282"/>
                <w:tab w:val="left" w:pos="993"/>
              </w:tabs>
              <w:spacing w:line="293" w:lineRule="exact"/>
              <w:ind w:right="486"/>
              <w:rPr>
                <w:rFonts w:ascii="Arial" w:hAnsi="Arial" w:cs="Arial"/>
              </w:rPr>
            </w:pPr>
            <w:r w:rsidRPr="008E116A">
              <w:rPr>
                <w:rFonts w:ascii="Arial" w:hAnsi="Arial" w:cs="Arial"/>
              </w:rPr>
              <w:t>Projector</w:t>
            </w:r>
            <w:r w:rsidRPr="008E116A">
              <w:rPr>
                <w:rFonts w:ascii="Arial" w:hAnsi="Arial" w:cs="Arial"/>
                <w:spacing w:val="-5"/>
              </w:rPr>
              <w:t xml:space="preserve"> </w:t>
            </w:r>
            <w:r w:rsidRPr="008E116A">
              <w:rPr>
                <w:rFonts w:ascii="Arial" w:hAnsi="Arial" w:cs="Arial"/>
                <w:spacing w:val="-2"/>
              </w:rPr>
              <w:t>screen</w:t>
            </w:r>
          </w:p>
          <w:p w14:paraId="4DFC8C11" w14:textId="77777777" w:rsidR="00DC1FD0" w:rsidRPr="008E116A" w:rsidRDefault="00DC1FD0" w:rsidP="00684555">
            <w:pPr>
              <w:pStyle w:val="TableParagraph"/>
              <w:numPr>
                <w:ilvl w:val="0"/>
                <w:numId w:val="60"/>
              </w:numPr>
              <w:tabs>
                <w:tab w:val="left" w:pos="282"/>
                <w:tab w:val="left" w:pos="993"/>
              </w:tabs>
              <w:ind w:right="486"/>
              <w:rPr>
                <w:rFonts w:ascii="Arial" w:hAnsi="Arial" w:cs="Arial"/>
              </w:rPr>
            </w:pPr>
            <w:r w:rsidRPr="008E116A">
              <w:rPr>
                <w:rFonts w:ascii="Arial" w:hAnsi="Arial" w:cs="Arial"/>
                <w:spacing w:val="-2"/>
              </w:rPr>
              <w:t>Multimedia projector</w:t>
            </w:r>
          </w:p>
          <w:p w14:paraId="6C963B6C" w14:textId="77777777" w:rsidR="00DC1FD0" w:rsidRPr="008E116A" w:rsidRDefault="00DC1FD0" w:rsidP="00684555">
            <w:pPr>
              <w:pStyle w:val="TableParagraph"/>
              <w:numPr>
                <w:ilvl w:val="0"/>
                <w:numId w:val="60"/>
              </w:numPr>
              <w:tabs>
                <w:tab w:val="left" w:pos="282"/>
                <w:tab w:val="left" w:pos="993"/>
              </w:tabs>
              <w:ind w:right="486"/>
              <w:rPr>
                <w:rFonts w:ascii="Arial" w:hAnsi="Arial" w:cs="Arial"/>
              </w:rPr>
            </w:pPr>
            <w:r w:rsidRPr="008E116A">
              <w:rPr>
                <w:rFonts w:ascii="Arial" w:hAnsi="Arial" w:cs="Arial"/>
                <w:spacing w:val="-2"/>
              </w:rPr>
              <w:t>Notebook</w:t>
            </w:r>
          </w:p>
          <w:p w14:paraId="6FAD7A2B" w14:textId="77777777" w:rsidR="00C137B2" w:rsidRPr="008E116A" w:rsidRDefault="00DC1FD0" w:rsidP="00684555">
            <w:pPr>
              <w:pStyle w:val="TableParagraph"/>
              <w:numPr>
                <w:ilvl w:val="0"/>
                <w:numId w:val="60"/>
              </w:numPr>
              <w:tabs>
                <w:tab w:val="left" w:pos="282"/>
                <w:tab w:val="left" w:pos="993"/>
              </w:tabs>
              <w:spacing w:line="277" w:lineRule="exact"/>
              <w:ind w:right="486"/>
              <w:rPr>
                <w:rFonts w:ascii="Arial" w:hAnsi="Arial" w:cs="Arial"/>
              </w:rPr>
            </w:pPr>
            <w:r w:rsidRPr="008E116A">
              <w:rPr>
                <w:rFonts w:ascii="Arial" w:hAnsi="Arial" w:cs="Arial"/>
                <w:spacing w:val="-2"/>
              </w:rPr>
              <w:t>Pen/pencil</w:t>
            </w:r>
          </w:p>
          <w:p w14:paraId="6D34C193" w14:textId="77777777" w:rsidR="009D7BC8" w:rsidRPr="008E116A" w:rsidRDefault="009D7BC8" w:rsidP="009D7BC8">
            <w:pPr>
              <w:pStyle w:val="TableParagraph"/>
              <w:tabs>
                <w:tab w:val="left" w:pos="282"/>
                <w:tab w:val="left" w:pos="993"/>
              </w:tabs>
              <w:spacing w:line="277" w:lineRule="exact"/>
              <w:ind w:right="486"/>
              <w:rPr>
                <w:rFonts w:ascii="Arial" w:hAnsi="Arial" w:cs="Arial"/>
                <w:spacing w:val="-2"/>
              </w:rPr>
            </w:pPr>
          </w:p>
          <w:p w14:paraId="1BF30B48" w14:textId="77777777" w:rsidR="009D7BC8" w:rsidRPr="008E116A" w:rsidRDefault="009D7BC8" w:rsidP="009D7BC8">
            <w:pPr>
              <w:pStyle w:val="TableParagraph"/>
              <w:tabs>
                <w:tab w:val="left" w:pos="282"/>
                <w:tab w:val="left" w:pos="993"/>
              </w:tabs>
              <w:spacing w:line="277" w:lineRule="exact"/>
              <w:ind w:right="486"/>
              <w:rPr>
                <w:rFonts w:ascii="Arial" w:hAnsi="Arial" w:cs="Arial"/>
                <w:spacing w:val="-2"/>
              </w:rPr>
            </w:pPr>
          </w:p>
          <w:p w14:paraId="3A8A69EA" w14:textId="77777777" w:rsidR="009D7BC8" w:rsidRPr="008E116A" w:rsidRDefault="009D7BC8" w:rsidP="008E116A">
            <w:pPr>
              <w:pStyle w:val="TableParagraph"/>
              <w:tabs>
                <w:tab w:val="left" w:pos="282"/>
                <w:tab w:val="left" w:pos="993"/>
              </w:tabs>
              <w:spacing w:line="277" w:lineRule="exact"/>
              <w:ind w:left="0" w:right="486"/>
              <w:rPr>
                <w:rFonts w:ascii="Arial" w:hAnsi="Arial" w:cs="Arial"/>
                <w:spacing w:val="-2"/>
              </w:rPr>
            </w:pPr>
          </w:p>
          <w:p w14:paraId="522BD8DC" w14:textId="5A728782" w:rsidR="009D7BC8" w:rsidRPr="008E116A" w:rsidRDefault="009D7BC8" w:rsidP="009D7BC8">
            <w:pPr>
              <w:pStyle w:val="TableParagraph"/>
              <w:tabs>
                <w:tab w:val="left" w:pos="282"/>
                <w:tab w:val="left" w:pos="993"/>
              </w:tabs>
              <w:spacing w:line="277" w:lineRule="exact"/>
              <w:ind w:right="486"/>
              <w:rPr>
                <w:rFonts w:ascii="Arial" w:hAnsi="Arial" w:cs="Arial"/>
              </w:rPr>
            </w:pPr>
          </w:p>
        </w:tc>
        <w:tc>
          <w:tcPr>
            <w:tcW w:w="1620" w:type="dxa"/>
          </w:tcPr>
          <w:p w14:paraId="772B4530" w14:textId="77777777" w:rsidR="00C137B2" w:rsidRPr="008E116A" w:rsidRDefault="00C137B2" w:rsidP="000F3B06">
            <w:pPr>
              <w:pStyle w:val="TableParagraph"/>
              <w:tabs>
                <w:tab w:val="left" w:pos="993"/>
              </w:tabs>
              <w:spacing w:before="234"/>
              <w:ind w:left="152" w:right="486"/>
              <w:rPr>
                <w:rFonts w:ascii="Arial" w:hAnsi="Arial" w:cs="Arial"/>
              </w:rPr>
            </w:pPr>
            <w:r w:rsidRPr="008E116A">
              <w:rPr>
                <w:rFonts w:ascii="Arial" w:hAnsi="Arial" w:cs="Arial"/>
              </w:rPr>
              <w:t>Class</w:t>
            </w:r>
            <w:r w:rsidRPr="008E116A">
              <w:rPr>
                <w:rFonts w:ascii="Arial" w:hAnsi="Arial" w:cs="Arial"/>
                <w:spacing w:val="-2"/>
              </w:rPr>
              <w:t xml:space="preserve"> </w:t>
            </w:r>
            <w:r w:rsidRPr="008E116A">
              <w:rPr>
                <w:rFonts w:ascii="Arial" w:hAnsi="Arial" w:cs="Arial"/>
                <w:spacing w:val="-4"/>
              </w:rPr>
              <w:t>Room</w:t>
            </w:r>
          </w:p>
        </w:tc>
      </w:tr>
      <w:tr w:rsidR="008E116A" w14:paraId="16E69147" w14:textId="77777777" w:rsidTr="008E116A">
        <w:trPr>
          <w:trHeight w:val="1708"/>
        </w:trPr>
        <w:tc>
          <w:tcPr>
            <w:tcW w:w="2250" w:type="dxa"/>
            <w:tcBorders>
              <w:top w:val="single" w:sz="24" w:space="0" w:color="000000"/>
              <w:left w:val="single" w:sz="24" w:space="0" w:color="000000"/>
              <w:bottom w:val="single" w:sz="24" w:space="0" w:color="000000"/>
              <w:right w:val="single" w:sz="24" w:space="0" w:color="000000"/>
            </w:tcBorders>
          </w:tcPr>
          <w:p w14:paraId="6B86AE25" w14:textId="77777777" w:rsidR="008E116A" w:rsidRPr="008E116A" w:rsidRDefault="008E116A" w:rsidP="008E116A">
            <w:pPr>
              <w:pStyle w:val="TableParagraph"/>
              <w:tabs>
                <w:tab w:val="left" w:pos="993"/>
              </w:tabs>
              <w:spacing w:line="242" w:lineRule="auto"/>
              <w:ind w:left="0" w:right="486"/>
              <w:jc w:val="center"/>
              <w:rPr>
                <w:rFonts w:ascii="Arial" w:hAnsi="Arial" w:cs="Arial"/>
                <w:b/>
              </w:rPr>
            </w:pPr>
          </w:p>
          <w:p w14:paraId="28D3BCB3" w14:textId="77777777" w:rsidR="008E116A" w:rsidRPr="008E116A" w:rsidRDefault="008E116A" w:rsidP="008E116A">
            <w:pPr>
              <w:pStyle w:val="TableParagraph"/>
              <w:tabs>
                <w:tab w:val="left" w:pos="993"/>
              </w:tabs>
              <w:spacing w:line="242" w:lineRule="auto"/>
              <w:ind w:left="0" w:right="486"/>
              <w:jc w:val="center"/>
              <w:rPr>
                <w:rFonts w:ascii="Arial" w:hAnsi="Arial" w:cs="Arial"/>
                <w:b/>
              </w:rPr>
            </w:pPr>
          </w:p>
          <w:p w14:paraId="5DFAF139" w14:textId="4B460B9C" w:rsidR="008E116A" w:rsidRPr="008E116A" w:rsidRDefault="008E116A" w:rsidP="008E116A">
            <w:pPr>
              <w:pStyle w:val="TableParagraph"/>
              <w:tabs>
                <w:tab w:val="left" w:pos="993"/>
              </w:tabs>
              <w:spacing w:line="242" w:lineRule="auto"/>
              <w:ind w:left="0" w:right="486"/>
              <w:rPr>
                <w:rFonts w:ascii="Arial" w:hAnsi="Arial" w:cs="Arial"/>
                <w:b/>
              </w:rPr>
            </w:pPr>
            <w:r w:rsidRPr="008E116A">
              <w:rPr>
                <w:rFonts w:ascii="Arial" w:hAnsi="Arial" w:cs="Arial"/>
                <w:b/>
              </w:rPr>
              <w:t>LU3.</w:t>
            </w:r>
            <w:r>
              <w:rPr>
                <w:rFonts w:ascii="Arial" w:hAnsi="Arial" w:cs="Arial"/>
                <w:b/>
              </w:rPr>
              <w:t xml:space="preserve"> </w:t>
            </w:r>
            <w:r w:rsidRPr="00782C0B">
              <w:rPr>
                <w:rFonts w:ascii="Arial" w:hAnsi="Arial" w:cs="Arial"/>
                <w:b/>
              </w:rPr>
              <w:t>Develop and maintain professional competence</w:t>
            </w:r>
          </w:p>
        </w:tc>
        <w:tc>
          <w:tcPr>
            <w:tcW w:w="3600" w:type="dxa"/>
            <w:tcBorders>
              <w:top w:val="single" w:sz="24" w:space="0" w:color="000000"/>
              <w:left w:val="single" w:sz="24" w:space="0" w:color="000000"/>
              <w:bottom w:val="single" w:sz="24" w:space="0" w:color="000000"/>
              <w:right w:val="single" w:sz="24" w:space="0" w:color="000000"/>
            </w:tcBorders>
          </w:tcPr>
          <w:p w14:paraId="7D31A854" w14:textId="6E517014" w:rsidR="008E116A" w:rsidRPr="00137360" w:rsidRDefault="008E116A" w:rsidP="00684555">
            <w:pPr>
              <w:pStyle w:val="TableParagraph"/>
              <w:numPr>
                <w:ilvl w:val="0"/>
                <w:numId w:val="71"/>
              </w:numPr>
              <w:tabs>
                <w:tab w:val="left" w:pos="464"/>
                <w:tab w:val="left" w:pos="993"/>
              </w:tabs>
              <w:spacing w:line="237" w:lineRule="auto"/>
              <w:ind w:right="486"/>
              <w:rPr>
                <w:rFonts w:ascii="Arial" w:hAnsi="Arial" w:cs="Arial"/>
              </w:rPr>
            </w:pPr>
            <w:r w:rsidRPr="008E116A">
              <w:rPr>
                <w:rFonts w:ascii="Arial" w:hAnsi="Arial" w:cs="Arial"/>
              </w:rPr>
              <w:t>Assess personal knowledge and skills against competency standards to</w:t>
            </w:r>
            <w:r w:rsidR="00137360">
              <w:rPr>
                <w:rFonts w:ascii="Arial" w:hAnsi="Arial" w:cs="Arial"/>
              </w:rPr>
              <w:t xml:space="preserve"> </w:t>
            </w:r>
            <w:r w:rsidRPr="00137360">
              <w:rPr>
                <w:rFonts w:ascii="Arial" w:hAnsi="Arial" w:cs="Arial"/>
              </w:rPr>
              <w:t>determine development needs, priorities, and plans</w:t>
            </w:r>
          </w:p>
          <w:p w14:paraId="75139353" w14:textId="77777777" w:rsidR="008E116A" w:rsidRPr="008E116A" w:rsidRDefault="008E116A" w:rsidP="00684555">
            <w:pPr>
              <w:pStyle w:val="TableParagraph"/>
              <w:numPr>
                <w:ilvl w:val="0"/>
                <w:numId w:val="58"/>
              </w:numPr>
              <w:tabs>
                <w:tab w:val="left" w:pos="464"/>
                <w:tab w:val="left" w:pos="993"/>
              </w:tabs>
              <w:spacing w:before="6"/>
              <w:ind w:right="486"/>
              <w:rPr>
                <w:rFonts w:ascii="Arial" w:hAnsi="Arial" w:cs="Arial"/>
              </w:rPr>
            </w:pPr>
            <w:r w:rsidRPr="008E116A">
              <w:rPr>
                <w:rFonts w:ascii="Arial" w:hAnsi="Arial" w:cs="Arial"/>
              </w:rPr>
              <w:t>Seek feedback from employees, clients and colleagues and use this feedback to identify and develop ways to improve competence</w:t>
            </w:r>
          </w:p>
          <w:p w14:paraId="0B07DE40" w14:textId="77777777" w:rsidR="008E116A" w:rsidRPr="008E116A" w:rsidRDefault="008E116A" w:rsidP="00684555">
            <w:pPr>
              <w:pStyle w:val="TableParagraph"/>
              <w:numPr>
                <w:ilvl w:val="0"/>
                <w:numId w:val="58"/>
              </w:numPr>
              <w:tabs>
                <w:tab w:val="left" w:pos="464"/>
                <w:tab w:val="left" w:pos="993"/>
              </w:tabs>
              <w:spacing w:before="1" w:line="274" w:lineRule="exact"/>
              <w:ind w:right="486"/>
              <w:rPr>
                <w:rFonts w:ascii="Arial" w:hAnsi="Arial" w:cs="Arial"/>
                <w:b/>
              </w:rPr>
            </w:pPr>
            <w:r w:rsidRPr="008E116A">
              <w:rPr>
                <w:rFonts w:ascii="Arial" w:hAnsi="Arial" w:cs="Arial"/>
              </w:rPr>
              <w:t>Identify, evaluate, select, and use development</w:t>
            </w:r>
          </w:p>
        </w:tc>
        <w:tc>
          <w:tcPr>
            <w:tcW w:w="3690" w:type="dxa"/>
            <w:tcBorders>
              <w:top w:val="single" w:sz="24" w:space="0" w:color="000000"/>
              <w:left w:val="single" w:sz="24" w:space="0" w:color="000000"/>
              <w:bottom w:val="single" w:sz="24" w:space="0" w:color="000000"/>
              <w:right w:val="single" w:sz="24" w:space="0" w:color="000000"/>
            </w:tcBorders>
          </w:tcPr>
          <w:p w14:paraId="5E30C022" w14:textId="31C3F957" w:rsidR="008E116A" w:rsidRDefault="000127A7" w:rsidP="00684555">
            <w:pPr>
              <w:pStyle w:val="TableParagraph"/>
              <w:numPr>
                <w:ilvl w:val="0"/>
                <w:numId w:val="58"/>
              </w:numPr>
              <w:tabs>
                <w:tab w:val="left" w:pos="993"/>
              </w:tabs>
              <w:ind w:right="486"/>
              <w:rPr>
                <w:rFonts w:ascii="Arial" w:hAnsi="Arial" w:cs="Arial"/>
              </w:rPr>
            </w:pPr>
            <w:r>
              <w:rPr>
                <w:rFonts w:ascii="Arial" w:hAnsi="Arial" w:cs="Arial"/>
              </w:rPr>
              <w:t>Feedback mechanism</w:t>
            </w:r>
          </w:p>
          <w:p w14:paraId="46413D65" w14:textId="64B3ADA2" w:rsidR="000127A7" w:rsidRDefault="000127A7" w:rsidP="00684555">
            <w:pPr>
              <w:pStyle w:val="TableParagraph"/>
              <w:numPr>
                <w:ilvl w:val="0"/>
                <w:numId w:val="58"/>
              </w:numPr>
              <w:tabs>
                <w:tab w:val="left" w:pos="993"/>
              </w:tabs>
              <w:ind w:right="486"/>
              <w:rPr>
                <w:rFonts w:ascii="Arial" w:hAnsi="Arial" w:cs="Arial"/>
              </w:rPr>
            </w:pPr>
            <w:r>
              <w:rPr>
                <w:rFonts w:ascii="Arial" w:hAnsi="Arial" w:cs="Arial"/>
              </w:rPr>
              <w:t>Scope of improvement</w:t>
            </w:r>
          </w:p>
          <w:p w14:paraId="5C191530" w14:textId="69C3E47A" w:rsidR="000127A7" w:rsidRPr="008E116A" w:rsidRDefault="000127A7" w:rsidP="00684555">
            <w:pPr>
              <w:pStyle w:val="TableParagraph"/>
              <w:numPr>
                <w:ilvl w:val="0"/>
                <w:numId w:val="58"/>
              </w:numPr>
              <w:tabs>
                <w:tab w:val="left" w:pos="993"/>
              </w:tabs>
              <w:ind w:right="486"/>
              <w:rPr>
                <w:rFonts w:ascii="Arial" w:hAnsi="Arial" w:cs="Arial"/>
              </w:rPr>
            </w:pPr>
            <w:r>
              <w:rPr>
                <w:rFonts w:ascii="Arial" w:hAnsi="Arial" w:cs="Arial"/>
              </w:rPr>
              <w:t xml:space="preserve">Professional development </w:t>
            </w:r>
          </w:p>
          <w:p w14:paraId="0F47C4ED" w14:textId="77777777" w:rsidR="008E116A" w:rsidRPr="008E116A" w:rsidRDefault="008E116A" w:rsidP="008E116A">
            <w:pPr>
              <w:pStyle w:val="TableParagraph"/>
              <w:tabs>
                <w:tab w:val="left" w:pos="993"/>
              </w:tabs>
              <w:ind w:right="486"/>
              <w:rPr>
                <w:rFonts w:ascii="Arial" w:hAnsi="Arial" w:cs="Arial"/>
              </w:rPr>
            </w:pPr>
          </w:p>
          <w:p w14:paraId="4F5A7324" w14:textId="24DDBD73" w:rsidR="008E116A" w:rsidRPr="008E116A" w:rsidRDefault="000127A7" w:rsidP="000127A7">
            <w:pPr>
              <w:pStyle w:val="TableParagraph"/>
              <w:tabs>
                <w:tab w:val="left" w:pos="993"/>
              </w:tabs>
              <w:ind w:left="0" w:right="486"/>
              <w:rPr>
                <w:rFonts w:ascii="Arial" w:hAnsi="Arial" w:cs="Arial"/>
              </w:rPr>
            </w:pPr>
            <w:r w:rsidRPr="008E116A">
              <w:rPr>
                <w:rFonts w:ascii="Arial" w:hAnsi="Arial" w:cs="Arial"/>
                <w:b/>
              </w:rPr>
              <w:t>Activity:</w:t>
            </w:r>
            <w:r w:rsidRPr="008E116A">
              <w:rPr>
                <w:rFonts w:ascii="Arial" w:hAnsi="Arial" w:cs="Arial"/>
              </w:rPr>
              <w:t xml:space="preserve"> </w:t>
            </w:r>
            <w:proofErr w:type="gramStart"/>
            <w:r>
              <w:rPr>
                <w:rFonts w:ascii="Arial" w:hAnsi="Arial" w:cs="Arial"/>
              </w:rPr>
              <w:t xml:space="preserve">Outline </w:t>
            </w:r>
            <w:r w:rsidR="008E116A" w:rsidRPr="008E116A">
              <w:rPr>
                <w:rFonts w:ascii="Arial" w:hAnsi="Arial" w:cs="Arial"/>
              </w:rPr>
              <w:t xml:space="preserve"> types</w:t>
            </w:r>
            <w:proofErr w:type="gramEnd"/>
            <w:r w:rsidR="008E116A" w:rsidRPr="008E116A">
              <w:rPr>
                <w:rFonts w:ascii="Arial" w:hAnsi="Arial" w:cs="Arial"/>
              </w:rPr>
              <w:t xml:space="preserve"> of work methods and practices that can improve personal performance.</w:t>
            </w:r>
          </w:p>
        </w:tc>
        <w:tc>
          <w:tcPr>
            <w:tcW w:w="1710" w:type="dxa"/>
            <w:tcBorders>
              <w:top w:val="single" w:sz="24" w:space="0" w:color="000000"/>
              <w:left w:val="single" w:sz="24" w:space="0" w:color="000000"/>
              <w:bottom w:val="single" w:sz="24" w:space="0" w:color="000000"/>
              <w:right w:val="single" w:sz="24" w:space="0" w:color="000000"/>
            </w:tcBorders>
          </w:tcPr>
          <w:p w14:paraId="5C000B03" w14:textId="77777777" w:rsidR="008E116A" w:rsidRPr="008E116A" w:rsidRDefault="008E116A" w:rsidP="008E116A">
            <w:pPr>
              <w:pStyle w:val="TableParagraph"/>
              <w:tabs>
                <w:tab w:val="left" w:pos="993"/>
              </w:tabs>
              <w:spacing w:before="1"/>
              <w:ind w:left="0" w:right="486"/>
              <w:rPr>
                <w:rFonts w:ascii="Arial" w:hAnsi="Arial" w:cs="Arial"/>
                <w:b/>
              </w:rPr>
            </w:pPr>
          </w:p>
          <w:p w14:paraId="08B35141" w14:textId="77777777" w:rsidR="008E116A" w:rsidRPr="008E116A" w:rsidRDefault="008E116A" w:rsidP="008E116A">
            <w:pPr>
              <w:pStyle w:val="TableParagraph"/>
              <w:tabs>
                <w:tab w:val="left" w:pos="993"/>
              </w:tabs>
              <w:spacing w:before="1"/>
              <w:ind w:left="0" w:right="486"/>
              <w:rPr>
                <w:rFonts w:ascii="Arial" w:hAnsi="Arial" w:cs="Arial"/>
                <w:b/>
              </w:rPr>
            </w:pPr>
          </w:p>
          <w:p w14:paraId="6240D1F3" w14:textId="77777777" w:rsidR="008E116A" w:rsidRPr="008E116A" w:rsidRDefault="008E116A" w:rsidP="008E116A">
            <w:pPr>
              <w:pStyle w:val="TableParagraph"/>
              <w:tabs>
                <w:tab w:val="left" w:pos="993"/>
              </w:tabs>
              <w:spacing w:before="1"/>
              <w:ind w:left="0" w:right="486"/>
              <w:rPr>
                <w:rFonts w:ascii="Arial" w:hAnsi="Arial" w:cs="Arial"/>
                <w:b/>
              </w:rPr>
            </w:pPr>
          </w:p>
          <w:p w14:paraId="6BC33EFA" w14:textId="77777777" w:rsidR="008E116A" w:rsidRPr="008E116A" w:rsidRDefault="008E116A" w:rsidP="008E116A">
            <w:pPr>
              <w:pStyle w:val="TableParagraph"/>
              <w:tabs>
                <w:tab w:val="left" w:pos="993"/>
              </w:tabs>
              <w:spacing w:before="1"/>
              <w:ind w:left="0" w:right="486"/>
              <w:rPr>
                <w:rFonts w:ascii="Arial" w:hAnsi="Arial" w:cs="Arial"/>
              </w:rPr>
            </w:pPr>
          </w:p>
          <w:p w14:paraId="799DC946" w14:textId="1C40DA8D" w:rsidR="008E116A" w:rsidRPr="008E116A" w:rsidRDefault="00960720" w:rsidP="000F3B06">
            <w:pPr>
              <w:pStyle w:val="TableParagraph"/>
              <w:tabs>
                <w:tab w:val="left" w:pos="993"/>
              </w:tabs>
              <w:spacing w:before="1"/>
              <w:ind w:left="0" w:right="486"/>
              <w:rPr>
                <w:rFonts w:ascii="Arial" w:hAnsi="Arial" w:cs="Arial"/>
              </w:rPr>
            </w:pPr>
            <w:r>
              <w:rPr>
                <w:rFonts w:ascii="Arial" w:hAnsi="Arial" w:cs="Arial"/>
              </w:rPr>
              <w:t xml:space="preserve">Theory: </w:t>
            </w:r>
            <w:r w:rsidR="008E116A" w:rsidRPr="008E116A">
              <w:rPr>
                <w:rFonts w:ascii="Arial" w:hAnsi="Arial" w:cs="Arial"/>
              </w:rPr>
              <w:t>2hrs.</w:t>
            </w:r>
          </w:p>
          <w:p w14:paraId="353F7692" w14:textId="1A0C52EA" w:rsidR="008E116A" w:rsidRPr="008E116A" w:rsidRDefault="008E116A" w:rsidP="008E116A">
            <w:pPr>
              <w:pStyle w:val="TableParagraph"/>
              <w:tabs>
                <w:tab w:val="left" w:pos="993"/>
              </w:tabs>
              <w:spacing w:before="1"/>
              <w:ind w:left="0" w:right="486"/>
              <w:rPr>
                <w:rFonts w:ascii="Arial" w:hAnsi="Arial" w:cs="Arial"/>
              </w:rPr>
            </w:pPr>
            <w:r w:rsidRPr="008E116A">
              <w:rPr>
                <w:rFonts w:ascii="Arial" w:hAnsi="Arial" w:cs="Arial"/>
              </w:rPr>
              <w:t>Practical   4hrs.</w:t>
            </w:r>
          </w:p>
          <w:p w14:paraId="5EB48758" w14:textId="77777777" w:rsidR="008E116A" w:rsidRPr="008E116A" w:rsidRDefault="008E116A" w:rsidP="008E116A">
            <w:pPr>
              <w:pStyle w:val="TableParagraph"/>
              <w:tabs>
                <w:tab w:val="left" w:pos="993"/>
              </w:tabs>
              <w:spacing w:before="1"/>
              <w:ind w:left="0" w:right="486"/>
              <w:rPr>
                <w:rFonts w:ascii="Arial" w:hAnsi="Arial" w:cs="Arial"/>
              </w:rPr>
            </w:pPr>
          </w:p>
          <w:p w14:paraId="4EB91FAC" w14:textId="77777777" w:rsidR="008E116A" w:rsidRPr="008E116A" w:rsidRDefault="008E116A" w:rsidP="008E116A">
            <w:pPr>
              <w:pStyle w:val="TableParagraph"/>
              <w:tabs>
                <w:tab w:val="left" w:pos="993"/>
              </w:tabs>
              <w:spacing w:before="1"/>
              <w:ind w:left="0" w:right="486"/>
              <w:rPr>
                <w:rFonts w:ascii="Arial" w:hAnsi="Arial" w:cs="Arial"/>
                <w:b/>
              </w:rPr>
            </w:pPr>
            <w:r w:rsidRPr="008E116A">
              <w:rPr>
                <w:rFonts w:ascii="Arial" w:hAnsi="Arial" w:cs="Arial"/>
              </w:rPr>
              <w:t>Total:6hrs</w:t>
            </w:r>
          </w:p>
        </w:tc>
        <w:tc>
          <w:tcPr>
            <w:tcW w:w="2070" w:type="dxa"/>
            <w:tcBorders>
              <w:top w:val="single" w:sz="24" w:space="0" w:color="000000"/>
              <w:left w:val="single" w:sz="24" w:space="0" w:color="000000"/>
              <w:bottom w:val="single" w:sz="24" w:space="0" w:color="000000"/>
              <w:right w:val="single" w:sz="24" w:space="0" w:color="000000"/>
            </w:tcBorders>
          </w:tcPr>
          <w:p w14:paraId="2F00E81F" w14:textId="77777777" w:rsidR="008E116A" w:rsidRPr="008E116A" w:rsidRDefault="008E116A" w:rsidP="00684555">
            <w:pPr>
              <w:pStyle w:val="TableParagraph"/>
              <w:numPr>
                <w:ilvl w:val="0"/>
                <w:numId w:val="57"/>
              </w:numPr>
              <w:tabs>
                <w:tab w:val="left" w:pos="282"/>
                <w:tab w:val="left" w:pos="993"/>
              </w:tabs>
              <w:spacing w:before="2" w:line="293" w:lineRule="exact"/>
              <w:ind w:right="486"/>
              <w:rPr>
                <w:rFonts w:ascii="Arial" w:hAnsi="Arial" w:cs="Arial"/>
                <w:spacing w:val="-2"/>
              </w:rPr>
            </w:pPr>
            <w:r w:rsidRPr="003C1469">
              <w:rPr>
                <w:rFonts w:ascii="Arial" w:hAnsi="Arial" w:cs="Arial"/>
                <w:spacing w:val="-2"/>
              </w:rPr>
              <w:t>Internet</w:t>
            </w:r>
          </w:p>
          <w:p w14:paraId="50D5B08C" w14:textId="77777777" w:rsidR="008E116A" w:rsidRPr="008E116A" w:rsidRDefault="008E116A" w:rsidP="00684555">
            <w:pPr>
              <w:pStyle w:val="TableParagraph"/>
              <w:numPr>
                <w:ilvl w:val="0"/>
                <w:numId w:val="57"/>
              </w:numPr>
              <w:tabs>
                <w:tab w:val="left" w:pos="282"/>
                <w:tab w:val="left" w:pos="993"/>
              </w:tabs>
              <w:spacing w:line="293" w:lineRule="exact"/>
              <w:ind w:right="486"/>
              <w:rPr>
                <w:rFonts w:ascii="Arial" w:hAnsi="Arial" w:cs="Arial"/>
                <w:spacing w:val="-2"/>
              </w:rPr>
            </w:pPr>
            <w:r w:rsidRPr="008E116A">
              <w:rPr>
                <w:rFonts w:ascii="Arial" w:hAnsi="Arial" w:cs="Arial"/>
                <w:spacing w:val="-2"/>
              </w:rPr>
              <w:t xml:space="preserve">MS </w:t>
            </w:r>
            <w:r w:rsidRPr="003C1469">
              <w:rPr>
                <w:rFonts w:ascii="Arial" w:hAnsi="Arial" w:cs="Arial"/>
                <w:spacing w:val="-2"/>
              </w:rPr>
              <w:t>Office</w:t>
            </w:r>
          </w:p>
          <w:p w14:paraId="30E2C90C" w14:textId="77777777" w:rsidR="008E116A" w:rsidRPr="008E116A" w:rsidRDefault="008E116A" w:rsidP="00684555">
            <w:pPr>
              <w:pStyle w:val="TableParagraph"/>
              <w:numPr>
                <w:ilvl w:val="0"/>
                <w:numId w:val="57"/>
              </w:numPr>
              <w:tabs>
                <w:tab w:val="left" w:pos="282"/>
                <w:tab w:val="left" w:pos="993"/>
              </w:tabs>
              <w:ind w:right="486"/>
              <w:rPr>
                <w:rFonts w:ascii="Arial" w:hAnsi="Arial" w:cs="Arial"/>
                <w:spacing w:val="-2"/>
              </w:rPr>
            </w:pPr>
            <w:r w:rsidRPr="008E116A">
              <w:rPr>
                <w:rFonts w:ascii="Arial" w:hAnsi="Arial" w:cs="Arial"/>
                <w:spacing w:val="-2"/>
              </w:rPr>
              <w:t xml:space="preserve">Laptop /     </w:t>
            </w:r>
            <w:r w:rsidRPr="003C1469">
              <w:rPr>
                <w:rFonts w:ascii="Arial" w:hAnsi="Arial" w:cs="Arial"/>
                <w:spacing w:val="-2"/>
              </w:rPr>
              <w:t>Computer</w:t>
            </w:r>
          </w:p>
          <w:p w14:paraId="07479134" w14:textId="77777777" w:rsidR="008E116A" w:rsidRPr="008E116A" w:rsidRDefault="008E116A" w:rsidP="00684555">
            <w:pPr>
              <w:pStyle w:val="TableParagraph"/>
              <w:numPr>
                <w:ilvl w:val="0"/>
                <w:numId w:val="57"/>
              </w:numPr>
              <w:tabs>
                <w:tab w:val="left" w:pos="282"/>
                <w:tab w:val="left" w:pos="993"/>
              </w:tabs>
              <w:spacing w:before="3" w:line="294" w:lineRule="exact"/>
              <w:ind w:right="486"/>
              <w:rPr>
                <w:rFonts w:ascii="Arial" w:hAnsi="Arial" w:cs="Arial"/>
                <w:spacing w:val="-2"/>
              </w:rPr>
            </w:pPr>
            <w:r w:rsidRPr="003C1469">
              <w:rPr>
                <w:rFonts w:ascii="Arial" w:hAnsi="Arial" w:cs="Arial"/>
                <w:spacing w:val="-2"/>
              </w:rPr>
              <w:t>Printer</w:t>
            </w:r>
          </w:p>
          <w:p w14:paraId="5F9A2213" w14:textId="77777777" w:rsidR="008E116A" w:rsidRPr="008E116A" w:rsidRDefault="008E116A" w:rsidP="00684555">
            <w:pPr>
              <w:pStyle w:val="TableParagraph"/>
              <w:numPr>
                <w:ilvl w:val="0"/>
                <w:numId w:val="57"/>
              </w:numPr>
              <w:tabs>
                <w:tab w:val="left" w:pos="277"/>
                <w:tab w:val="left" w:pos="993"/>
              </w:tabs>
              <w:spacing w:line="293" w:lineRule="exact"/>
              <w:ind w:right="486"/>
              <w:rPr>
                <w:rFonts w:ascii="Arial" w:hAnsi="Arial" w:cs="Arial"/>
                <w:spacing w:val="-2"/>
              </w:rPr>
            </w:pPr>
            <w:r w:rsidRPr="008E116A">
              <w:rPr>
                <w:rFonts w:ascii="Arial" w:hAnsi="Arial" w:cs="Arial"/>
                <w:spacing w:val="-2"/>
              </w:rPr>
              <w:t>White</w:t>
            </w:r>
            <w:r w:rsidRPr="003C1469">
              <w:rPr>
                <w:rFonts w:ascii="Arial" w:hAnsi="Arial" w:cs="Arial"/>
                <w:spacing w:val="-2"/>
              </w:rPr>
              <w:t xml:space="preserve"> board</w:t>
            </w:r>
          </w:p>
          <w:p w14:paraId="371A16DC" w14:textId="77777777" w:rsidR="008E116A" w:rsidRPr="008E116A" w:rsidRDefault="008E116A" w:rsidP="00684555">
            <w:pPr>
              <w:pStyle w:val="TableParagraph"/>
              <w:numPr>
                <w:ilvl w:val="0"/>
                <w:numId w:val="57"/>
              </w:numPr>
              <w:tabs>
                <w:tab w:val="left" w:pos="282"/>
                <w:tab w:val="left" w:pos="993"/>
              </w:tabs>
              <w:spacing w:line="293" w:lineRule="exact"/>
              <w:ind w:right="486"/>
              <w:rPr>
                <w:rFonts w:ascii="Arial" w:hAnsi="Arial" w:cs="Arial"/>
                <w:spacing w:val="-2"/>
              </w:rPr>
            </w:pPr>
            <w:r w:rsidRPr="008E116A">
              <w:rPr>
                <w:rFonts w:ascii="Arial" w:hAnsi="Arial" w:cs="Arial"/>
                <w:spacing w:val="-2"/>
              </w:rPr>
              <w:t xml:space="preserve">Projector </w:t>
            </w:r>
            <w:r w:rsidRPr="003C1469">
              <w:rPr>
                <w:rFonts w:ascii="Arial" w:hAnsi="Arial" w:cs="Arial"/>
                <w:spacing w:val="-2"/>
              </w:rPr>
              <w:t>screen</w:t>
            </w:r>
          </w:p>
          <w:p w14:paraId="7EEBB53C" w14:textId="77777777" w:rsidR="008E116A" w:rsidRPr="008E116A" w:rsidRDefault="008E116A" w:rsidP="00684555">
            <w:pPr>
              <w:pStyle w:val="TableParagraph"/>
              <w:numPr>
                <w:ilvl w:val="0"/>
                <w:numId w:val="57"/>
              </w:numPr>
              <w:tabs>
                <w:tab w:val="left" w:pos="282"/>
                <w:tab w:val="left" w:pos="993"/>
              </w:tabs>
              <w:ind w:right="486"/>
              <w:rPr>
                <w:rFonts w:ascii="Arial" w:hAnsi="Arial" w:cs="Arial"/>
                <w:spacing w:val="-2"/>
              </w:rPr>
            </w:pPr>
            <w:r w:rsidRPr="003C1469">
              <w:rPr>
                <w:rFonts w:ascii="Arial" w:hAnsi="Arial" w:cs="Arial"/>
                <w:spacing w:val="-2"/>
              </w:rPr>
              <w:t>Multimedia projector</w:t>
            </w:r>
          </w:p>
          <w:p w14:paraId="3394AB4B" w14:textId="77777777" w:rsidR="008E116A" w:rsidRPr="008E116A" w:rsidRDefault="008E116A" w:rsidP="00684555">
            <w:pPr>
              <w:pStyle w:val="TableParagraph"/>
              <w:numPr>
                <w:ilvl w:val="0"/>
                <w:numId w:val="57"/>
              </w:numPr>
              <w:tabs>
                <w:tab w:val="left" w:pos="282"/>
                <w:tab w:val="left" w:pos="993"/>
              </w:tabs>
              <w:ind w:right="486"/>
              <w:rPr>
                <w:rFonts w:ascii="Arial" w:hAnsi="Arial" w:cs="Arial"/>
                <w:spacing w:val="-2"/>
              </w:rPr>
            </w:pPr>
            <w:r w:rsidRPr="003C1469">
              <w:rPr>
                <w:rFonts w:ascii="Arial" w:hAnsi="Arial" w:cs="Arial"/>
                <w:spacing w:val="-2"/>
              </w:rPr>
              <w:t>Notebook</w:t>
            </w:r>
          </w:p>
          <w:p w14:paraId="697C36AF" w14:textId="77777777" w:rsidR="008E116A" w:rsidRPr="008E116A" w:rsidRDefault="008E116A" w:rsidP="00684555">
            <w:pPr>
              <w:pStyle w:val="TableParagraph"/>
              <w:numPr>
                <w:ilvl w:val="0"/>
                <w:numId w:val="57"/>
              </w:numPr>
              <w:tabs>
                <w:tab w:val="left" w:pos="282"/>
                <w:tab w:val="left" w:pos="993"/>
              </w:tabs>
              <w:ind w:right="486"/>
              <w:rPr>
                <w:rFonts w:ascii="Arial" w:hAnsi="Arial" w:cs="Arial"/>
                <w:spacing w:val="-2"/>
              </w:rPr>
            </w:pPr>
            <w:r w:rsidRPr="003C1469">
              <w:rPr>
                <w:rFonts w:ascii="Arial" w:hAnsi="Arial" w:cs="Arial"/>
                <w:spacing w:val="-2"/>
              </w:rPr>
              <w:t>Pen/pencil</w:t>
            </w:r>
          </w:p>
        </w:tc>
        <w:tc>
          <w:tcPr>
            <w:tcW w:w="1620" w:type="dxa"/>
            <w:tcBorders>
              <w:top w:val="single" w:sz="24" w:space="0" w:color="000000"/>
              <w:left w:val="single" w:sz="24" w:space="0" w:color="000000"/>
              <w:bottom w:val="single" w:sz="24" w:space="0" w:color="000000"/>
              <w:right w:val="single" w:sz="24" w:space="0" w:color="000000"/>
            </w:tcBorders>
          </w:tcPr>
          <w:p w14:paraId="5D4ABAA1" w14:textId="77777777" w:rsidR="008E116A" w:rsidRPr="008E116A" w:rsidRDefault="008E116A" w:rsidP="000F3B06">
            <w:pPr>
              <w:pStyle w:val="TableParagraph"/>
              <w:tabs>
                <w:tab w:val="left" w:pos="993"/>
              </w:tabs>
              <w:spacing w:before="234"/>
              <w:ind w:left="152" w:right="486"/>
              <w:rPr>
                <w:rFonts w:ascii="Arial" w:hAnsi="Arial" w:cs="Arial"/>
              </w:rPr>
            </w:pPr>
            <w:r w:rsidRPr="008E116A">
              <w:rPr>
                <w:rFonts w:ascii="Arial" w:hAnsi="Arial" w:cs="Arial"/>
              </w:rPr>
              <w:t>Class Room</w:t>
            </w:r>
          </w:p>
        </w:tc>
      </w:tr>
    </w:tbl>
    <w:p w14:paraId="6CFC32B9" w14:textId="494EBD83" w:rsidR="00C137B2" w:rsidRDefault="00C137B2" w:rsidP="00C137B2">
      <w:pPr>
        <w:pStyle w:val="TableParagraph"/>
        <w:tabs>
          <w:tab w:val="left" w:pos="993"/>
        </w:tabs>
        <w:ind w:left="0" w:right="486"/>
        <w:sectPr w:rsidR="00C137B2" w:rsidSect="00D94367">
          <w:pgSz w:w="16840" w:h="11910" w:orient="landscape"/>
          <w:pgMar w:top="2060" w:right="425" w:bottom="280" w:left="566" w:header="1030" w:footer="0" w:gutter="0"/>
          <w:cols w:space="720"/>
        </w:sectPr>
      </w:pPr>
    </w:p>
    <w:tbl>
      <w:tblPr>
        <w:tblW w:w="14850" w:type="dxa"/>
        <w:tblInd w:w="12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2250"/>
        <w:gridCol w:w="3600"/>
        <w:gridCol w:w="3240"/>
        <w:gridCol w:w="1980"/>
        <w:gridCol w:w="2176"/>
        <w:gridCol w:w="1604"/>
      </w:tblGrid>
      <w:tr w:rsidR="008E116A" w14:paraId="2166E6A5" w14:textId="77777777" w:rsidTr="008E116A">
        <w:trPr>
          <w:trHeight w:val="2962"/>
        </w:trPr>
        <w:tc>
          <w:tcPr>
            <w:tcW w:w="2250" w:type="dxa"/>
          </w:tcPr>
          <w:p w14:paraId="3B205302" w14:textId="77777777" w:rsidR="008E116A" w:rsidRDefault="008E116A" w:rsidP="008E116A">
            <w:pPr>
              <w:pStyle w:val="TableParagraph"/>
              <w:tabs>
                <w:tab w:val="left" w:pos="993"/>
                <w:tab w:val="left" w:pos="1143"/>
              </w:tabs>
              <w:ind w:left="720" w:right="486"/>
              <w:rPr>
                <w:rFonts w:ascii="Times New Roman"/>
                <w:sz w:val="24"/>
              </w:rPr>
            </w:pPr>
          </w:p>
        </w:tc>
        <w:tc>
          <w:tcPr>
            <w:tcW w:w="3600" w:type="dxa"/>
          </w:tcPr>
          <w:p w14:paraId="621D5941" w14:textId="77777777" w:rsidR="008E116A" w:rsidRDefault="008E116A" w:rsidP="000F3B06">
            <w:pPr>
              <w:pStyle w:val="TableParagraph"/>
              <w:tabs>
                <w:tab w:val="left" w:pos="993"/>
              </w:tabs>
              <w:ind w:left="464" w:right="486"/>
              <w:rPr>
                <w:sz w:val="24"/>
              </w:rPr>
            </w:pPr>
            <w:r>
              <w:rPr>
                <w:sz w:val="24"/>
              </w:rPr>
              <w:t>opportunities suitable to personal</w:t>
            </w:r>
            <w:r>
              <w:rPr>
                <w:spacing w:val="-12"/>
                <w:sz w:val="24"/>
              </w:rPr>
              <w:t xml:space="preserve"> </w:t>
            </w:r>
            <w:r>
              <w:rPr>
                <w:sz w:val="24"/>
              </w:rPr>
              <w:t>learning</w:t>
            </w:r>
            <w:r>
              <w:rPr>
                <w:spacing w:val="-14"/>
                <w:sz w:val="24"/>
              </w:rPr>
              <w:t xml:space="preserve"> </w:t>
            </w:r>
            <w:r>
              <w:rPr>
                <w:sz w:val="24"/>
              </w:rPr>
              <w:t>style/s</w:t>
            </w:r>
            <w:r>
              <w:rPr>
                <w:spacing w:val="-11"/>
                <w:sz w:val="24"/>
              </w:rPr>
              <w:t xml:space="preserve"> </w:t>
            </w:r>
            <w:r>
              <w:rPr>
                <w:sz w:val="24"/>
              </w:rPr>
              <w:t>to develop competence</w:t>
            </w:r>
          </w:p>
          <w:p w14:paraId="1AF5F12D" w14:textId="77777777" w:rsidR="008E116A" w:rsidRDefault="008E116A" w:rsidP="00684555">
            <w:pPr>
              <w:pStyle w:val="TableParagraph"/>
              <w:numPr>
                <w:ilvl w:val="0"/>
                <w:numId w:val="56"/>
              </w:numPr>
              <w:tabs>
                <w:tab w:val="left" w:pos="464"/>
                <w:tab w:val="left" w:pos="993"/>
              </w:tabs>
              <w:ind w:right="486"/>
              <w:rPr>
                <w:rFonts w:ascii="Symbol" w:hAnsi="Symbol"/>
                <w:sz w:val="24"/>
              </w:rPr>
            </w:pPr>
            <w:r>
              <w:rPr>
                <w:sz w:val="24"/>
              </w:rPr>
              <w:t>Participate in networks to enhance</w:t>
            </w:r>
            <w:r>
              <w:rPr>
                <w:spacing w:val="-16"/>
                <w:sz w:val="24"/>
              </w:rPr>
              <w:t xml:space="preserve"> </w:t>
            </w:r>
            <w:r>
              <w:rPr>
                <w:sz w:val="24"/>
              </w:rPr>
              <w:t>personal</w:t>
            </w:r>
            <w:r>
              <w:rPr>
                <w:spacing w:val="-13"/>
                <w:sz w:val="24"/>
              </w:rPr>
              <w:t xml:space="preserve"> </w:t>
            </w:r>
            <w:r>
              <w:rPr>
                <w:sz w:val="24"/>
              </w:rPr>
              <w:t>knowledge, skills and work</w:t>
            </w:r>
          </w:p>
          <w:p w14:paraId="683207AA" w14:textId="77777777" w:rsidR="008E116A" w:rsidRDefault="008E116A" w:rsidP="000F3B06">
            <w:pPr>
              <w:pStyle w:val="TableParagraph"/>
              <w:tabs>
                <w:tab w:val="left" w:pos="993"/>
              </w:tabs>
              <w:spacing w:line="272" w:lineRule="exact"/>
              <w:ind w:left="464" w:right="486"/>
              <w:rPr>
                <w:sz w:val="24"/>
              </w:rPr>
            </w:pPr>
            <w:r>
              <w:rPr>
                <w:spacing w:val="-2"/>
                <w:sz w:val="24"/>
              </w:rPr>
              <w:t>relationships</w:t>
            </w:r>
          </w:p>
          <w:p w14:paraId="625CE710" w14:textId="77777777" w:rsidR="008E116A" w:rsidRDefault="008E116A" w:rsidP="00684555">
            <w:pPr>
              <w:pStyle w:val="TableParagraph"/>
              <w:numPr>
                <w:ilvl w:val="0"/>
                <w:numId w:val="56"/>
              </w:numPr>
              <w:tabs>
                <w:tab w:val="left" w:pos="464"/>
                <w:tab w:val="left" w:pos="993"/>
              </w:tabs>
              <w:spacing w:before="5" w:line="237" w:lineRule="auto"/>
              <w:ind w:right="486"/>
              <w:rPr>
                <w:rFonts w:ascii="Symbol" w:hAnsi="Symbol"/>
              </w:rPr>
            </w:pPr>
            <w:r>
              <w:rPr>
                <w:sz w:val="24"/>
              </w:rPr>
              <w:t>Identify and develop new skills</w:t>
            </w:r>
            <w:r>
              <w:rPr>
                <w:spacing w:val="-10"/>
                <w:sz w:val="24"/>
              </w:rPr>
              <w:t xml:space="preserve"> </w:t>
            </w:r>
            <w:r>
              <w:rPr>
                <w:sz w:val="24"/>
              </w:rPr>
              <w:t>to</w:t>
            </w:r>
            <w:r>
              <w:rPr>
                <w:spacing w:val="-10"/>
                <w:sz w:val="24"/>
              </w:rPr>
              <w:t xml:space="preserve"> </w:t>
            </w:r>
            <w:r>
              <w:rPr>
                <w:sz w:val="24"/>
              </w:rPr>
              <w:t>achieve</w:t>
            </w:r>
            <w:r>
              <w:rPr>
                <w:spacing w:val="-10"/>
                <w:sz w:val="24"/>
              </w:rPr>
              <w:t xml:space="preserve"> </w:t>
            </w:r>
            <w:r>
              <w:rPr>
                <w:sz w:val="24"/>
              </w:rPr>
              <w:t>and</w:t>
            </w:r>
            <w:r>
              <w:rPr>
                <w:spacing w:val="-10"/>
                <w:sz w:val="24"/>
              </w:rPr>
              <w:t xml:space="preserve"> </w:t>
            </w:r>
            <w:r>
              <w:rPr>
                <w:sz w:val="24"/>
              </w:rPr>
              <w:t>maintain a competitive</w:t>
            </w:r>
          </w:p>
          <w:p w14:paraId="211936A4" w14:textId="77777777" w:rsidR="008E116A" w:rsidRDefault="008E116A" w:rsidP="000F3B06">
            <w:pPr>
              <w:pStyle w:val="TableParagraph"/>
              <w:tabs>
                <w:tab w:val="left" w:pos="993"/>
              </w:tabs>
              <w:spacing w:before="4" w:line="262" w:lineRule="exact"/>
              <w:ind w:left="464" w:right="486"/>
              <w:rPr>
                <w:sz w:val="24"/>
              </w:rPr>
            </w:pPr>
            <w:r>
              <w:rPr>
                <w:spacing w:val="-4"/>
                <w:sz w:val="24"/>
              </w:rPr>
              <w:t>edge</w:t>
            </w:r>
          </w:p>
        </w:tc>
        <w:tc>
          <w:tcPr>
            <w:tcW w:w="3240" w:type="dxa"/>
          </w:tcPr>
          <w:p w14:paraId="5F5205A5" w14:textId="77777777" w:rsidR="008E116A" w:rsidRDefault="008E116A" w:rsidP="000F3B06">
            <w:pPr>
              <w:pStyle w:val="TableParagraph"/>
              <w:tabs>
                <w:tab w:val="left" w:pos="993"/>
              </w:tabs>
              <w:ind w:right="486"/>
              <w:rPr>
                <w:rFonts w:ascii="Times New Roman"/>
                <w:sz w:val="24"/>
              </w:rPr>
            </w:pPr>
          </w:p>
        </w:tc>
        <w:tc>
          <w:tcPr>
            <w:tcW w:w="1980" w:type="dxa"/>
          </w:tcPr>
          <w:p w14:paraId="68AF8380" w14:textId="77777777" w:rsidR="008E116A" w:rsidRDefault="008E116A" w:rsidP="000F3B06">
            <w:pPr>
              <w:pStyle w:val="TableParagraph"/>
              <w:tabs>
                <w:tab w:val="left" w:pos="993"/>
              </w:tabs>
              <w:ind w:right="486"/>
              <w:rPr>
                <w:rFonts w:ascii="Times New Roman"/>
                <w:sz w:val="24"/>
              </w:rPr>
            </w:pPr>
          </w:p>
        </w:tc>
        <w:tc>
          <w:tcPr>
            <w:tcW w:w="2176" w:type="dxa"/>
          </w:tcPr>
          <w:p w14:paraId="3054A94E" w14:textId="77777777" w:rsidR="008E116A" w:rsidRDefault="008E116A" w:rsidP="000F3B06">
            <w:pPr>
              <w:pStyle w:val="TableParagraph"/>
              <w:tabs>
                <w:tab w:val="left" w:pos="993"/>
              </w:tabs>
              <w:ind w:right="486"/>
              <w:rPr>
                <w:rFonts w:ascii="Times New Roman"/>
                <w:sz w:val="24"/>
              </w:rPr>
            </w:pPr>
          </w:p>
        </w:tc>
        <w:tc>
          <w:tcPr>
            <w:tcW w:w="1604" w:type="dxa"/>
          </w:tcPr>
          <w:p w14:paraId="3AEFED14" w14:textId="77777777" w:rsidR="008E116A" w:rsidRDefault="008E116A" w:rsidP="000F3B06">
            <w:pPr>
              <w:pStyle w:val="TableParagraph"/>
              <w:tabs>
                <w:tab w:val="left" w:pos="993"/>
              </w:tabs>
              <w:ind w:right="486"/>
              <w:rPr>
                <w:rFonts w:ascii="Times New Roman"/>
                <w:sz w:val="24"/>
              </w:rPr>
            </w:pPr>
          </w:p>
        </w:tc>
      </w:tr>
    </w:tbl>
    <w:p w14:paraId="1F790D03" w14:textId="77777777" w:rsidR="00C137B2" w:rsidRDefault="00C137B2" w:rsidP="008E116A">
      <w:pPr>
        <w:pStyle w:val="TableParagraph"/>
        <w:tabs>
          <w:tab w:val="left" w:pos="993"/>
        </w:tabs>
        <w:ind w:left="0" w:right="486"/>
        <w:sectPr w:rsidR="00C137B2" w:rsidSect="00D94367">
          <w:pgSz w:w="16840" w:h="11910" w:orient="landscape"/>
          <w:pgMar w:top="2060" w:right="425" w:bottom="280" w:left="566" w:header="1030" w:footer="0" w:gutter="0"/>
          <w:cols w:space="720"/>
        </w:sectPr>
      </w:pPr>
    </w:p>
    <w:p w14:paraId="0937B5E3" w14:textId="77777777" w:rsidR="0082627E" w:rsidRPr="00351B24" w:rsidRDefault="0082627E" w:rsidP="00552DEA">
      <w:pPr>
        <w:pStyle w:val="Heading2"/>
        <w:spacing w:before="204"/>
        <w:ind w:left="0" w:firstLine="0"/>
        <w:jc w:val="both"/>
        <w:rPr>
          <w:b w:val="0"/>
          <w:color w:val="auto"/>
          <w:sz w:val="20"/>
          <w:szCs w:val="20"/>
        </w:rPr>
      </w:pPr>
      <w:r w:rsidRPr="00351B24">
        <w:rPr>
          <w:color w:val="auto"/>
          <w:sz w:val="20"/>
          <w:szCs w:val="20"/>
        </w:rPr>
        <w:lastRenderedPageBreak/>
        <w:t>0811BBR40</w:t>
      </w:r>
      <w:r>
        <w:rPr>
          <w:color w:val="auto"/>
          <w:sz w:val="20"/>
          <w:szCs w:val="20"/>
        </w:rPr>
        <w:t>1</w:t>
      </w:r>
      <w:r w:rsidRPr="00351B24">
        <w:rPr>
          <w:color w:val="auto"/>
          <w:sz w:val="20"/>
          <w:szCs w:val="20"/>
        </w:rPr>
        <w:t>: Execute Banana Biomass collection and recycling operations</w:t>
      </w:r>
    </w:p>
    <w:p w14:paraId="518694AC" w14:textId="77777777" w:rsidR="0082627E" w:rsidRPr="00351B24" w:rsidRDefault="0082627E" w:rsidP="0082627E">
      <w:pPr>
        <w:widowControl w:val="0"/>
        <w:autoSpaceDE w:val="0"/>
        <w:autoSpaceDN w:val="0"/>
        <w:ind w:left="450"/>
        <w:rPr>
          <w:rStyle w:val="normaltextrun"/>
          <w:sz w:val="20"/>
          <w:szCs w:val="20"/>
          <w:shd w:val="clear" w:color="auto" w:fill="FFFFFF"/>
        </w:rPr>
      </w:pPr>
      <w:r w:rsidRPr="00351B24">
        <w:rPr>
          <w:b/>
          <w:sz w:val="20"/>
          <w:szCs w:val="20"/>
        </w:rPr>
        <w:t xml:space="preserve">Overview: </w:t>
      </w:r>
      <w:r w:rsidRPr="00351B24">
        <w:rPr>
          <w:sz w:val="20"/>
          <w:szCs w:val="20"/>
        </w:rPr>
        <w:t xml:space="preserve">This module enables the students to </w:t>
      </w:r>
      <w:r w:rsidRPr="00351B24">
        <w:rPr>
          <w:rStyle w:val="normaltextrun"/>
          <w:sz w:val="20"/>
          <w:szCs w:val="20"/>
          <w:shd w:val="clear" w:color="auto" w:fill="FFFFFF"/>
        </w:rPr>
        <w:t>identify the skills and knowledge required to coordinate large-scale biomass logistics and oversee recycling facility operations. It focuses on strategic scheduling, resource optimization, and the supervision of workforce activities to ensure a continuous and efficient supply chain for banana by-product manufacturing.</w:t>
      </w:r>
    </w:p>
    <w:p w14:paraId="36C6D6D1" w14:textId="1B352BA3" w:rsidR="0082627E" w:rsidRPr="00351B24" w:rsidRDefault="0082627E" w:rsidP="0082627E">
      <w:pPr>
        <w:spacing w:line="240" w:lineRule="auto"/>
        <w:jc w:val="center"/>
        <w:rPr>
          <w:sz w:val="20"/>
          <w:szCs w:val="20"/>
        </w:rPr>
      </w:pPr>
      <w:r w:rsidRPr="00351B24">
        <w:rPr>
          <w:b/>
          <w:sz w:val="20"/>
          <w:szCs w:val="20"/>
          <w:lang w:eastAsia="zh-CN"/>
        </w:rPr>
        <w:t xml:space="preserve">Duration:  </w:t>
      </w:r>
      <w:r w:rsidR="00282A66">
        <w:rPr>
          <w:b/>
          <w:sz w:val="20"/>
          <w:szCs w:val="20"/>
          <w:lang w:eastAsia="zh-CN"/>
        </w:rPr>
        <w:t>101</w:t>
      </w:r>
      <w:r w:rsidRPr="00351B24">
        <w:rPr>
          <w:b/>
          <w:sz w:val="20"/>
          <w:szCs w:val="20"/>
          <w:lang w:eastAsia="zh-CN"/>
        </w:rPr>
        <w:t xml:space="preserve"> Hours </w:t>
      </w:r>
      <w:r w:rsidRPr="00351B24">
        <w:rPr>
          <w:b/>
          <w:sz w:val="20"/>
          <w:szCs w:val="20"/>
          <w:lang w:eastAsia="zh-CN"/>
        </w:rPr>
        <w:tab/>
      </w:r>
      <w:r w:rsidRPr="00351B24">
        <w:rPr>
          <w:b/>
          <w:sz w:val="20"/>
          <w:szCs w:val="20"/>
          <w:lang w:eastAsia="zh-CN"/>
        </w:rPr>
        <w:tab/>
      </w:r>
      <w:r w:rsidRPr="00351B24">
        <w:rPr>
          <w:b/>
          <w:sz w:val="20"/>
          <w:szCs w:val="20"/>
          <w:lang w:eastAsia="zh-CN"/>
        </w:rPr>
        <w:tab/>
        <w:t xml:space="preserve">Theory: </w:t>
      </w:r>
      <w:r w:rsidR="00282A66">
        <w:rPr>
          <w:b/>
          <w:sz w:val="20"/>
          <w:szCs w:val="20"/>
          <w:lang w:eastAsia="zh-CN"/>
        </w:rPr>
        <w:t xml:space="preserve">20 </w:t>
      </w:r>
      <w:r w:rsidRPr="00351B24">
        <w:rPr>
          <w:b/>
          <w:sz w:val="20"/>
          <w:szCs w:val="20"/>
          <w:lang w:eastAsia="zh-CN"/>
        </w:rPr>
        <w:t>Hours</w:t>
      </w:r>
      <w:r w:rsidRPr="00351B24">
        <w:rPr>
          <w:b/>
          <w:sz w:val="20"/>
          <w:szCs w:val="20"/>
          <w:lang w:eastAsia="zh-CN"/>
        </w:rPr>
        <w:tab/>
      </w:r>
      <w:r w:rsidRPr="00351B24">
        <w:rPr>
          <w:b/>
          <w:sz w:val="20"/>
          <w:szCs w:val="20"/>
          <w:lang w:eastAsia="zh-CN"/>
        </w:rPr>
        <w:tab/>
      </w:r>
      <w:r w:rsidRPr="00351B24">
        <w:rPr>
          <w:b/>
          <w:sz w:val="20"/>
          <w:szCs w:val="20"/>
          <w:lang w:eastAsia="zh-CN"/>
        </w:rPr>
        <w:tab/>
        <w:t xml:space="preserve">Practice </w:t>
      </w:r>
      <w:r w:rsidR="00282A66">
        <w:rPr>
          <w:b/>
          <w:sz w:val="20"/>
          <w:szCs w:val="20"/>
          <w:lang w:eastAsia="zh-CN"/>
        </w:rPr>
        <w:t>81</w:t>
      </w:r>
      <w:r w:rsidRPr="00351B24">
        <w:rPr>
          <w:b/>
          <w:sz w:val="20"/>
          <w:szCs w:val="20"/>
          <w:lang w:eastAsia="zh-CN"/>
        </w:rPr>
        <w:t xml:space="preserve"> Hours</w:t>
      </w:r>
    </w:p>
    <w:tbl>
      <w:tblPr>
        <w:tblStyle w:val="TableGrid0"/>
        <w:tblW w:w="15026" w:type="dxa"/>
        <w:tblInd w:w="-856" w:type="dxa"/>
        <w:tblLayout w:type="fixed"/>
        <w:tblLook w:val="04A0" w:firstRow="1" w:lastRow="0" w:firstColumn="1" w:lastColumn="0" w:noHBand="0" w:noVBand="1"/>
      </w:tblPr>
      <w:tblGrid>
        <w:gridCol w:w="1702"/>
        <w:gridCol w:w="3685"/>
        <w:gridCol w:w="3119"/>
        <w:gridCol w:w="1984"/>
        <w:gridCol w:w="2410"/>
        <w:gridCol w:w="2126"/>
      </w:tblGrid>
      <w:tr w:rsidR="0082627E" w:rsidRPr="00351B24" w14:paraId="0BF69C35" w14:textId="77777777" w:rsidTr="00747B41">
        <w:tc>
          <w:tcPr>
            <w:tcW w:w="1702" w:type="dxa"/>
          </w:tcPr>
          <w:p w14:paraId="052BD10B" w14:textId="77777777" w:rsidR="0082627E" w:rsidRPr="00351B24" w:rsidRDefault="0082627E" w:rsidP="00747B41">
            <w:pPr>
              <w:jc w:val="center"/>
              <w:rPr>
                <w:rFonts w:ascii="Arial" w:hAnsi="Arial" w:cs="Arial"/>
                <w:sz w:val="20"/>
                <w:szCs w:val="20"/>
              </w:rPr>
            </w:pPr>
            <w:r w:rsidRPr="00351B24">
              <w:rPr>
                <w:rFonts w:ascii="Arial" w:hAnsi="Arial" w:cs="Arial"/>
                <w:b/>
                <w:bCs/>
                <w:color w:val="000000"/>
                <w:sz w:val="20"/>
                <w:szCs w:val="20"/>
                <w:lang w:eastAsia="zh-CN"/>
              </w:rPr>
              <w:t>Learning Unit</w:t>
            </w:r>
          </w:p>
        </w:tc>
        <w:tc>
          <w:tcPr>
            <w:tcW w:w="3685" w:type="dxa"/>
          </w:tcPr>
          <w:p w14:paraId="7CFF408D" w14:textId="77777777" w:rsidR="0082627E" w:rsidRPr="00351B24" w:rsidRDefault="0082627E" w:rsidP="00747B41">
            <w:pPr>
              <w:jc w:val="center"/>
              <w:rPr>
                <w:rFonts w:ascii="Arial" w:hAnsi="Arial" w:cs="Arial"/>
                <w:sz w:val="20"/>
                <w:szCs w:val="20"/>
              </w:rPr>
            </w:pPr>
            <w:r w:rsidRPr="00351B24">
              <w:rPr>
                <w:rFonts w:ascii="Arial" w:hAnsi="Arial" w:cs="Arial"/>
                <w:b/>
                <w:bCs/>
                <w:color w:val="000000"/>
                <w:sz w:val="20"/>
                <w:szCs w:val="20"/>
                <w:lang w:eastAsia="zh-CN"/>
              </w:rPr>
              <w:t>Learning Outcomes</w:t>
            </w:r>
          </w:p>
        </w:tc>
        <w:tc>
          <w:tcPr>
            <w:tcW w:w="3119" w:type="dxa"/>
          </w:tcPr>
          <w:p w14:paraId="675C4BD8" w14:textId="77777777" w:rsidR="0082627E" w:rsidRPr="00351B24" w:rsidRDefault="0082627E" w:rsidP="00747B41">
            <w:pPr>
              <w:jc w:val="center"/>
              <w:rPr>
                <w:rFonts w:ascii="Arial" w:hAnsi="Arial" w:cs="Arial"/>
                <w:sz w:val="20"/>
                <w:szCs w:val="20"/>
              </w:rPr>
            </w:pPr>
            <w:r w:rsidRPr="00351B24">
              <w:rPr>
                <w:rFonts w:ascii="Arial" w:hAnsi="Arial" w:cs="Arial"/>
                <w:b/>
                <w:bCs/>
                <w:color w:val="000000"/>
                <w:sz w:val="20"/>
                <w:szCs w:val="20"/>
                <w:lang w:eastAsia="zh-CN"/>
              </w:rPr>
              <w:t>Learning Elements</w:t>
            </w:r>
          </w:p>
        </w:tc>
        <w:tc>
          <w:tcPr>
            <w:tcW w:w="1984" w:type="dxa"/>
          </w:tcPr>
          <w:p w14:paraId="5AD68997" w14:textId="77777777" w:rsidR="0082627E" w:rsidRPr="00351B24" w:rsidRDefault="0082627E" w:rsidP="00747B41">
            <w:pPr>
              <w:jc w:val="center"/>
              <w:rPr>
                <w:rFonts w:ascii="Arial" w:hAnsi="Arial" w:cs="Arial"/>
                <w:sz w:val="20"/>
                <w:szCs w:val="20"/>
              </w:rPr>
            </w:pPr>
            <w:r w:rsidRPr="00351B24">
              <w:rPr>
                <w:rFonts w:ascii="Arial" w:hAnsi="Arial" w:cs="Arial"/>
                <w:b/>
                <w:bCs/>
                <w:color w:val="000000"/>
                <w:sz w:val="20"/>
                <w:szCs w:val="20"/>
                <w:lang w:eastAsia="zh-CN"/>
              </w:rPr>
              <w:t>Duration</w:t>
            </w:r>
          </w:p>
        </w:tc>
        <w:tc>
          <w:tcPr>
            <w:tcW w:w="2410" w:type="dxa"/>
          </w:tcPr>
          <w:p w14:paraId="736943D0" w14:textId="77777777" w:rsidR="0082627E" w:rsidRPr="00351B24" w:rsidRDefault="0082627E" w:rsidP="00747B41">
            <w:pPr>
              <w:ind w:left="200"/>
              <w:jc w:val="center"/>
              <w:rPr>
                <w:rFonts w:ascii="Arial" w:eastAsia="Times New Roman" w:hAnsi="Arial" w:cs="Arial"/>
                <w:sz w:val="20"/>
                <w:szCs w:val="20"/>
                <w:lang w:val="zh-CN" w:eastAsia="zh-CN"/>
              </w:rPr>
            </w:pPr>
            <w:r w:rsidRPr="00351B24">
              <w:rPr>
                <w:rFonts w:ascii="Arial" w:eastAsia="Times New Roman" w:hAnsi="Arial" w:cs="Arial"/>
                <w:b/>
                <w:bCs/>
                <w:color w:val="000000"/>
                <w:sz w:val="20"/>
                <w:szCs w:val="20"/>
                <w:lang w:val="zh-CN" w:eastAsia="zh-CN"/>
              </w:rPr>
              <w:t>Materials</w:t>
            </w:r>
          </w:p>
          <w:p w14:paraId="285B7A3A" w14:textId="77777777" w:rsidR="0082627E" w:rsidRPr="00351B24" w:rsidRDefault="0082627E" w:rsidP="00747B41">
            <w:pPr>
              <w:jc w:val="center"/>
              <w:rPr>
                <w:rFonts w:ascii="Arial" w:hAnsi="Arial" w:cs="Arial"/>
                <w:sz w:val="20"/>
                <w:szCs w:val="20"/>
              </w:rPr>
            </w:pPr>
            <w:r w:rsidRPr="00351B24">
              <w:rPr>
                <w:rFonts w:ascii="Arial" w:hAnsi="Arial" w:cs="Arial"/>
                <w:b/>
                <w:bCs/>
                <w:color w:val="000000"/>
                <w:sz w:val="20"/>
                <w:szCs w:val="20"/>
                <w:lang w:eastAsia="zh-CN"/>
              </w:rPr>
              <w:t>Required</w:t>
            </w:r>
          </w:p>
        </w:tc>
        <w:tc>
          <w:tcPr>
            <w:tcW w:w="2126" w:type="dxa"/>
          </w:tcPr>
          <w:p w14:paraId="586CB9B1" w14:textId="77777777" w:rsidR="0082627E" w:rsidRPr="00351B24" w:rsidRDefault="0082627E" w:rsidP="00747B41">
            <w:pPr>
              <w:ind w:left="2" w:firstLine="347"/>
              <w:jc w:val="center"/>
              <w:rPr>
                <w:rFonts w:ascii="Arial" w:eastAsia="Times New Roman" w:hAnsi="Arial" w:cs="Arial"/>
                <w:sz w:val="20"/>
                <w:szCs w:val="20"/>
                <w:lang w:val="zh-CN" w:eastAsia="zh-CN"/>
              </w:rPr>
            </w:pPr>
            <w:r w:rsidRPr="00351B24">
              <w:rPr>
                <w:rFonts w:ascii="Arial" w:eastAsia="Times New Roman" w:hAnsi="Arial" w:cs="Arial"/>
                <w:b/>
                <w:bCs/>
                <w:color w:val="000000"/>
                <w:sz w:val="20"/>
                <w:szCs w:val="20"/>
                <w:lang w:val="zh-CN" w:eastAsia="zh-CN"/>
              </w:rPr>
              <w:t>Learning</w:t>
            </w:r>
          </w:p>
          <w:p w14:paraId="5E1CA519" w14:textId="77777777" w:rsidR="0082627E" w:rsidRPr="00351B24" w:rsidRDefault="0082627E" w:rsidP="00747B41">
            <w:pPr>
              <w:jc w:val="center"/>
              <w:rPr>
                <w:rFonts w:ascii="Arial" w:hAnsi="Arial" w:cs="Arial"/>
                <w:sz w:val="20"/>
                <w:szCs w:val="20"/>
              </w:rPr>
            </w:pPr>
            <w:r w:rsidRPr="00351B24">
              <w:rPr>
                <w:rFonts w:ascii="Arial" w:hAnsi="Arial" w:cs="Arial"/>
                <w:b/>
                <w:bCs/>
                <w:color w:val="000000"/>
                <w:sz w:val="20"/>
                <w:szCs w:val="20"/>
                <w:lang w:eastAsia="zh-CN"/>
              </w:rPr>
              <w:t>Place</w:t>
            </w:r>
          </w:p>
        </w:tc>
      </w:tr>
      <w:tr w:rsidR="0082627E" w:rsidRPr="00351B24" w14:paraId="2F12182C" w14:textId="77777777" w:rsidTr="00747B41">
        <w:tc>
          <w:tcPr>
            <w:tcW w:w="1702" w:type="dxa"/>
          </w:tcPr>
          <w:p w14:paraId="0ED354DB" w14:textId="040BB53A" w:rsidR="0082627E" w:rsidRPr="00351B24" w:rsidRDefault="0082627E" w:rsidP="00E71D70">
            <w:pPr>
              <w:textAlignment w:val="baseline"/>
              <w:rPr>
                <w:rFonts w:ascii="Arial" w:hAnsi="Arial" w:cs="Arial"/>
                <w:sz w:val="20"/>
                <w:szCs w:val="20"/>
              </w:rPr>
            </w:pPr>
            <w:r w:rsidRPr="00351B24">
              <w:rPr>
                <w:rFonts w:ascii="Arial" w:hAnsi="Arial" w:cs="Arial"/>
                <w:b/>
                <w:bCs/>
                <w:sz w:val="20"/>
                <w:szCs w:val="20"/>
              </w:rPr>
              <w:t xml:space="preserve">LU1. Develop </w:t>
            </w:r>
            <w:r w:rsidR="00E71D70">
              <w:rPr>
                <w:rFonts w:ascii="Arial" w:hAnsi="Arial" w:cs="Arial"/>
                <w:b/>
                <w:bCs/>
                <w:sz w:val="20"/>
                <w:szCs w:val="20"/>
              </w:rPr>
              <w:t>Biomass</w:t>
            </w:r>
            <w:r w:rsidRPr="00351B24">
              <w:rPr>
                <w:rFonts w:ascii="Arial" w:hAnsi="Arial" w:cs="Arial"/>
                <w:b/>
                <w:bCs/>
                <w:sz w:val="20"/>
                <w:szCs w:val="20"/>
              </w:rPr>
              <w:t xml:space="preserve"> collection schedules</w:t>
            </w:r>
            <w:r w:rsidRPr="00351B24">
              <w:rPr>
                <w:rFonts w:ascii="Arial" w:hAnsi="Arial" w:cs="Arial"/>
                <w:sz w:val="20"/>
                <w:szCs w:val="20"/>
              </w:rPr>
              <w:t> </w:t>
            </w:r>
          </w:p>
        </w:tc>
        <w:tc>
          <w:tcPr>
            <w:tcW w:w="3685" w:type="dxa"/>
          </w:tcPr>
          <w:p w14:paraId="5C6B007E"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Map banana farm clusters as primary collection points</w:t>
            </w:r>
          </w:p>
          <w:p w14:paraId="0FFEBEB0"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Estimate seasonal biomass availability from harvest cycles</w:t>
            </w:r>
          </w:p>
          <w:p w14:paraId="3AE62268"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Design weekly collection timetable for raw material supply</w:t>
            </w:r>
          </w:p>
          <w:p w14:paraId="29C2B9AA"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Allocate labor resources based on volume</w:t>
            </w:r>
          </w:p>
          <w:p w14:paraId="2E5965FB"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Establish contingency plans for weather disruptions</w:t>
            </w:r>
          </w:p>
          <w:p w14:paraId="36AA2301"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Communicate schedules to farmers</w:t>
            </w:r>
          </w:p>
        </w:tc>
        <w:tc>
          <w:tcPr>
            <w:tcW w:w="3119" w:type="dxa"/>
          </w:tcPr>
          <w:p w14:paraId="380DA884"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Formulate farm cluster mapping techniques</w:t>
            </w:r>
          </w:p>
          <w:p w14:paraId="7F06B0E8" w14:textId="77777777" w:rsidR="0082627E" w:rsidRPr="00351B24" w:rsidRDefault="0082627E" w:rsidP="00747B41">
            <w:pPr>
              <w:pStyle w:val="ListParagraph"/>
              <w:ind w:left="832"/>
              <w:rPr>
                <w:rFonts w:ascii="Arial" w:hAnsi="Arial" w:cs="Arial"/>
                <w:sz w:val="20"/>
                <w:szCs w:val="20"/>
              </w:rPr>
            </w:pPr>
          </w:p>
          <w:p w14:paraId="3EBDB622"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seasonal volume estimation matrices</w:t>
            </w:r>
          </w:p>
          <w:p w14:paraId="0F0107F4" w14:textId="77777777" w:rsidR="0082627E" w:rsidRPr="00351B24" w:rsidRDefault="0082627E" w:rsidP="00747B41">
            <w:pPr>
              <w:pStyle w:val="ListParagraph"/>
              <w:rPr>
                <w:rFonts w:ascii="Arial" w:hAnsi="Arial" w:cs="Arial"/>
                <w:sz w:val="20"/>
                <w:szCs w:val="20"/>
              </w:rPr>
            </w:pPr>
          </w:p>
          <w:p w14:paraId="359AC7B3"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Labor allocation frameworks to establish operational supply timetables</w:t>
            </w:r>
          </w:p>
          <w:p w14:paraId="0DEBF060" w14:textId="77777777" w:rsidR="0082627E" w:rsidRPr="00351B24" w:rsidRDefault="0082627E" w:rsidP="00747B41">
            <w:pPr>
              <w:pStyle w:val="ListParagraph"/>
              <w:rPr>
                <w:rFonts w:ascii="Arial" w:hAnsi="Arial" w:cs="Arial"/>
                <w:sz w:val="20"/>
                <w:szCs w:val="20"/>
              </w:rPr>
            </w:pPr>
          </w:p>
          <w:p w14:paraId="2F715E41" w14:textId="77777777" w:rsidR="0082627E" w:rsidRPr="00351B24" w:rsidRDefault="0082627E" w:rsidP="00747B41">
            <w:pPr>
              <w:jc w:val="both"/>
              <w:rPr>
                <w:rFonts w:ascii="Arial" w:hAnsi="Arial" w:cs="Arial"/>
                <w:sz w:val="20"/>
                <w:szCs w:val="20"/>
              </w:rPr>
            </w:pPr>
            <w:r w:rsidRPr="00351B24">
              <w:rPr>
                <w:rStyle w:val="Strong"/>
                <w:rFonts w:ascii="Arial" w:hAnsi="Arial" w:cs="Arial"/>
                <w:sz w:val="20"/>
                <w:szCs w:val="20"/>
              </w:rPr>
              <w:t>Activity:</w:t>
            </w:r>
            <w:r w:rsidRPr="00351B24">
              <w:rPr>
                <w:rFonts w:ascii="Arial" w:hAnsi="Arial" w:cs="Arial"/>
                <w:sz w:val="20"/>
                <w:szCs w:val="20"/>
              </w:rPr>
              <w:t xml:space="preserve"> Draft a weekly banana biomass collection plan for a designated farm cluster including resource allocation tables and weather contingency protocols.</w:t>
            </w:r>
          </w:p>
        </w:tc>
        <w:tc>
          <w:tcPr>
            <w:tcW w:w="1984" w:type="dxa"/>
          </w:tcPr>
          <w:p w14:paraId="2B39B31D"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Theory-0.5 Hrs</w:t>
            </w:r>
          </w:p>
          <w:p w14:paraId="5F992EA8"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Practice-5.5 Hrs</w:t>
            </w:r>
          </w:p>
          <w:p w14:paraId="129FDC0B"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Total- 6.0 Hrs</w:t>
            </w:r>
          </w:p>
          <w:p w14:paraId="19C952E3" w14:textId="77777777" w:rsidR="0082627E" w:rsidRPr="00351B24" w:rsidRDefault="0082627E" w:rsidP="00747B41">
            <w:pPr>
              <w:jc w:val="right"/>
              <w:rPr>
                <w:rFonts w:ascii="Arial" w:hAnsi="Arial" w:cs="Arial"/>
                <w:sz w:val="20"/>
                <w:szCs w:val="20"/>
              </w:rPr>
            </w:pPr>
          </w:p>
        </w:tc>
        <w:tc>
          <w:tcPr>
            <w:tcW w:w="2410" w:type="dxa"/>
          </w:tcPr>
          <w:p w14:paraId="5B7D8D7A" w14:textId="77777777" w:rsidR="0082627E" w:rsidRPr="00351B24" w:rsidRDefault="0082627E" w:rsidP="00747B41">
            <w:pPr>
              <w:rPr>
                <w:rFonts w:ascii="Arial" w:hAnsi="Arial" w:cs="Arial"/>
                <w:b/>
                <w:sz w:val="20"/>
                <w:szCs w:val="20"/>
              </w:rPr>
            </w:pPr>
            <w:r w:rsidRPr="00351B24">
              <w:rPr>
                <w:rFonts w:ascii="Arial" w:hAnsi="Arial" w:cs="Arial"/>
                <w:b/>
                <w:sz w:val="20"/>
                <w:szCs w:val="20"/>
              </w:rPr>
              <w:t>Non Consumable</w:t>
            </w:r>
          </w:p>
          <w:p w14:paraId="7AA9784E" w14:textId="77777777" w:rsidR="0082627E" w:rsidRPr="00351B24" w:rsidRDefault="0082627E" w:rsidP="00747B41">
            <w:pPr>
              <w:rPr>
                <w:rFonts w:ascii="Arial" w:hAnsi="Arial" w:cs="Arial"/>
                <w:sz w:val="20"/>
                <w:szCs w:val="20"/>
              </w:rPr>
            </w:pPr>
          </w:p>
          <w:p w14:paraId="52793342" w14:textId="77777777" w:rsidR="0082627E" w:rsidRPr="00351B24" w:rsidRDefault="0082627E" w:rsidP="00747B41">
            <w:pPr>
              <w:rPr>
                <w:rFonts w:ascii="Arial" w:hAnsi="Arial" w:cs="Arial"/>
                <w:sz w:val="20"/>
                <w:szCs w:val="20"/>
              </w:rPr>
            </w:pPr>
          </w:p>
          <w:p w14:paraId="0EB04C9D" w14:textId="77777777" w:rsidR="0082627E" w:rsidRPr="00351B24" w:rsidRDefault="0082627E" w:rsidP="00747B41">
            <w:pPr>
              <w:rPr>
                <w:rFonts w:ascii="Arial" w:hAnsi="Arial" w:cs="Arial"/>
                <w:sz w:val="20"/>
                <w:szCs w:val="20"/>
              </w:rPr>
            </w:pPr>
            <w:r w:rsidRPr="00351B24">
              <w:rPr>
                <w:rFonts w:ascii="Arial" w:hAnsi="Arial" w:cs="Arial"/>
                <w:sz w:val="20"/>
                <w:szCs w:val="20"/>
              </w:rPr>
              <w:t>• Digital Log Recording System (Computer/Laptop)</w:t>
            </w:r>
          </w:p>
          <w:p w14:paraId="1C77CA26" w14:textId="77777777" w:rsidR="0082627E" w:rsidRPr="00351B24" w:rsidRDefault="0082627E" w:rsidP="00747B41">
            <w:pPr>
              <w:rPr>
                <w:rFonts w:ascii="Arial" w:hAnsi="Arial" w:cs="Arial"/>
                <w:sz w:val="20"/>
                <w:szCs w:val="20"/>
              </w:rPr>
            </w:pPr>
          </w:p>
          <w:p w14:paraId="3A92E69A" w14:textId="77777777" w:rsidR="0082627E" w:rsidRPr="00351B24" w:rsidRDefault="0082627E" w:rsidP="00747B41">
            <w:pPr>
              <w:rPr>
                <w:rFonts w:ascii="Arial" w:hAnsi="Arial" w:cs="Arial"/>
                <w:b/>
                <w:sz w:val="20"/>
                <w:szCs w:val="20"/>
              </w:rPr>
            </w:pPr>
            <w:r w:rsidRPr="00351B24">
              <w:rPr>
                <w:rFonts w:ascii="Arial" w:hAnsi="Arial" w:cs="Arial"/>
                <w:b/>
                <w:sz w:val="20"/>
                <w:szCs w:val="20"/>
              </w:rPr>
              <w:t>Consumable</w:t>
            </w:r>
          </w:p>
          <w:p w14:paraId="30A570C5" w14:textId="77777777" w:rsidR="0082627E" w:rsidRPr="00351B24" w:rsidRDefault="0082627E" w:rsidP="00747B41">
            <w:pPr>
              <w:rPr>
                <w:rFonts w:ascii="Arial" w:hAnsi="Arial" w:cs="Arial"/>
                <w:sz w:val="20"/>
                <w:szCs w:val="20"/>
              </w:rPr>
            </w:pPr>
          </w:p>
          <w:p w14:paraId="55E412B4" w14:textId="77777777" w:rsidR="0082627E" w:rsidRPr="00351B24" w:rsidRDefault="0082627E" w:rsidP="00747B41">
            <w:pPr>
              <w:rPr>
                <w:rFonts w:ascii="Arial" w:hAnsi="Arial" w:cs="Arial"/>
                <w:sz w:val="20"/>
                <w:szCs w:val="20"/>
              </w:rPr>
            </w:pPr>
            <w:r w:rsidRPr="00351B24">
              <w:rPr>
                <w:rFonts w:ascii="Arial" w:hAnsi="Arial" w:cs="Arial"/>
                <w:sz w:val="20"/>
                <w:szCs w:val="20"/>
              </w:rPr>
              <w:t xml:space="preserve">       • Printed                Logbooks</w:t>
            </w:r>
          </w:p>
          <w:p w14:paraId="29AE54C4" w14:textId="77777777" w:rsidR="0082627E" w:rsidRPr="00351B24" w:rsidRDefault="0082627E" w:rsidP="00684555">
            <w:pPr>
              <w:pStyle w:val="ListParagraph"/>
              <w:numPr>
                <w:ilvl w:val="0"/>
                <w:numId w:val="6"/>
              </w:numPr>
              <w:rPr>
                <w:rFonts w:ascii="Arial" w:hAnsi="Arial" w:cs="Arial"/>
                <w:sz w:val="20"/>
                <w:szCs w:val="20"/>
              </w:rPr>
            </w:pPr>
            <w:r w:rsidRPr="00351B24">
              <w:rPr>
                <w:rFonts w:ascii="Arial" w:hAnsi="Arial" w:cs="Arial"/>
                <w:sz w:val="20"/>
                <w:szCs w:val="20"/>
              </w:rPr>
              <w:t>Tags</w:t>
            </w:r>
          </w:p>
          <w:p w14:paraId="1FF6A0B9" w14:textId="77777777" w:rsidR="0082627E" w:rsidRPr="00351B24" w:rsidRDefault="0082627E" w:rsidP="00684555">
            <w:pPr>
              <w:pStyle w:val="ListParagraph"/>
              <w:numPr>
                <w:ilvl w:val="0"/>
                <w:numId w:val="7"/>
              </w:numPr>
              <w:rPr>
                <w:rFonts w:ascii="Arial" w:hAnsi="Arial" w:cs="Arial"/>
                <w:sz w:val="20"/>
                <w:szCs w:val="20"/>
              </w:rPr>
            </w:pPr>
            <w:r w:rsidRPr="00351B24">
              <w:rPr>
                <w:rFonts w:ascii="Arial" w:hAnsi="Arial" w:cs="Arial"/>
                <w:sz w:val="20"/>
                <w:szCs w:val="20"/>
              </w:rPr>
              <w:t>Labeling Stickers</w:t>
            </w:r>
          </w:p>
        </w:tc>
        <w:tc>
          <w:tcPr>
            <w:tcW w:w="2126" w:type="dxa"/>
          </w:tcPr>
          <w:p w14:paraId="630D4D12" w14:textId="77777777" w:rsidR="00956346" w:rsidRDefault="0082627E" w:rsidP="00684555">
            <w:pPr>
              <w:pStyle w:val="ListParagraph"/>
              <w:numPr>
                <w:ilvl w:val="0"/>
                <w:numId w:val="8"/>
              </w:numPr>
              <w:rPr>
                <w:rFonts w:ascii="Arial" w:hAnsi="Arial" w:cs="Arial"/>
                <w:sz w:val="20"/>
                <w:szCs w:val="20"/>
              </w:rPr>
            </w:pPr>
            <w:r w:rsidRPr="00351B24">
              <w:rPr>
                <w:rFonts w:ascii="Arial" w:hAnsi="Arial" w:cs="Arial"/>
                <w:sz w:val="20"/>
                <w:szCs w:val="20"/>
              </w:rPr>
              <w:t>Classroom</w:t>
            </w:r>
          </w:p>
          <w:p w14:paraId="065CBED8" w14:textId="10529CE9" w:rsidR="0082627E" w:rsidRPr="00351B24" w:rsidRDefault="00956346" w:rsidP="00956346">
            <w:pPr>
              <w:pStyle w:val="ListParagraph"/>
              <w:rPr>
                <w:rFonts w:ascii="Arial" w:hAnsi="Arial" w:cs="Arial"/>
                <w:sz w:val="20"/>
                <w:szCs w:val="20"/>
              </w:rPr>
            </w:pPr>
            <w:r>
              <w:rPr>
                <w:rFonts w:ascii="Arial" w:hAnsi="Arial" w:cs="Arial"/>
                <w:sz w:val="20"/>
                <w:szCs w:val="20"/>
              </w:rPr>
              <w:t xml:space="preserve">/work place </w:t>
            </w:r>
          </w:p>
        </w:tc>
      </w:tr>
      <w:tr w:rsidR="0082627E" w:rsidRPr="00351B24" w14:paraId="469C7D59" w14:textId="77777777" w:rsidTr="00747B41">
        <w:tc>
          <w:tcPr>
            <w:tcW w:w="1702" w:type="dxa"/>
          </w:tcPr>
          <w:p w14:paraId="64361032" w14:textId="34DA94B9" w:rsidR="0082627E" w:rsidRPr="00351B24" w:rsidRDefault="0082627E" w:rsidP="00F34336">
            <w:pPr>
              <w:textAlignment w:val="baseline"/>
              <w:rPr>
                <w:rFonts w:ascii="Arial" w:hAnsi="Arial" w:cs="Arial"/>
                <w:sz w:val="20"/>
                <w:szCs w:val="20"/>
              </w:rPr>
            </w:pPr>
            <w:r w:rsidRPr="00351B24">
              <w:rPr>
                <w:rFonts w:ascii="Arial" w:hAnsi="Arial" w:cs="Arial"/>
                <w:b/>
                <w:bCs/>
                <w:sz w:val="20"/>
                <w:szCs w:val="20"/>
              </w:rPr>
              <w:t>LU 2. Coordinate logistics </w:t>
            </w:r>
          </w:p>
        </w:tc>
        <w:tc>
          <w:tcPr>
            <w:tcW w:w="3685" w:type="dxa"/>
          </w:tcPr>
          <w:p w14:paraId="0918418F"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Select transport vehicles based on biomass bulk</w:t>
            </w:r>
          </w:p>
          <w:p w14:paraId="0297B3F0"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Optimize transport routes for fuel efficiency, time efficiency</w:t>
            </w:r>
          </w:p>
          <w:p w14:paraId="10DEBF61"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Inspect vehicle safety, load capacity before dispatch</w:t>
            </w:r>
          </w:p>
          <w:p w14:paraId="4C60A0C4"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Monitor transit time to prevent biomass spoilage</w:t>
            </w:r>
          </w:p>
          <w:p w14:paraId="32045659"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Verify fuel records, maintenance records of fleet</w:t>
            </w:r>
          </w:p>
          <w:p w14:paraId="6B715152"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 xml:space="preserve">Secure loads to prevent </w:t>
            </w:r>
            <w:r w:rsidRPr="00351B24">
              <w:rPr>
                <w:rFonts w:ascii="Arial" w:hAnsi="Arial" w:cs="Arial"/>
                <w:sz w:val="20"/>
                <w:szCs w:val="20"/>
              </w:rPr>
              <w:lastRenderedPageBreak/>
              <w:t>spillage during transit</w:t>
            </w:r>
          </w:p>
        </w:tc>
        <w:tc>
          <w:tcPr>
            <w:tcW w:w="3119" w:type="dxa"/>
          </w:tcPr>
          <w:p w14:paraId="7549B172"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lastRenderedPageBreak/>
              <w:t>Manage fleet operations through vehicle payload assessments</w:t>
            </w:r>
          </w:p>
          <w:p w14:paraId="27294998" w14:textId="77777777" w:rsidR="0082627E" w:rsidRPr="00351B24" w:rsidRDefault="0082627E" w:rsidP="00747B41">
            <w:pPr>
              <w:pStyle w:val="ListParagraph"/>
              <w:ind w:left="832"/>
              <w:rPr>
                <w:rFonts w:ascii="Arial" w:hAnsi="Arial" w:cs="Arial"/>
                <w:sz w:val="20"/>
                <w:szCs w:val="20"/>
              </w:rPr>
            </w:pPr>
          </w:p>
          <w:p w14:paraId="75F90456"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Route optimization modeling</w:t>
            </w:r>
          </w:p>
          <w:p w14:paraId="6D285951" w14:textId="77777777" w:rsidR="0082627E" w:rsidRPr="00351B24" w:rsidRDefault="0082627E" w:rsidP="00747B41">
            <w:pPr>
              <w:pStyle w:val="ListParagraph"/>
              <w:ind w:left="832"/>
              <w:rPr>
                <w:rFonts w:ascii="Arial" w:hAnsi="Arial" w:cs="Arial"/>
                <w:sz w:val="20"/>
                <w:szCs w:val="20"/>
              </w:rPr>
            </w:pPr>
          </w:p>
          <w:p w14:paraId="3FF75EDA"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 xml:space="preserve">Load securing protocols </w:t>
            </w:r>
          </w:p>
          <w:p w14:paraId="0FFEB6BA" w14:textId="77777777" w:rsidR="0082627E" w:rsidRPr="00351B24" w:rsidRDefault="0082627E" w:rsidP="00747B41">
            <w:pPr>
              <w:pStyle w:val="ListParagraph"/>
              <w:ind w:left="832"/>
              <w:rPr>
                <w:rFonts w:ascii="Arial" w:hAnsi="Arial" w:cs="Arial"/>
                <w:sz w:val="20"/>
                <w:szCs w:val="20"/>
              </w:rPr>
            </w:pPr>
          </w:p>
          <w:p w14:paraId="39B4B5C4"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Transit-time auditing</w:t>
            </w:r>
          </w:p>
          <w:p w14:paraId="64AE02E2" w14:textId="77777777" w:rsidR="0082627E" w:rsidRPr="00351B24" w:rsidRDefault="0082627E" w:rsidP="00747B41">
            <w:pPr>
              <w:pStyle w:val="ListParagraph"/>
              <w:rPr>
                <w:rFonts w:ascii="Arial" w:hAnsi="Arial" w:cs="Arial"/>
                <w:sz w:val="20"/>
                <w:szCs w:val="20"/>
              </w:rPr>
            </w:pPr>
          </w:p>
          <w:p w14:paraId="6DB1CD9B" w14:textId="77777777" w:rsidR="0082627E" w:rsidRPr="00351B24" w:rsidRDefault="0082627E" w:rsidP="00747B41">
            <w:pPr>
              <w:jc w:val="both"/>
              <w:rPr>
                <w:rFonts w:ascii="Arial" w:hAnsi="Arial" w:cs="Arial"/>
                <w:sz w:val="20"/>
                <w:szCs w:val="20"/>
              </w:rPr>
            </w:pPr>
            <w:r w:rsidRPr="00351B24">
              <w:rPr>
                <w:rStyle w:val="Strong"/>
                <w:rFonts w:ascii="Arial" w:hAnsi="Arial" w:cs="Arial"/>
                <w:sz w:val="20"/>
                <w:szCs w:val="20"/>
              </w:rPr>
              <w:t>Activity:</w:t>
            </w:r>
            <w:r w:rsidRPr="00351B24">
              <w:rPr>
                <w:rFonts w:ascii="Arial" w:hAnsi="Arial" w:cs="Arial"/>
                <w:sz w:val="20"/>
                <w:szCs w:val="20"/>
              </w:rPr>
              <w:t xml:space="preserve"> Simulate a transport route optimization plan selecting appropriate vehicles based on bulk biomass weight and capacity constraints.</w:t>
            </w:r>
          </w:p>
        </w:tc>
        <w:tc>
          <w:tcPr>
            <w:tcW w:w="1984" w:type="dxa"/>
          </w:tcPr>
          <w:p w14:paraId="5929ADBE"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lastRenderedPageBreak/>
              <w:t>Theory-1.0 Hrs</w:t>
            </w:r>
          </w:p>
          <w:p w14:paraId="2EFB3B4D"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Practice-5.0 Hrs</w:t>
            </w:r>
          </w:p>
          <w:p w14:paraId="771EB450"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Total- 6.0 Hrs</w:t>
            </w:r>
          </w:p>
          <w:p w14:paraId="6FF85BDE" w14:textId="77777777" w:rsidR="0082627E" w:rsidRPr="00351B24" w:rsidRDefault="0082627E" w:rsidP="00747B41">
            <w:pPr>
              <w:jc w:val="right"/>
              <w:rPr>
                <w:rFonts w:ascii="Arial" w:hAnsi="Arial" w:cs="Arial"/>
                <w:sz w:val="20"/>
                <w:szCs w:val="20"/>
              </w:rPr>
            </w:pPr>
          </w:p>
        </w:tc>
        <w:tc>
          <w:tcPr>
            <w:tcW w:w="2410" w:type="dxa"/>
          </w:tcPr>
          <w:p w14:paraId="25E948C3" w14:textId="77777777" w:rsidR="0082627E" w:rsidRPr="00351B24" w:rsidRDefault="0082627E" w:rsidP="00747B41">
            <w:pPr>
              <w:rPr>
                <w:rFonts w:ascii="Arial" w:hAnsi="Arial" w:cs="Arial"/>
                <w:b/>
                <w:sz w:val="20"/>
                <w:szCs w:val="20"/>
              </w:rPr>
            </w:pPr>
            <w:r w:rsidRPr="00351B24">
              <w:rPr>
                <w:rFonts w:ascii="Arial" w:hAnsi="Arial" w:cs="Arial"/>
                <w:b/>
                <w:sz w:val="20"/>
                <w:szCs w:val="20"/>
              </w:rPr>
              <w:t>Non Consumable</w:t>
            </w:r>
          </w:p>
          <w:p w14:paraId="01993716" w14:textId="77777777" w:rsidR="0082627E" w:rsidRPr="00351B24" w:rsidRDefault="0082627E" w:rsidP="00747B41">
            <w:pPr>
              <w:rPr>
                <w:rFonts w:ascii="Arial" w:hAnsi="Arial" w:cs="Arial"/>
                <w:sz w:val="20"/>
                <w:szCs w:val="20"/>
              </w:rPr>
            </w:pPr>
          </w:p>
          <w:p w14:paraId="6DE2FD17" w14:textId="3DD4C4B4" w:rsidR="0082627E" w:rsidRPr="00351B24" w:rsidRDefault="0082627E" w:rsidP="00747B41">
            <w:pPr>
              <w:rPr>
                <w:rFonts w:ascii="Arial" w:hAnsi="Arial" w:cs="Arial"/>
                <w:sz w:val="20"/>
                <w:szCs w:val="20"/>
              </w:rPr>
            </w:pPr>
            <w:r w:rsidRPr="00351B24">
              <w:rPr>
                <w:rFonts w:ascii="Arial" w:hAnsi="Arial" w:cs="Arial"/>
                <w:sz w:val="20"/>
                <w:szCs w:val="20"/>
              </w:rPr>
              <w:t>• Digital Log Recording System (Computer/Laptop)</w:t>
            </w:r>
            <w:r w:rsidRPr="00351B24">
              <w:rPr>
                <w:rFonts w:ascii="Arial" w:hAnsi="Arial" w:cs="Arial"/>
                <w:sz w:val="20"/>
                <w:szCs w:val="20"/>
              </w:rPr>
              <w:br/>
              <w:t xml:space="preserve">• Safety Kit </w:t>
            </w:r>
          </w:p>
          <w:p w14:paraId="38143ABE" w14:textId="77777777" w:rsidR="0082627E" w:rsidRPr="00351B24" w:rsidRDefault="0082627E" w:rsidP="00747B41">
            <w:pPr>
              <w:rPr>
                <w:rFonts w:ascii="Arial" w:hAnsi="Arial" w:cs="Arial"/>
                <w:b/>
                <w:sz w:val="20"/>
                <w:szCs w:val="20"/>
              </w:rPr>
            </w:pPr>
            <w:r w:rsidRPr="00351B24">
              <w:rPr>
                <w:rFonts w:ascii="Arial" w:hAnsi="Arial" w:cs="Arial"/>
                <w:b/>
                <w:sz w:val="20"/>
                <w:szCs w:val="20"/>
              </w:rPr>
              <w:t>Consumable</w:t>
            </w:r>
          </w:p>
          <w:p w14:paraId="7B1E52E0" w14:textId="77777777" w:rsidR="0082627E" w:rsidRPr="00351B24" w:rsidRDefault="0082627E" w:rsidP="00747B41">
            <w:pPr>
              <w:rPr>
                <w:rFonts w:ascii="Arial" w:hAnsi="Arial" w:cs="Arial"/>
                <w:sz w:val="20"/>
                <w:szCs w:val="20"/>
              </w:rPr>
            </w:pPr>
          </w:p>
          <w:p w14:paraId="555E62FF" w14:textId="72982737" w:rsidR="0082627E" w:rsidRPr="00351B24" w:rsidRDefault="0082627E" w:rsidP="00956346">
            <w:pPr>
              <w:rPr>
                <w:rFonts w:ascii="Arial" w:hAnsi="Arial" w:cs="Arial"/>
                <w:sz w:val="20"/>
                <w:szCs w:val="20"/>
              </w:rPr>
            </w:pPr>
            <w:r w:rsidRPr="00351B24">
              <w:rPr>
                <w:rFonts w:ascii="Arial" w:hAnsi="Arial" w:cs="Arial"/>
                <w:sz w:val="20"/>
                <w:szCs w:val="20"/>
              </w:rPr>
              <w:t>• Vehicle Fuel (</w:t>
            </w:r>
            <w:r w:rsidR="00956346">
              <w:rPr>
                <w:rFonts w:ascii="Arial" w:hAnsi="Arial" w:cs="Arial"/>
                <w:sz w:val="20"/>
                <w:szCs w:val="20"/>
              </w:rPr>
              <w:t>Diesel/Petrol) and Lubricants</w:t>
            </w:r>
            <w:r w:rsidR="00956346">
              <w:rPr>
                <w:rFonts w:ascii="Arial" w:hAnsi="Arial" w:cs="Arial"/>
                <w:sz w:val="20"/>
                <w:szCs w:val="20"/>
              </w:rPr>
              <w:br/>
            </w:r>
          </w:p>
        </w:tc>
        <w:tc>
          <w:tcPr>
            <w:tcW w:w="2126" w:type="dxa"/>
          </w:tcPr>
          <w:p w14:paraId="63336AFE" w14:textId="5D3A590C" w:rsidR="0082627E" w:rsidRPr="00351B24" w:rsidRDefault="00956346" w:rsidP="00684555">
            <w:pPr>
              <w:pStyle w:val="ListParagraph"/>
              <w:numPr>
                <w:ilvl w:val="0"/>
                <w:numId w:val="9"/>
              </w:numPr>
              <w:rPr>
                <w:rFonts w:ascii="Arial" w:hAnsi="Arial" w:cs="Arial"/>
                <w:sz w:val="20"/>
                <w:szCs w:val="20"/>
              </w:rPr>
            </w:pPr>
            <w:r w:rsidRPr="00351B24">
              <w:rPr>
                <w:rFonts w:ascii="Arial" w:hAnsi="Arial" w:cs="Arial"/>
                <w:sz w:val="20"/>
                <w:szCs w:val="20"/>
              </w:rPr>
              <w:t>Classroom</w:t>
            </w:r>
            <w:r>
              <w:rPr>
                <w:rFonts w:ascii="Arial" w:hAnsi="Arial" w:cs="Arial"/>
                <w:sz w:val="20"/>
                <w:szCs w:val="20"/>
              </w:rPr>
              <w:t>/ workplace</w:t>
            </w:r>
          </w:p>
        </w:tc>
      </w:tr>
      <w:tr w:rsidR="0082627E" w:rsidRPr="00351B24" w14:paraId="14F2D823" w14:textId="77777777" w:rsidTr="00747B41">
        <w:tc>
          <w:tcPr>
            <w:tcW w:w="1702" w:type="dxa"/>
          </w:tcPr>
          <w:p w14:paraId="7C818875" w14:textId="1787E1FD" w:rsidR="0082627E" w:rsidRPr="00351B24" w:rsidRDefault="0082627E" w:rsidP="008167B3">
            <w:pPr>
              <w:textAlignment w:val="baseline"/>
              <w:rPr>
                <w:rFonts w:ascii="Arial" w:hAnsi="Arial" w:cs="Arial"/>
                <w:sz w:val="20"/>
                <w:szCs w:val="20"/>
              </w:rPr>
            </w:pPr>
            <w:r w:rsidRPr="00351B24">
              <w:rPr>
                <w:rFonts w:ascii="Arial" w:hAnsi="Arial" w:cs="Arial"/>
                <w:b/>
                <w:bCs/>
                <w:sz w:val="20"/>
                <w:szCs w:val="20"/>
              </w:rPr>
              <w:lastRenderedPageBreak/>
              <w:t xml:space="preserve">LU 3. </w:t>
            </w:r>
            <w:r w:rsidR="008167B3">
              <w:rPr>
                <w:rFonts w:ascii="Arial" w:hAnsi="Arial" w:cs="Arial"/>
                <w:b/>
                <w:bCs/>
                <w:sz w:val="20"/>
                <w:szCs w:val="20"/>
              </w:rPr>
              <w:t>Manage</w:t>
            </w:r>
            <w:r w:rsidRPr="00351B24">
              <w:rPr>
                <w:rFonts w:ascii="Arial" w:hAnsi="Arial" w:cs="Arial"/>
                <w:b/>
                <w:bCs/>
                <w:sz w:val="20"/>
                <w:szCs w:val="20"/>
              </w:rPr>
              <w:t xml:space="preserve"> site operations</w:t>
            </w:r>
            <w:r w:rsidRPr="00351B24">
              <w:rPr>
                <w:rFonts w:ascii="Arial" w:hAnsi="Arial" w:cs="Arial"/>
                <w:sz w:val="20"/>
                <w:szCs w:val="20"/>
              </w:rPr>
              <w:t> </w:t>
            </w:r>
          </w:p>
        </w:tc>
        <w:tc>
          <w:tcPr>
            <w:tcW w:w="3685" w:type="dxa"/>
          </w:tcPr>
          <w:p w14:paraId="105CFB80"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Direct unloading of biomass, stacking operations</w:t>
            </w:r>
          </w:p>
          <w:p w14:paraId="5A290EE0"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Oversee sorting of waste materials, segregation process</w:t>
            </w:r>
          </w:p>
          <w:p w14:paraId="742C9C1C"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Monitor performance of shredders, extractors</w:t>
            </w:r>
          </w:p>
          <w:p w14:paraId="6E6DDE39"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Assign production targets to recycling units</w:t>
            </w:r>
          </w:p>
          <w:p w14:paraId="07F31AE2"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Audit operational logs for machine performance</w:t>
            </w:r>
          </w:p>
          <w:p w14:paraId="145B126B"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Coordinate maintenance schedules with technical team</w:t>
            </w:r>
          </w:p>
        </w:tc>
        <w:tc>
          <w:tcPr>
            <w:tcW w:w="3119" w:type="dxa"/>
          </w:tcPr>
          <w:p w14:paraId="04DE3CD6"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Oversee industrial material handling</w:t>
            </w:r>
          </w:p>
          <w:p w14:paraId="5CD0866D" w14:textId="77777777" w:rsidR="0082627E" w:rsidRPr="00351B24" w:rsidRDefault="0082627E" w:rsidP="00747B41">
            <w:pPr>
              <w:pStyle w:val="ListParagraph"/>
              <w:ind w:left="832"/>
              <w:rPr>
                <w:rFonts w:ascii="Arial" w:hAnsi="Arial" w:cs="Arial"/>
                <w:sz w:val="20"/>
                <w:szCs w:val="20"/>
              </w:rPr>
            </w:pPr>
          </w:p>
          <w:p w14:paraId="46C1F5A3"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Mechanical shredding processes</w:t>
            </w:r>
          </w:p>
          <w:p w14:paraId="19F95997" w14:textId="77777777" w:rsidR="0082627E" w:rsidRPr="00351B24" w:rsidRDefault="0082627E" w:rsidP="00747B41">
            <w:pPr>
              <w:pStyle w:val="ListParagraph"/>
              <w:ind w:left="832"/>
              <w:rPr>
                <w:rFonts w:ascii="Arial" w:hAnsi="Arial" w:cs="Arial"/>
                <w:sz w:val="20"/>
                <w:szCs w:val="20"/>
              </w:rPr>
            </w:pPr>
          </w:p>
          <w:p w14:paraId="0DEEB480"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Production target distribution</w:t>
            </w:r>
          </w:p>
          <w:p w14:paraId="198F4049" w14:textId="77777777" w:rsidR="0082627E" w:rsidRPr="00351B24" w:rsidRDefault="0082627E" w:rsidP="00747B41">
            <w:pPr>
              <w:pStyle w:val="ListParagraph"/>
              <w:ind w:left="832"/>
              <w:rPr>
                <w:rFonts w:ascii="Arial" w:hAnsi="Arial" w:cs="Arial"/>
                <w:sz w:val="20"/>
                <w:szCs w:val="20"/>
              </w:rPr>
            </w:pPr>
          </w:p>
          <w:p w14:paraId="27A1E353"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Preventive machine maintenance scheduling</w:t>
            </w:r>
          </w:p>
          <w:p w14:paraId="089AA07A" w14:textId="77777777" w:rsidR="0082627E" w:rsidRPr="00351B24" w:rsidRDefault="0082627E" w:rsidP="00747B41">
            <w:pPr>
              <w:pStyle w:val="ListParagraph"/>
              <w:rPr>
                <w:rFonts w:ascii="Arial" w:hAnsi="Arial" w:cs="Arial"/>
                <w:sz w:val="20"/>
                <w:szCs w:val="20"/>
              </w:rPr>
            </w:pPr>
          </w:p>
          <w:p w14:paraId="2F0B1A13" w14:textId="77777777" w:rsidR="0082627E" w:rsidRPr="00351B24" w:rsidRDefault="0082627E" w:rsidP="00684555">
            <w:pPr>
              <w:numPr>
                <w:ilvl w:val="0"/>
                <w:numId w:val="10"/>
              </w:numPr>
              <w:ind w:left="0"/>
              <w:jc w:val="both"/>
              <w:rPr>
                <w:rFonts w:ascii="Arial" w:eastAsia="Times New Roman" w:hAnsi="Arial" w:cs="Arial"/>
                <w:sz w:val="20"/>
                <w:szCs w:val="20"/>
              </w:rPr>
            </w:pPr>
            <w:r w:rsidRPr="00351B24">
              <w:rPr>
                <w:rFonts w:ascii="Arial" w:eastAsia="Times New Roman" w:hAnsi="Arial" w:cs="Arial"/>
                <w:b/>
                <w:bCs/>
                <w:sz w:val="20"/>
                <w:szCs w:val="20"/>
              </w:rPr>
              <w:t>Activity:</w:t>
            </w:r>
            <w:r w:rsidRPr="00351B24">
              <w:rPr>
                <w:rFonts w:ascii="Arial" w:eastAsia="Times New Roman" w:hAnsi="Arial" w:cs="Arial"/>
                <w:sz w:val="20"/>
                <w:szCs w:val="20"/>
              </w:rPr>
              <w:t xml:space="preserve"> Develop an operational workflow diagram for a recycling facility detailing shredder loading zones, sorting assignments, and machine log templates.</w:t>
            </w:r>
          </w:p>
          <w:p w14:paraId="57F415C1" w14:textId="77777777" w:rsidR="0082627E" w:rsidRPr="00351B24" w:rsidRDefault="0082627E" w:rsidP="00747B41">
            <w:pPr>
              <w:rPr>
                <w:rFonts w:ascii="Arial" w:hAnsi="Arial" w:cs="Arial"/>
                <w:sz w:val="20"/>
                <w:szCs w:val="20"/>
              </w:rPr>
            </w:pPr>
          </w:p>
        </w:tc>
        <w:tc>
          <w:tcPr>
            <w:tcW w:w="1984" w:type="dxa"/>
          </w:tcPr>
          <w:p w14:paraId="49F3788F"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Theory-0.5 Hrs</w:t>
            </w:r>
          </w:p>
          <w:p w14:paraId="1C64F1EC"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Practice-4.5 Hrs</w:t>
            </w:r>
          </w:p>
          <w:p w14:paraId="67A1BAC1"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Total- 5.0 Hrs</w:t>
            </w:r>
          </w:p>
          <w:p w14:paraId="42867E04" w14:textId="77777777" w:rsidR="0082627E" w:rsidRPr="00351B24" w:rsidRDefault="0082627E" w:rsidP="00747B41">
            <w:pPr>
              <w:jc w:val="right"/>
              <w:rPr>
                <w:rFonts w:ascii="Arial" w:hAnsi="Arial" w:cs="Arial"/>
                <w:sz w:val="20"/>
                <w:szCs w:val="20"/>
              </w:rPr>
            </w:pPr>
          </w:p>
        </w:tc>
        <w:tc>
          <w:tcPr>
            <w:tcW w:w="2410" w:type="dxa"/>
          </w:tcPr>
          <w:p w14:paraId="3C9D3B9E" w14:textId="77777777" w:rsidR="0082627E" w:rsidRPr="00351B24" w:rsidRDefault="0082627E" w:rsidP="00747B41">
            <w:pPr>
              <w:rPr>
                <w:rFonts w:ascii="Arial" w:hAnsi="Arial" w:cs="Arial"/>
                <w:sz w:val="20"/>
                <w:szCs w:val="20"/>
              </w:rPr>
            </w:pPr>
          </w:p>
          <w:p w14:paraId="7704DFE8" w14:textId="77777777" w:rsidR="0082627E" w:rsidRPr="00351B24" w:rsidRDefault="0082627E" w:rsidP="00747B41">
            <w:pPr>
              <w:rPr>
                <w:rFonts w:ascii="Arial" w:hAnsi="Arial" w:cs="Arial"/>
                <w:b/>
                <w:sz w:val="20"/>
                <w:szCs w:val="20"/>
              </w:rPr>
            </w:pPr>
            <w:r w:rsidRPr="00351B24">
              <w:rPr>
                <w:rFonts w:ascii="Arial" w:hAnsi="Arial" w:cs="Arial"/>
                <w:b/>
                <w:sz w:val="20"/>
                <w:szCs w:val="20"/>
              </w:rPr>
              <w:t>Non Consumable</w:t>
            </w:r>
          </w:p>
          <w:p w14:paraId="110EBA60" w14:textId="77777777" w:rsidR="0082627E" w:rsidRPr="00351B24" w:rsidRDefault="0082627E" w:rsidP="00747B41">
            <w:pPr>
              <w:rPr>
                <w:rFonts w:ascii="Arial" w:hAnsi="Arial" w:cs="Arial"/>
                <w:sz w:val="20"/>
                <w:szCs w:val="20"/>
              </w:rPr>
            </w:pPr>
          </w:p>
          <w:p w14:paraId="7D10A859" w14:textId="7E1EDA64" w:rsidR="0082627E" w:rsidRPr="00351B24" w:rsidRDefault="0082627E" w:rsidP="00747B41">
            <w:pPr>
              <w:rPr>
                <w:rFonts w:ascii="Arial" w:hAnsi="Arial" w:cs="Arial"/>
                <w:sz w:val="20"/>
                <w:szCs w:val="20"/>
              </w:rPr>
            </w:pPr>
            <w:r w:rsidRPr="00351B24">
              <w:rPr>
                <w:rFonts w:ascii="Arial" w:hAnsi="Arial" w:cs="Arial"/>
                <w:sz w:val="20"/>
                <w:szCs w:val="20"/>
              </w:rPr>
              <w:t>• Heavy-duty Trolleys and Forklifts</w:t>
            </w:r>
            <w:r w:rsidRPr="00351B24">
              <w:rPr>
                <w:rFonts w:ascii="Arial" w:hAnsi="Arial" w:cs="Arial"/>
                <w:sz w:val="20"/>
                <w:szCs w:val="20"/>
              </w:rPr>
              <w:br/>
              <w:t xml:space="preserve">• Safety Kit </w:t>
            </w:r>
          </w:p>
          <w:p w14:paraId="0317565F" w14:textId="77777777" w:rsidR="0082627E" w:rsidRPr="00351B24" w:rsidRDefault="0082627E" w:rsidP="00747B41">
            <w:pPr>
              <w:rPr>
                <w:rFonts w:ascii="Arial" w:hAnsi="Arial" w:cs="Arial"/>
                <w:sz w:val="20"/>
                <w:szCs w:val="20"/>
              </w:rPr>
            </w:pPr>
          </w:p>
          <w:p w14:paraId="31592DB0" w14:textId="77777777" w:rsidR="0082627E" w:rsidRPr="00351B24" w:rsidRDefault="0082627E" w:rsidP="00747B41">
            <w:pPr>
              <w:rPr>
                <w:rFonts w:ascii="Arial" w:hAnsi="Arial" w:cs="Arial"/>
                <w:b/>
                <w:sz w:val="20"/>
                <w:szCs w:val="20"/>
              </w:rPr>
            </w:pPr>
            <w:r w:rsidRPr="00351B24">
              <w:rPr>
                <w:rFonts w:ascii="Arial" w:hAnsi="Arial" w:cs="Arial"/>
                <w:b/>
                <w:sz w:val="20"/>
                <w:szCs w:val="20"/>
              </w:rPr>
              <w:t>Consumable</w:t>
            </w:r>
          </w:p>
          <w:p w14:paraId="453A951A" w14:textId="77777777" w:rsidR="0082627E" w:rsidRPr="00351B24" w:rsidRDefault="0082627E" w:rsidP="00747B41">
            <w:pPr>
              <w:rPr>
                <w:rFonts w:ascii="Arial" w:hAnsi="Arial" w:cs="Arial"/>
                <w:sz w:val="20"/>
                <w:szCs w:val="20"/>
              </w:rPr>
            </w:pPr>
          </w:p>
          <w:p w14:paraId="7376E0F5" w14:textId="77777777" w:rsidR="0082627E" w:rsidRPr="00351B24" w:rsidRDefault="0082627E" w:rsidP="00684555">
            <w:pPr>
              <w:pStyle w:val="ListParagraph"/>
              <w:numPr>
                <w:ilvl w:val="0"/>
                <w:numId w:val="11"/>
              </w:numPr>
              <w:rPr>
                <w:rFonts w:ascii="Arial" w:hAnsi="Arial" w:cs="Arial"/>
                <w:sz w:val="20"/>
                <w:szCs w:val="20"/>
              </w:rPr>
            </w:pPr>
            <w:r w:rsidRPr="00351B24">
              <w:rPr>
                <w:rFonts w:ascii="Arial" w:hAnsi="Arial" w:cs="Arial"/>
                <w:sz w:val="20"/>
                <w:szCs w:val="20"/>
              </w:rPr>
              <w:t>Printed Logbooks</w:t>
            </w:r>
          </w:p>
          <w:p w14:paraId="32A10107" w14:textId="77777777" w:rsidR="0082627E" w:rsidRPr="00351B24" w:rsidRDefault="0082627E" w:rsidP="00684555">
            <w:pPr>
              <w:pStyle w:val="ListParagraph"/>
              <w:numPr>
                <w:ilvl w:val="0"/>
                <w:numId w:val="11"/>
              </w:numPr>
              <w:rPr>
                <w:rFonts w:ascii="Arial" w:hAnsi="Arial" w:cs="Arial"/>
                <w:sz w:val="20"/>
                <w:szCs w:val="20"/>
              </w:rPr>
            </w:pPr>
            <w:r w:rsidRPr="00351B24">
              <w:rPr>
                <w:rFonts w:ascii="Arial" w:hAnsi="Arial" w:cs="Arial"/>
                <w:sz w:val="20"/>
                <w:szCs w:val="20"/>
              </w:rPr>
              <w:t>Tags</w:t>
            </w:r>
          </w:p>
          <w:p w14:paraId="65B14447" w14:textId="77777777" w:rsidR="0082627E" w:rsidRPr="00351B24" w:rsidRDefault="0082627E" w:rsidP="00684555">
            <w:pPr>
              <w:pStyle w:val="ListParagraph"/>
              <w:numPr>
                <w:ilvl w:val="0"/>
                <w:numId w:val="11"/>
              </w:numPr>
              <w:rPr>
                <w:rFonts w:ascii="Arial" w:hAnsi="Arial" w:cs="Arial"/>
                <w:sz w:val="20"/>
                <w:szCs w:val="20"/>
              </w:rPr>
            </w:pPr>
            <w:r w:rsidRPr="00351B24">
              <w:rPr>
                <w:rFonts w:ascii="Arial" w:hAnsi="Arial" w:cs="Arial"/>
                <w:sz w:val="20"/>
                <w:szCs w:val="20"/>
              </w:rPr>
              <w:t>Labeling Stickers</w:t>
            </w:r>
          </w:p>
          <w:p w14:paraId="5C9556B8" w14:textId="77777777" w:rsidR="0082627E" w:rsidRPr="00351B24" w:rsidRDefault="0082627E" w:rsidP="00684555">
            <w:pPr>
              <w:pStyle w:val="ListParagraph"/>
              <w:numPr>
                <w:ilvl w:val="0"/>
                <w:numId w:val="11"/>
              </w:numPr>
              <w:rPr>
                <w:rFonts w:ascii="Arial" w:hAnsi="Arial" w:cs="Arial"/>
                <w:sz w:val="20"/>
                <w:szCs w:val="20"/>
              </w:rPr>
            </w:pPr>
            <w:r w:rsidRPr="00351B24">
              <w:rPr>
                <w:rFonts w:ascii="Arial" w:hAnsi="Arial" w:cs="Arial"/>
                <w:sz w:val="20"/>
                <w:szCs w:val="20"/>
              </w:rPr>
              <w:t>Replacement PPE (Gloves and Masks)</w:t>
            </w:r>
          </w:p>
        </w:tc>
        <w:tc>
          <w:tcPr>
            <w:tcW w:w="2126" w:type="dxa"/>
          </w:tcPr>
          <w:p w14:paraId="21145F82" w14:textId="77777777" w:rsidR="00956346" w:rsidRDefault="00956346" w:rsidP="00684555">
            <w:pPr>
              <w:pStyle w:val="ListParagraph"/>
              <w:numPr>
                <w:ilvl w:val="0"/>
                <w:numId w:val="11"/>
              </w:numPr>
              <w:rPr>
                <w:rFonts w:ascii="Arial" w:hAnsi="Arial" w:cs="Arial"/>
                <w:sz w:val="20"/>
                <w:szCs w:val="20"/>
              </w:rPr>
            </w:pPr>
            <w:r w:rsidRPr="00351B24">
              <w:rPr>
                <w:rFonts w:ascii="Arial" w:hAnsi="Arial" w:cs="Arial"/>
                <w:sz w:val="20"/>
                <w:szCs w:val="20"/>
              </w:rPr>
              <w:t>Classroom</w:t>
            </w:r>
          </w:p>
          <w:p w14:paraId="18A1DEF3" w14:textId="25A0C64F" w:rsidR="0082627E" w:rsidRPr="00351B24" w:rsidRDefault="00956346" w:rsidP="00684555">
            <w:pPr>
              <w:pStyle w:val="ListParagraph"/>
              <w:numPr>
                <w:ilvl w:val="0"/>
                <w:numId w:val="11"/>
              </w:numPr>
              <w:rPr>
                <w:rFonts w:ascii="Arial" w:hAnsi="Arial" w:cs="Arial"/>
                <w:sz w:val="20"/>
                <w:szCs w:val="20"/>
              </w:rPr>
            </w:pPr>
            <w:r>
              <w:rPr>
                <w:rFonts w:ascii="Arial" w:hAnsi="Arial" w:cs="Arial"/>
                <w:sz w:val="20"/>
                <w:szCs w:val="20"/>
              </w:rPr>
              <w:t>/work place</w:t>
            </w:r>
          </w:p>
        </w:tc>
      </w:tr>
      <w:tr w:rsidR="0082627E" w:rsidRPr="00351B24" w14:paraId="40D79DE8" w14:textId="77777777" w:rsidTr="00747B41">
        <w:tc>
          <w:tcPr>
            <w:tcW w:w="1702" w:type="dxa"/>
          </w:tcPr>
          <w:p w14:paraId="435A719C" w14:textId="77777777" w:rsidR="0082627E" w:rsidRPr="00351B24" w:rsidRDefault="0082627E" w:rsidP="00747B41">
            <w:pPr>
              <w:textAlignment w:val="baseline"/>
              <w:rPr>
                <w:rFonts w:ascii="Arial" w:hAnsi="Arial" w:cs="Arial"/>
                <w:sz w:val="20"/>
                <w:szCs w:val="20"/>
              </w:rPr>
            </w:pPr>
            <w:r w:rsidRPr="00351B24">
              <w:rPr>
                <w:rFonts w:ascii="Arial" w:hAnsi="Arial" w:cs="Arial"/>
                <w:b/>
                <w:bCs/>
                <w:sz w:val="20"/>
                <w:szCs w:val="20"/>
              </w:rPr>
              <w:t xml:space="preserve">LU 4. Monitor quality </w:t>
            </w:r>
          </w:p>
        </w:tc>
        <w:tc>
          <w:tcPr>
            <w:tcW w:w="3685" w:type="dxa"/>
          </w:tcPr>
          <w:p w14:paraId="7FC53EAA"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Supervise weighing of incoming biomass for accuracy</w:t>
            </w:r>
          </w:p>
          <w:p w14:paraId="4D020D86"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Inspect samples for moisture content, contamination level</w:t>
            </w:r>
          </w:p>
          <w:p w14:paraId="62CD9AA1"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Evaluate fiber quality, compost quality against standards</w:t>
            </w:r>
          </w:p>
          <w:p w14:paraId="04B2013C"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Analyze yield ratio between input and output</w:t>
            </w:r>
          </w:p>
          <w:p w14:paraId="3BE6201B"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Record rejected materials; identify rejection causes</w:t>
            </w:r>
          </w:p>
          <w:p w14:paraId="066A8653" w14:textId="77777777" w:rsidR="0082627E" w:rsidRPr="00351B24" w:rsidRDefault="0082627E" w:rsidP="00684555">
            <w:pPr>
              <w:pStyle w:val="NormalWeb"/>
              <w:numPr>
                <w:ilvl w:val="0"/>
                <w:numId w:val="5"/>
              </w:numPr>
              <w:spacing w:before="0" w:beforeAutospacing="0" w:after="0" w:afterAutospacing="0"/>
              <w:ind w:right="113"/>
              <w:rPr>
                <w:rFonts w:ascii="Arial" w:hAnsi="Arial" w:cs="Arial"/>
                <w:sz w:val="20"/>
                <w:szCs w:val="20"/>
              </w:rPr>
            </w:pPr>
            <w:r w:rsidRPr="00351B24">
              <w:rPr>
                <w:rFonts w:ascii="Arial" w:hAnsi="Arial" w:cs="Arial"/>
                <w:sz w:val="20"/>
                <w:szCs w:val="20"/>
              </w:rPr>
              <w:t xml:space="preserve">Generate weekly reports on </w:t>
            </w:r>
            <w:r w:rsidRPr="00351B24">
              <w:rPr>
                <w:rFonts w:ascii="Arial" w:hAnsi="Arial" w:cs="Arial"/>
                <w:sz w:val="20"/>
                <w:szCs w:val="20"/>
              </w:rPr>
              <w:lastRenderedPageBreak/>
              <w:t>recycled volume, quality reports</w:t>
            </w:r>
          </w:p>
        </w:tc>
        <w:tc>
          <w:tcPr>
            <w:tcW w:w="3119" w:type="dxa"/>
          </w:tcPr>
          <w:p w14:paraId="3FAFE1D0"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lastRenderedPageBreak/>
              <w:t>Execute quality assurance protocols by analyzing biomass input to yield ratios</w:t>
            </w:r>
          </w:p>
          <w:p w14:paraId="5976C339" w14:textId="77777777" w:rsidR="0082627E" w:rsidRPr="00351B24" w:rsidRDefault="0082627E" w:rsidP="00747B41">
            <w:pPr>
              <w:pStyle w:val="ListParagraph"/>
              <w:ind w:left="832"/>
              <w:rPr>
                <w:rFonts w:ascii="Arial" w:hAnsi="Arial" w:cs="Arial"/>
                <w:sz w:val="20"/>
                <w:szCs w:val="20"/>
              </w:rPr>
            </w:pPr>
          </w:p>
          <w:p w14:paraId="3C2C59AB"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Moisture contamination thresholds</w:t>
            </w:r>
          </w:p>
          <w:p w14:paraId="0C78C78C" w14:textId="77777777" w:rsidR="0082627E" w:rsidRPr="00351B24" w:rsidRDefault="0082627E" w:rsidP="00747B41">
            <w:pPr>
              <w:pStyle w:val="ListParagraph"/>
              <w:ind w:left="832"/>
              <w:rPr>
                <w:rFonts w:ascii="Arial" w:hAnsi="Arial" w:cs="Arial"/>
                <w:sz w:val="20"/>
                <w:szCs w:val="20"/>
              </w:rPr>
            </w:pPr>
          </w:p>
          <w:p w14:paraId="108BF1D8"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Material rejection logs</w:t>
            </w:r>
          </w:p>
          <w:p w14:paraId="63C9B6D8" w14:textId="77777777" w:rsidR="0082627E" w:rsidRPr="00351B24" w:rsidRDefault="0082627E" w:rsidP="00747B41">
            <w:pPr>
              <w:pStyle w:val="ListParagraph"/>
              <w:rPr>
                <w:rFonts w:ascii="Arial" w:hAnsi="Arial" w:cs="Arial"/>
                <w:sz w:val="20"/>
                <w:szCs w:val="20"/>
              </w:rPr>
            </w:pPr>
          </w:p>
          <w:p w14:paraId="4C787255" w14:textId="77777777" w:rsidR="0082627E" w:rsidRPr="00351B24" w:rsidRDefault="0082627E" w:rsidP="00684555">
            <w:pPr>
              <w:numPr>
                <w:ilvl w:val="0"/>
                <w:numId w:val="12"/>
              </w:numPr>
              <w:ind w:left="0"/>
              <w:jc w:val="both"/>
              <w:rPr>
                <w:rFonts w:ascii="Arial" w:eastAsia="Times New Roman" w:hAnsi="Arial" w:cs="Arial"/>
                <w:sz w:val="20"/>
                <w:szCs w:val="20"/>
              </w:rPr>
            </w:pPr>
            <w:r w:rsidRPr="00351B24">
              <w:rPr>
                <w:rFonts w:ascii="Arial" w:eastAsia="Times New Roman" w:hAnsi="Arial" w:cs="Arial"/>
                <w:b/>
                <w:bCs/>
                <w:sz w:val="20"/>
                <w:szCs w:val="20"/>
              </w:rPr>
              <w:t>Activity:</w:t>
            </w:r>
            <w:r w:rsidRPr="00351B24">
              <w:rPr>
                <w:rFonts w:ascii="Arial" w:eastAsia="Times New Roman" w:hAnsi="Arial" w:cs="Arial"/>
                <w:sz w:val="20"/>
                <w:szCs w:val="20"/>
              </w:rPr>
              <w:t xml:space="preserve"> Perform moisture test calculations and input to output yield evaluations on a sample biomass batch to generate a </w:t>
            </w:r>
            <w:r w:rsidRPr="00351B24">
              <w:rPr>
                <w:rFonts w:ascii="Arial" w:eastAsia="Times New Roman" w:hAnsi="Arial" w:cs="Arial"/>
                <w:sz w:val="20"/>
                <w:szCs w:val="20"/>
              </w:rPr>
              <w:lastRenderedPageBreak/>
              <w:t>quality report.</w:t>
            </w:r>
          </w:p>
          <w:p w14:paraId="43C6F601" w14:textId="77777777" w:rsidR="0082627E" w:rsidRPr="00351B24" w:rsidRDefault="0082627E" w:rsidP="00747B41">
            <w:pPr>
              <w:rPr>
                <w:rFonts w:ascii="Arial" w:hAnsi="Arial" w:cs="Arial"/>
                <w:sz w:val="20"/>
                <w:szCs w:val="20"/>
              </w:rPr>
            </w:pPr>
          </w:p>
        </w:tc>
        <w:tc>
          <w:tcPr>
            <w:tcW w:w="1984" w:type="dxa"/>
          </w:tcPr>
          <w:p w14:paraId="42D85702"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lastRenderedPageBreak/>
              <w:t>Theory-1.0 Hrs</w:t>
            </w:r>
          </w:p>
          <w:p w14:paraId="008ECEFB"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Practice-6.0 Hrs</w:t>
            </w:r>
          </w:p>
          <w:p w14:paraId="01A73234"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Total- 7.0 Hrs</w:t>
            </w:r>
          </w:p>
          <w:p w14:paraId="063D9F28" w14:textId="77777777" w:rsidR="0082627E" w:rsidRPr="00351B24" w:rsidRDefault="0082627E" w:rsidP="00747B41">
            <w:pPr>
              <w:jc w:val="right"/>
              <w:rPr>
                <w:rFonts w:ascii="Arial" w:hAnsi="Arial" w:cs="Arial"/>
                <w:sz w:val="20"/>
                <w:szCs w:val="20"/>
              </w:rPr>
            </w:pPr>
          </w:p>
        </w:tc>
        <w:tc>
          <w:tcPr>
            <w:tcW w:w="2410" w:type="dxa"/>
          </w:tcPr>
          <w:p w14:paraId="050F6B3B" w14:textId="77777777" w:rsidR="0082627E" w:rsidRPr="00351B24" w:rsidRDefault="0082627E" w:rsidP="00747B41">
            <w:pPr>
              <w:rPr>
                <w:rFonts w:ascii="Arial" w:hAnsi="Arial" w:cs="Arial"/>
                <w:sz w:val="20"/>
                <w:szCs w:val="20"/>
              </w:rPr>
            </w:pPr>
          </w:p>
          <w:p w14:paraId="3B916948" w14:textId="77777777" w:rsidR="0082627E" w:rsidRPr="00351B24" w:rsidRDefault="0082627E" w:rsidP="00747B41">
            <w:pPr>
              <w:rPr>
                <w:rFonts w:ascii="Arial" w:hAnsi="Arial" w:cs="Arial"/>
                <w:b/>
                <w:sz w:val="20"/>
                <w:szCs w:val="20"/>
              </w:rPr>
            </w:pPr>
            <w:r w:rsidRPr="00351B24">
              <w:rPr>
                <w:rFonts w:ascii="Arial" w:hAnsi="Arial" w:cs="Arial"/>
                <w:b/>
                <w:sz w:val="20"/>
                <w:szCs w:val="20"/>
              </w:rPr>
              <w:t>Non Consumable</w:t>
            </w:r>
          </w:p>
          <w:p w14:paraId="5480CE66" w14:textId="77777777" w:rsidR="0082627E" w:rsidRPr="00351B24" w:rsidRDefault="0082627E" w:rsidP="00747B41">
            <w:pPr>
              <w:rPr>
                <w:rFonts w:ascii="Arial" w:hAnsi="Arial" w:cs="Arial"/>
                <w:sz w:val="20"/>
                <w:szCs w:val="20"/>
              </w:rPr>
            </w:pPr>
          </w:p>
          <w:p w14:paraId="6C7B0302" w14:textId="5E5DE8BE" w:rsidR="0082627E" w:rsidRPr="00351B24" w:rsidRDefault="005655B5" w:rsidP="00747B41">
            <w:pPr>
              <w:rPr>
                <w:rFonts w:ascii="Arial" w:hAnsi="Arial" w:cs="Arial"/>
                <w:sz w:val="20"/>
                <w:szCs w:val="20"/>
              </w:rPr>
            </w:pPr>
            <w:r>
              <w:rPr>
                <w:rFonts w:ascii="Arial" w:hAnsi="Arial" w:cs="Arial"/>
                <w:sz w:val="20"/>
                <w:szCs w:val="20"/>
              </w:rPr>
              <w:t xml:space="preserve">• Industrial Digital </w:t>
            </w:r>
            <w:r w:rsidR="0082627E" w:rsidRPr="00351B24">
              <w:rPr>
                <w:rFonts w:ascii="Arial" w:hAnsi="Arial" w:cs="Arial"/>
                <w:sz w:val="20"/>
                <w:szCs w:val="20"/>
              </w:rPr>
              <w:t>Platform Scale</w:t>
            </w:r>
            <w:r w:rsidR="0082627E" w:rsidRPr="00351B24">
              <w:rPr>
                <w:rFonts w:ascii="Arial" w:hAnsi="Arial" w:cs="Arial"/>
                <w:sz w:val="20"/>
                <w:szCs w:val="20"/>
              </w:rPr>
              <w:br/>
              <w:t>• Long-stem Moisture Meters and Probes</w:t>
            </w:r>
          </w:p>
          <w:p w14:paraId="462F4967" w14:textId="77777777" w:rsidR="0082627E" w:rsidRPr="00351B24" w:rsidRDefault="0082627E" w:rsidP="00747B41">
            <w:pPr>
              <w:rPr>
                <w:rFonts w:ascii="Arial" w:hAnsi="Arial" w:cs="Arial"/>
                <w:sz w:val="20"/>
                <w:szCs w:val="20"/>
              </w:rPr>
            </w:pPr>
          </w:p>
          <w:p w14:paraId="1F1FE0FE" w14:textId="77777777" w:rsidR="0082627E" w:rsidRPr="00351B24" w:rsidRDefault="0082627E" w:rsidP="00747B41">
            <w:pPr>
              <w:rPr>
                <w:rFonts w:ascii="Arial" w:hAnsi="Arial" w:cs="Arial"/>
                <w:sz w:val="20"/>
                <w:szCs w:val="20"/>
              </w:rPr>
            </w:pPr>
          </w:p>
          <w:p w14:paraId="25072B52" w14:textId="77777777" w:rsidR="0082627E" w:rsidRPr="00351B24" w:rsidRDefault="0082627E" w:rsidP="00747B41">
            <w:pPr>
              <w:rPr>
                <w:rFonts w:ascii="Arial" w:hAnsi="Arial" w:cs="Arial"/>
                <w:sz w:val="20"/>
                <w:szCs w:val="20"/>
              </w:rPr>
            </w:pPr>
          </w:p>
          <w:p w14:paraId="1F15A15D" w14:textId="77777777" w:rsidR="0082627E" w:rsidRPr="00351B24" w:rsidRDefault="0082627E" w:rsidP="00747B41">
            <w:pPr>
              <w:rPr>
                <w:rFonts w:ascii="Arial" w:hAnsi="Arial" w:cs="Arial"/>
                <w:b/>
                <w:sz w:val="20"/>
                <w:szCs w:val="20"/>
              </w:rPr>
            </w:pPr>
            <w:r w:rsidRPr="00351B24">
              <w:rPr>
                <w:rFonts w:ascii="Arial" w:hAnsi="Arial" w:cs="Arial"/>
                <w:b/>
                <w:sz w:val="20"/>
                <w:szCs w:val="20"/>
              </w:rPr>
              <w:t>Consumable</w:t>
            </w:r>
          </w:p>
          <w:p w14:paraId="1BDC2595" w14:textId="77777777" w:rsidR="0082627E" w:rsidRPr="00351B24" w:rsidRDefault="0082627E" w:rsidP="00747B41">
            <w:pPr>
              <w:rPr>
                <w:rFonts w:ascii="Arial" w:hAnsi="Arial" w:cs="Arial"/>
                <w:b/>
                <w:sz w:val="20"/>
                <w:szCs w:val="20"/>
              </w:rPr>
            </w:pPr>
          </w:p>
          <w:p w14:paraId="2FFFB6B8" w14:textId="77777777" w:rsidR="0082627E" w:rsidRPr="00351B24" w:rsidRDefault="0082627E" w:rsidP="00684555">
            <w:pPr>
              <w:pStyle w:val="ListParagraph"/>
              <w:numPr>
                <w:ilvl w:val="0"/>
                <w:numId w:val="72"/>
              </w:numPr>
              <w:rPr>
                <w:rFonts w:ascii="Arial" w:hAnsi="Arial" w:cs="Arial"/>
                <w:sz w:val="20"/>
                <w:szCs w:val="20"/>
              </w:rPr>
            </w:pPr>
            <w:r w:rsidRPr="00351B24">
              <w:rPr>
                <w:rFonts w:ascii="Arial" w:hAnsi="Arial" w:cs="Arial"/>
                <w:sz w:val="20"/>
                <w:szCs w:val="20"/>
              </w:rPr>
              <w:t>Tags</w:t>
            </w:r>
          </w:p>
          <w:p w14:paraId="0011734F" w14:textId="77777777" w:rsidR="0082627E" w:rsidRPr="00351B24" w:rsidRDefault="0082627E" w:rsidP="00684555">
            <w:pPr>
              <w:pStyle w:val="ListParagraph"/>
              <w:numPr>
                <w:ilvl w:val="0"/>
                <w:numId w:val="13"/>
              </w:numPr>
              <w:rPr>
                <w:rFonts w:ascii="Arial" w:hAnsi="Arial" w:cs="Arial"/>
                <w:sz w:val="20"/>
                <w:szCs w:val="20"/>
              </w:rPr>
            </w:pPr>
            <w:r w:rsidRPr="00351B24">
              <w:rPr>
                <w:rFonts w:ascii="Arial" w:hAnsi="Arial" w:cs="Arial"/>
                <w:sz w:val="20"/>
                <w:szCs w:val="20"/>
              </w:rPr>
              <w:t>Labeling Stickers</w:t>
            </w:r>
          </w:p>
          <w:p w14:paraId="38815599" w14:textId="77777777" w:rsidR="0082627E" w:rsidRPr="00351B24" w:rsidRDefault="0082627E" w:rsidP="00684555">
            <w:pPr>
              <w:pStyle w:val="ListParagraph"/>
              <w:numPr>
                <w:ilvl w:val="0"/>
                <w:numId w:val="13"/>
              </w:numPr>
              <w:rPr>
                <w:rFonts w:ascii="Arial" w:hAnsi="Arial" w:cs="Arial"/>
                <w:sz w:val="20"/>
                <w:szCs w:val="20"/>
              </w:rPr>
            </w:pPr>
            <w:r w:rsidRPr="00351B24">
              <w:rPr>
                <w:rFonts w:ascii="Arial" w:hAnsi="Arial" w:cs="Arial"/>
                <w:sz w:val="20"/>
                <w:szCs w:val="20"/>
              </w:rPr>
              <w:lastRenderedPageBreak/>
              <w:t>Batteries for Portable Meters</w:t>
            </w:r>
          </w:p>
        </w:tc>
        <w:tc>
          <w:tcPr>
            <w:tcW w:w="2126" w:type="dxa"/>
          </w:tcPr>
          <w:p w14:paraId="1321B723" w14:textId="77777777" w:rsidR="00956346" w:rsidRDefault="00956346" w:rsidP="00684555">
            <w:pPr>
              <w:pStyle w:val="ListParagraph"/>
              <w:numPr>
                <w:ilvl w:val="0"/>
                <w:numId w:val="13"/>
              </w:numPr>
              <w:rPr>
                <w:rFonts w:ascii="Arial" w:hAnsi="Arial" w:cs="Arial"/>
                <w:sz w:val="20"/>
                <w:szCs w:val="20"/>
              </w:rPr>
            </w:pPr>
            <w:r w:rsidRPr="00351B24">
              <w:rPr>
                <w:rFonts w:ascii="Arial" w:hAnsi="Arial" w:cs="Arial"/>
                <w:sz w:val="20"/>
                <w:szCs w:val="20"/>
              </w:rPr>
              <w:lastRenderedPageBreak/>
              <w:t>Classroom</w:t>
            </w:r>
          </w:p>
          <w:p w14:paraId="0818F765" w14:textId="0F7B7BE1" w:rsidR="0082627E" w:rsidRPr="00351B24" w:rsidRDefault="00956346" w:rsidP="00684555">
            <w:pPr>
              <w:pStyle w:val="ListParagraph"/>
              <w:numPr>
                <w:ilvl w:val="0"/>
                <w:numId w:val="13"/>
              </w:numPr>
              <w:rPr>
                <w:rFonts w:ascii="Arial" w:hAnsi="Arial" w:cs="Arial"/>
                <w:sz w:val="20"/>
                <w:szCs w:val="20"/>
              </w:rPr>
            </w:pPr>
            <w:r>
              <w:rPr>
                <w:rFonts w:ascii="Arial" w:hAnsi="Arial" w:cs="Arial"/>
                <w:sz w:val="20"/>
                <w:szCs w:val="20"/>
              </w:rPr>
              <w:t>/work place</w:t>
            </w:r>
          </w:p>
        </w:tc>
      </w:tr>
      <w:tr w:rsidR="0082627E" w:rsidRPr="00351B24" w14:paraId="6E832D45" w14:textId="77777777" w:rsidTr="00747B41">
        <w:tc>
          <w:tcPr>
            <w:tcW w:w="1702" w:type="dxa"/>
          </w:tcPr>
          <w:p w14:paraId="2AD19A4F" w14:textId="77777777" w:rsidR="0082627E" w:rsidRPr="00351B24" w:rsidRDefault="0082627E" w:rsidP="00747B41">
            <w:pPr>
              <w:textAlignment w:val="baseline"/>
              <w:rPr>
                <w:rFonts w:ascii="Arial" w:hAnsi="Arial" w:cs="Arial"/>
                <w:sz w:val="20"/>
                <w:szCs w:val="20"/>
              </w:rPr>
            </w:pPr>
            <w:r w:rsidRPr="00351B24">
              <w:rPr>
                <w:rFonts w:ascii="Arial" w:hAnsi="Arial" w:cs="Arial"/>
                <w:b/>
                <w:bCs/>
                <w:sz w:val="20"/>
                <w:szCs w:val="20"/>
              </w:rPr>
              <w:lastRenderedPageBreak/>
              <w:t>LU 5. Ensure operational Compliance</w:t>
            </w:r>
            <w:r w:rsidRPr="00351B24">
              <w:rPr>
                <w:rFonts w:ascii="Arial" w:hAnsi="Arial" w:cs="Arial"/>
                <w:sz w:val="20"/>
                <w:szCs w:val="20"/>
              </w:rPr>
              <w:t> </w:t>
            </w:r>
          </w:p>
        </w:tc>
        <w:tc>
          <w:tcPr>
            <w:tcW w:w="3685" w:type="dxa"/>
          </w:tcPr>
          <w:p w14:paraId="4619980C" w14:textId="77777777" w:rsidR="0082627E" w:rsidRPr="006F58A5" w:rsidRDefault="0082627E" w:rsidP="00684555">
            <w:pPr>
              <w:pStyle w:val="NormalWeb"/>
              <w:numPr>
                <w:ilvl w:val="0"/>
                <w:numId w:val="5"/>
              </w:numPr>
              <w:ind w:right="113"/>
              <w:rPr>
                <w:rFonts w:ascii="Arial" w:hAnsi="Arial" w:cs="Arial"/>
                <w:sz w:val="20"/>
                <w:szCs w:val="20"/>
              </w:rPr>
            </w:pPr>
            <w:r w:rsidRPr="006F58A5">
              <w:rPr>
                <w:rFonts w:ascii="Arial" w:hAnsi="Arial" w:cs="Arial"/>
                <w:sz w:val="20"/>
                <w:szCs w:val="20"/>
              </w:rPr>
              <w:t>Conduct daily safety briefings for workforce</w:t>
            </w:r>
          </w:p>
          <w:p w14:paraId="5EEAEBE9" w14:textId="77777777" w:rsidR="0082627E" w:rsidRPr="006F58A5" w:rsidRDefault="0082627E" w:rsidP="00684555">
            <w:pPr>
              <w:pStyle w:val="NormalWeb"/>
              <w:numPr>
                <w:ilvl w:val="0"/>
                <w:numId w:val="5"/>
              </w:numPr>
              <w:ind w:right="113"/>
              <w:rPr>
                <w:rFonts w:ascii="Arial" w:hAnsi="Arial" w:cs="Arial"/>
                <w:sz w:val="20"/>
                <w:szCs w:val="20"/>
              </w:rPr>
            </w:pPr>
            <w:r w:rsidRPr="006F58A5">
              <w:rPr>
                <w:rFonts w:ascii="Arial" w:hAnsi="Arial" w:cs="Arial"/>
                <w:sz w:val="20"/>
                <w:szCs w:val="20"/>
              </w:rPr>
              <w:t>Enforce PPE usage across all staff</w:t>
            </w:r>
          </w:p>
          <w:p w14:paraId="75692488" w14:textId="77777777" w:rsidR="0082627E" w:rsidRPr="006F58A5" w:rsidRDefault="0082627E" w:rsidP="00684555">
            <w:pPr>
              <w:pStyle w:val="NormalWeb"/>
              <w:numPr>
                <w:ilvl w:val="0"/>
                <w:numId w:val="5"/>
              </w:numPr>
              <w:ind w:right="113"/>
              <w:rPr>
                <w:rFonts w:ascii="Arial" w:hAnsi="Arial" w:cs="Arial"/>
                <w:sz w:val="20"/>
                <w:szCs w:val="20"/>
              </w:rPr>
            </w:pPr>
            <w:r w:rsidRPr="006F58A5">
              <w:rPr>
                <w:rFonts w:ascii="Arial" w:hAnsi="Arial" w:cs="Arial"/>
                <w:sz w:val="20"/>
                <w:szCs w:val="20"/>
              </w:rPr>
              <w:t>Monitor compliance with environmental regulations</w:t>
            </w:r>
          </w:p>
          <w:p w14:paraId="5DAB5BE8" w14:textId="77777777" w:rsidR="0082627E" w:rsidRPr="006F58A5" w:rsidRDefault="0082627E" w:rsidP="00684555">
            <w:pPr>
              <w:pStyle w:val="NormalWeb"/>
              <w:numPr>
                <w:ilvl w:val="0"/>
                <w:numId w:val="5"/>
              </w:numPr>
              <w:ind w:right="113"/>
              <w:rPr>
                <w:rFonts w:ascii="Arial" w:hAnsi="Arial" w:cs="Arial"/>
                <w:sz w:val="20"/>
                <w:szCs w:val="20"/>
              </w:rPr>
            </w:pPr>
            <w:r w:rsidRPr="006F58A5">
              <w:rPr>
                <w:rFonts w:ascii="Arial" w:hAnsi="Arial" w:cs="Arial"/>
                <w:sz w:val="20"/>
                <w:szCs w:val="20"/>
              </w:rPr>
              <w:t>Implement wastewater management protocols</w:t>
            </w:r>
          </w:p>
          <w:p w14:paraId="11F1BFB5" w14:textId="77777777" w:rsidR="0082627E" w:rsidRPr="006F58A5" w:rsidRDefault="0082627E" w:rsidP="00684555">
            <w:pPr>
              <w:pStyle w:val="NormalWeb"/>
              <w:numPr>
                <w:ilvl w:val="0"/>
                <w:numId w:val="5"/>
              </w:numPr>
              <w:ind w:right="113"/>
              <w:rPr>
                <w:rFonts w:ascii="Arial" w:hAnsi="Arial" w:cs="Arial"/>
                <w:sz w:val="20"/>
                <w:szCs w:val="20"/>
              </w:rPr>
            </w:pPr>
            <w:r w:rsidRPr="006F58A5">
              <w:rPr>
                <w:rFonts w:ascii="Arial" w:hAnsi="Arial" w:cs="Arial"/>
                <w:sz w:val="20"/>
                <w:szCs w:val="20"/>
              </w:rPr>
              <w:t>Audit fire safety systems, first-aid readiness</w:t>
            </w:r>
          </w:p>
          <w:p w14:paraId="02542FDD" w14:textId="77777777" w:rsidR="0082627E" w:rsidRPr="006F58A5" w:rsidRDefault="0082627E" w:rsidP="00684555">
            <w:pPr>
              <w:pStyle w:val="NormalWeb"/>
              <w:numPr>
                <w:ilvl w:val="0"/>
                <w:numId w:val="5"/>
              </w:numPr>
              <w:ind w:right="113"/>
              <w:rPr>
                <w:rFonts w:ascii="Arial" w:hAnsi="Arial" w:cs="Arial"/>
                <w:sz w:val="20"/>
                <w:szCs w:val="20"/>
              </w:rPr>
            </w:pPr>
            <w:r w:rsidRPr="006F58A5">
              <w:rPr>
                <w:rFonts w:ascii="Arial" w:hAnsi="Arial" w:cs="Arial"/>
                <w:sz w:val="20"/>
                <w:szCs w:val="20"/>
              </w:rPr>
              <w:t>Record incidents; investigate workplace near-misses</w:t>
            </w:r>
          </w:p>
        </w:tc>
        <w:tc>
          <w:tcPr>
            <w:tcW w:w="3119" w:type="dxa"/>
          </w:tcPr>
          <w:p w14:paraId="72BCF218"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Enforce workplace safety frameworks utilizing daily tool box briefings</w:t>
            </w:r>
          </w:p>
          <w:p w14:paraId="55A0877E" w14:textId="77777777" w:rsidR="0082627E" w:rsidRPr="00351B24" w:rsidRDefault="0082627E" w:rsidP="00747B41">
            <w:pPr>
              <w:pStyle w:val="ListParagraph"/>
              <w:ind w:left="832"/>
              <w:rPr>
                <w:rFonts w:ascii="Arial" w:hAnsi="Arial" w:cs="Arial"/>
                <w:sz w:val="20"/>
                <w:szCs w:val="20"/>
              </w:rPr>
            </w:pPr>
          </w:p>
          <w:p w14:paraId="0A7AD899"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Regulatory environmental audits</w:t>
            </w:r>
          </w:p>
          <w:p w14:paraId="25D427AC" w14:textId="77777777" w:rsidR="0082627E" w:rsidRPr="00351B24" w:rsidRDefault="0082627E" w:rsidP="00747B41">
            <w:pPr>
              <w:pStyle w:val="ListParagraph"/>
              <w:ind w:left="832"/>
              <w:rPr>
                <w:rFonts w:ascii="Arial" w:hAnsi="Arial" w:cs="Arial"/>
                <w:sz w:val="20"/>
                <w:szCs w:val="20"/>
              </w:rPr>
            </w:pPr>
          </w:p>
          <w:p w14:paraId="5702ACE7" w14:textId="77777777" w:rsidR="0082627E" w:rsidRPr="00351B24" w:rsidRDefault="0082627E" w:rsidP="00684555">
            <w:pPr>
              <w:pStyle w:val="ListParagraph"/>
              <w:numPr>
                <w:ilvl w:val="0"/>
                <w:numId w:val="5"/>
              </w:numPr>
              <w:rPr>
                <w:rFonts w:ascii="Arial" w:hAnsi="Arial" w:cs="Arial"/>
                <w:sz w:val="20"/>
                <w:szCs w:val="20"/>
              </w:rPr>
            </w:pPr>
            <w:r w:rsidRPr="00351B24">
              <w:rPr>
                <w:rFonts w:ascii="Arial" w:hAnsi="Arial" w:cs="Arial"/>
                <w:sz w:val="20"/>
                <w:szCs w:val="20"/>
              </w:rPr>
              <w:t>Emergency response infrastructure evaluations</w:t>
            </w:r>
          </w:p>
          <w:p w14:paraId="1CAFF555" w14:textId="77777777" w:rsidR="0082627E" w:rsidRPr="00351B24" w:rsidRDefault="0082627E" w:rsidP="00747B41">
            <w:pPr>
              <w:pStyle w:val="ListParagraph"/>
              <w:rPr>
                <w:rFonts w:ascii="Arial" w:hAnsi="Arial" w:cs="Arial"/>
                <w:sz w:val="20"/>
                <w:szCs w:val="20"/>
              </w:rPr>
            </w:pPr>
          </w:p>
          <w:p w14:paraId="2563886F" w14:textId="77777777" w:rsidR="0082627E" w:rsidRPr="00351B24" w:rsidRDefault="0082627E" w:rsidP="00747B41">
            <w:pPr>
              <w:jc w:val="both"/>
              <w:rPr>
                <w:rFonts w:ascii="Arial" w:hAnsi="Arial" w:cs="Arial"/>
                <w:sz w:val="20"/>
                <w:szCs w:val="20"/>
              </w:rPr>
            </w:pPr>
            <w:r w:rsidRPr="00351B24">
              <w:rPr>
                <w:rStyle w:val="Strong"/>
                <w:rFonts w:ascii="Arial" w:hAnsi="Arial" w:cs="Arial"/>
                <w:sz w:val="20"/>
                <w:szCs w:val="20"/>
              </w:rPr>
              <w:t>Activity:</w:t>
            </w:r>
            <w:r w:rsidRPr="00351B24">
              <w:rPr>
                <w:rFonts w:ascii="Arial" w:hAnsi="Arial" w:cs="Arial"/>
                <w:sz w:val="20"/>
                <w:szCs w:val="20"/>
              </w:rPr>
              <w:t xml:space="preserve"> Conduct a mock safety briefing and execute an environmental compliance audit checklist using a standardized industrial template.</w:t>
            </w:r>
          </w:p>
        </w:tc>
        <w:tc>
          <w:tcPr>
            <w:tcW w:w="1984" w:type="dxa"/>
          </w:tcPr>
          <w:p w14:paraId="7675D9E5"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Theory-0.5 Hrs</w:t>
            </w:r>
          </w:p>
          <w:p w14:paraId="223522A6"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Practice-5.5 Hrs</w:t>
            </w:r>
          </w:p>
          <w:p w14:paraId="6B7F08E7"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Total- 6.0 Hrs</w:t>
            </w:r>
          </w:p>
          <w:p w14:paraId="03857484" w14:textId="77777777" w:rsidR="0082627E" w:rsidRPr="00351B24" w:rsidRDefault="0082627E" w:rsidP="00747B41">
            <w:pPr>
              <w:jc w:val="right"/>
              <w:rPr>
                <w:rFonts w:ascii="Arial" w:hAnsi="Arial" w:cs="Arial"/>
                <w:sz w:val="20"/>
                <w:szCs w:val="20"/>
              </w:rPr>
            </w:pPr>
          </w:p>
        </w:tc>
        <w:tc>
          <w:tcPr>
            <w:tcW w:w="2410" w:type="dxa"/>
          </w:tcPr>
          <w:p w14:paraId="31D3A354" w14:textId="77777777" w:rsidR="0082627E" w:rsidRPr="00351B24" w:rsidRDefault="0082627E" w:rsidP="00747B41">
            <w:pPr>
              <w:rPr>
                <w:rFonts w:ascii="Arial" w:hAnsi="Arial" w:cs="Arial"/>
                <w:sz w:val="20"/>
                <w:szCs w:val="20"/>
              </w:rPr>
            </w:pPr>
          </w:p>
          <w:p w14:paraId="1F2D89E9" w14:textId="77777777" w:rsidR="0082627E" w:rsidRPr="00351B24" w:rsidRDefault="0082627E" w:rsidP="00747B41">
            <w:pPr>
              <w:rPr>
                <w:rFonts w:ascii="Arial" w:hAnsi="Arial" w:cs="Arial"/>
                <w:b/>
                <w:sz w:val="20"/>
                <w:szCs w:val="20"/>
              </w:rPr>
            </w:pPr>
            <w:r w:rsidRPr="00351B24">
              <w:rPr>
                <w:rFonts w:ascii="Arial" w:hAnsi="Arial" w:cs="Arial"/>
                <w:b/>
                <w:sz w:val="20"/>
                <w:szCs w:val="20"/>
              </w:rPr>
              <w:t>Non Consumable</w:t>
            </w:r>
          </w:p>
          <w:p w14:paraId="3110728F" w14:textId="77777777" w:rsidR="0082627E" w:rsidRPr="00351B24" w:rsidRDefault="0082627E" w:rsidP="00747B41">
            <w:pPr>
              <w:rPr>
                <w:rFonts w:ascii="Arial" w:hAnsi="Arial" w:cs="Arial"/>
                <w:sz w:val="20"/>
                <w:szCs w:val="20"/>
              </w:rPr>
            </w:pPr>
          </w:p>
          <w:p w14:paraId="5F07934A" w14:textId="5D0EE0B6" w:rsidR="0082627E" w:rsidRPr="00351B24" w:rsidRDefault="0082627E" w:rsidP="00747B41">
            <w:pPr>
              <w:rPr>
                <w:rFonts w:ascii="Arial" w:hAnsi="Arial" w:cs="Arial"/>
                <w:sz w:val="20"/>
                <w:szCs w:val="20"/>
              </w:rPr>
            </w:pPr>
            <w:r w:rsidRPr="00351B24">
              <w:rPr>
                <w:rFonts w:ascii="Arial" w:hAnsi="Arial" w:cs="Arial"/>
                <w:sz w:val="20"/>
                <w:szCs w:val="20"/>
              </w:rPr>
              <w:t xml:space="preserve">• First Aid </w:t>
            </w:r>
            <w:r w:rsidR="00C77D1A">
              <w:rPr>
                <w:rFonts w:ascii="Arial" w:hAnsi="Arial" w:cs="Arial"/>
                <w:sz w:val="20"/>
                <w:szCs w:val="20"/>
              </w:rPr>
              <w:t>kit</w:t>
            </w:r>
            <w:r w:rsidRPr="00351B24">
              <w:rPr>
                <w:rFonts w:ascii="Arial" w:hAnsi="Arial" w:cs="Arial"/>
                <w:sz w:val="20"/>
                <w:szCs w:val="20"/>
              </w:rPr>
              <w:br/>
              <w:t xml:space="preserve">• Safety Kit </w:t>
            </w:r>
          </w:p>
          <w:p w14:paraId="40AA78B1" w14:textId="77777777" w:rsidR="0082627E" w:rsidRPr="00351B24" w:rsidRDefault="0082627E" w:rsidP="00747B41">
            <w:pPr>
              <w:rPr>
                <w:rFonts w:ascii="Arial" w:hAnsi="Arial" w:cs="Arial"/>
                <w:sz w:val="20"/>
                <w:szCs w:val="20"/>
              </w:rPr>
            </w:pPr>
          </w:p>
          <w:p w14:paraId="66E4ECF9" w14:textId="77777777" w:rsidR="0082627E" w:rsidRPr="00351B24" w:rsidRDefault="0082627E" w:rsidP="00747B41">
            <w:pPr>
              <w:rPr>
                <w:rFonts w:ascii="Arial" w:hAnsi="Arial" w:cs="Arial"/>
                <w:b/>
                <w:sz w:val="20"/>
                <w:szCs w:val="20"/>
              </w:rPr>
            </w:pPr>
            <w:r w:rsidRPr="00351B24">
              <w:rPr>
                <w:rFonts w:ascii="Arial" w:hAnsi="Arial" w:cs="Arial"/>
                <w:b/>
                <w:sz w:val="20"/>
                <w:szCs w:val="20"/>
              </w:rPr>
              <w:t>Consumable</w:t>
            </w:r>
          </w:p>
          <w:p w14:paraId="77640204" w14:textId="77777777" w:rsidR="0082627E" w:rsidRPr="00351B24" w:rsidRDefault="0082627E" w:rsidP="00747B41">
            <w:pPr>
              <w:rPr>
                <w:rFonts w:ascii="Arial" w:hAnsi="Arial" w:cs="Arial"/>
                <w:sz w:val="20"/>
                <w:szCs w:val="20"/>
              </w:rPr>
            </w:pPr>
          </w:p>
          <w:p w14:paraId="52AE536E" w14:textId="77777777" w:rsidR="0082627E" w:rsidRPr="00351B24" w:rsidRDefault="0082627E" w:rsidP="00747B41">
            <w:pPr>
              <w:rPr>
                <w:rFonts w:ascii="Arial" w:hAnsi="Arial" w:cs="Arial"/>
                <w:sz w:val="20"/>
                <w:szCs w:val="20"/>
              </w:rPr>
            </w:pPr>
            <w:r w:rsidRPr="00351B24">
              <w:rPr>
                <w:rFonts w:ascii="Arial" w:hAnsi="Arial" w:cs="Arial"/>
                <w:sz w:val="20"/>
                <w:szCs w:val="20"/>
              </w:rPr>
              <w:t>• Disinfectants and Sanitation Chemicals</w:t>
            </w:r>
            <w:r w:rsidRPr="00351B24">
              <w:rPr>
                <w:rFonts w:ascii="Arial" w:hAnsi="Arial" w:cs="Arial"/>
                <w:sz w:val="20"/>
                <w:szCs w:val="20"/>
              </w:rPr>
              <w:br/>
              <w:t>• Replacement PPE (Gloves and Masks)</w:t>
            </w:r>
          </w:p>
        </w:tc>
        <w:tc>
          <w:tcPr>
            <w:tcW w:w="2126" w:type="dxa"/>
          </w:tcPr>
          <w:p w14:paraId="77D287EA" w14:textId="77777777" w:rsidR="00956346" w:rsidRDefault="00956346" w:rsidP="00684555">
            <w:pPr>
              <w:pStyle w:val="ListParagraph"/>
              <w:numPr>
                <w:ilvl w:val="0"/>
                <w:numId w:val="14"/>
              </w:numPr>
              <w:rPr>
                <w:rFonts w:ascii="Arial" w:hAnsi="Arial" w:cs="Arial"/>
                <w:sz w:val="20"/>
                <w:szCs w:val="20"/>
              </w:rPr>
            </w:pPr>
            <w:r w:rsidRPr="00351B24">
              <w:rPr>
                <w:rFonts w:ascii="Arial" w:hAnsi="Arial" w:cs="Arial"/>
                <w:sz w:val="20"/>
                <w:szCs w:val="20"/>
              </w:rPr>
              <w:t>Classroom</w:t>
            </w:r>
          </w:p>
          <w:p w14:paraId="5BFC061B" w14:textId="62B50D4C" w:rsidR="0082627E" w:rsidRPr="00351B24" w:rsidRDefault="00956346" w:rsidP="00684555">
            <w:pPr>
              <w:pStyle w:val="ListParagraph"/>
              <w:numPr>
                <w:ilvl w:val="0"/>
                <w:numId w:val="14"/>
              </w:numPr>
              <w:rPr>
                <w:rFonts w:ascii="Arial" w:hAnsi="Arial" w:cs="Arial"/>
                <w:sz w:val="20"/>
                <w:szCs w:val="20"/>
              </w:rPr>
            </w:pPr>
            <w:r>
              <w:rPr>
                <w:rFonts w:ascii="Arial" w:hAnsi="Arial" w:cs="Arial"/>
                <w:sz w:val="20"/>
                <w:szCs w:val="20"/>
              </w:rPr>
              <w:t>/work place</w:t>
            </w:r>
          </w:p>
        </w:tc>
      </w:tr>
      <w:tr w:rsidR="0082627E" w:rsidRPr="00351B24" w14:paraId="71B8AA08" w14:textId="77777777" w:rsidTr="00747B41">
        <w:tc>
          <w:tcPr>
            <w:tcW w:w="1702" w:type="dxa"/>
          </w:tcPr>
          <w:p w14:paraId="396CACBF" w14:textId="77777777" w:rsidR="0082627E" w:rsidRPr="00351B24" w:rsidRDefault="0082627E" w:rsidP="00747B41">
            <w:pPr>
              <w:textAlignment w:val="baseline"/>
              <w:rPr>
                <w:rFonts w:ascii="Arial" w:hAnsi="Arial" w:cs="Arial"/>
                <w:b/>
                <w:bCs/>
                <w:sz w:val="20"/>
                <w:szCs w:val="20"/>
              </w:rPr>
            </w:pPr>
            <w:r w:rsidRPr="00351B24">
              <w:rPr>
                <w:rFonts w:ascii="Arial" w:hAnsi="Arial" w:cs="Arial"/>
                <w:b/>
                <w:bCs/>
                <w:sz w:val="20"/>
                <w:szCs w:val="20"/>
              </w:rPr>
              <w:t>LU 6. Lead and train the workforce </w:t>
            </w:r>
          </w:p>
        </w:tc>
        <w:tc>
          <w:tcPr>
            <w:tcW w:w="3685" w:type="dxa"/>
          </w:tcPr>
          <w:p w14:paraId="192BFED2" w14:textId="77777777" w:rsidR="0082627E" w:rsidRPr="00351B24" w:rsidRDefault="0082627E" w:rsidP="00684555">
            <w:pPr>
              <w:pStyle w:val="NormalWeb"/>
              <w:numPr>
                <w:ilvl w:val="0"/>
                <w:numId w:val="5"/>
              </w:numPr>
              <w:ind w:right="113"/>
              <w:rPr>
                <w:rFonts w:ascii="Arial" w:hAnsi="Arial" w:cs="Arial"/>
                <w:sz w:val="20"/>
                <w:szCs w:val="20"/>
              </w:rPr>
            </w:pPr>
            <w:r w:rsidRPr="00351B24">
              <w:rPr>
                <w:rFonts w:ascii="Arial" w:hAnsi="Arial" w:cs="Arial"/>
                <w:sz w:val="20"/>
                <w:szCs w:val="20"/>
              </w:rPr>
              <w:t>Identify skill gaps in operational staff</w:t>
            </w:r>
          </w:p>
          <w:p w14:paraId="47DB7330" w14:textId="77777777" w:rsidR="0082627E" w:rsidRPr="00351B24" w:rsidRDefault="0082627E" w:rsidP="00684555">
            <w:pPr>
              <w:pStyle w:val="NormalWeb"/>
              <w:numPr>
                <w:ilvl w:val="0"/>
                <w:numId w:val="5"/>
              </w:numPr>
              <w:ind w:right="113"/>
              <w:rPr>
                <w:rFonts w:ascii="Arial" w:hAnsi="Arial" w:cs="Arial"/>
                <w:sz w:val="20"/>
                <w:szCs w:val="20"/>
              </w:rPr>
            </w:pPr>
            <w:r w:rsidRPr="00351B24">
              <w:rPr>
                <w:rFonts w:ascii="Arial" w:hAnsi="Arial" w:cs="Arial"/>
                <w:sz w:val="20"/>
                <w:szCs w:val="20"/>
              </w:rPr>
              <w:t>Organize on-job training for recycling techniques</w:t>
            </w:r>
          </w:p>
          <w:p w14:paraId="48DEDB6B" w14:textId="77777777" w:rsidR="0082627E" w:rsidRPr="00351B24" w:rsidRDefault="0082627E" w:rsidP="00684555">
            <w:pPr>
              <w:pStyle w:val="NormalWeb"/>
              <w:numPr>
                <w:ilvl w:val="0"/>
                <w:numId w:val="5"/>
              </w:numPr>
              <w:ind w:right="113"/>
              <w:rPr>
                <w:rFonts w:ascii="Arial" w:hAnsi="Arial" w:cs="Arial"/>
                <w:sz w:val="20"/>
                <w:szCs w:val="20"/>
              </w:rPr>
            </w:pPr>
            <w:r w:rsidRPr="00351B24">
              <w:rPr>
                <w:rFonts w:ascii="Arial" w:hAnsi="Arial" w:cs="Arial"/>
                <w:sz w:val="20"/>
                <w:szCs w:val="20"/>
              </w:rPr>
              <w:t>Evaluate worker performance using KPIs</w:t>
            </w:r>
          </w:p>
          <w:p w14:paraId="28946FB0" w14:textId="77777777" w:rsidR="0082627E" w:rsidRPr="00351B24" w:rsidRDefault="0082627E" w:rsidP="00684555">
            <w:pPr>
              <w:pStyle w:val="NormalWeb"/>
              <w:numPr>
                <w:ilvl w:val="0"/>
                <w:numId w:val="5"/>
              </w:numPr>
              <w:ind w:right="113"/>
              <w:rPr>
                <w:rFonts w:ascii="Arial" w:hAnsi="Arial" w:cs="Arial"/>
                <w:sz w:val="20"/>
                <w:szCs w:val="20"/>
              </w:rPr>
            </w:pPr>
            <w:r w:rsidRPr="00351B24">
              <w:rPr>
                <w:rFonts w:ascii="Arial" w:hAnsi="Arial" w:cs="Arial"/>
                <w:sz w:val="20"/>
                <w:szCs w:val="20"/>
              </w:rPr>
              <w:t>Resolve technical conflicts, interpersonal conflicts</w:t>
            </w:r>
          </w:p>
          <w:p w14:paraId="618D8847" w14:textId="77777777" w:rsidR="0082627E" w:rsidRPr="00351B24" w:rsidRDefault="0082627E" w:rsidP="00684555">
            <w:pPr>
              <w:pStyle w:val="NormalWeb"/>
              <w:numPr>
                <w:ilvl w:val="0"/>
                <w:numId w:val="5"/>
              </w:numPr>
              <w:ind w:right="113"/>
              <w:rPr>
                <w:rFonts w:ascii="Arial" w:hAnsi="Arial" w:cs="Arial"/>
                <w:sz w:val="20"/>
                <w:szCs w:val="20"/>
              </w:rPr>
            </w:pPr>
            <w:r w:rsidRPr="00351B24">
              <w:rPr>
                <w:rFonts w:ascii="Arial" w:hAnsi="Arial" w:cs="Arial"/>
                <w:sz w:val="20"/>
                <w:szCs w:val="20"/>
              </w:rPr>
              <w:t>Promote waste reduction innovations among staff</w:t>
            </w:r>
          </w:p>
          <w:p w14:paraId="0DB207BA" w14:textId="77777777" w:rsidR="0082627E" w:rsidRPr="00351B24" w:rsidRDefault="0082627E" w:rsidP="00684555">
            <w:pPr>
              <w:pStyle w:val="NormalWeb"/>
              <w:numPr>
                <w:ilvl w:val="0"/>
                <w:numId w:val="5"/>
              </w:numPr>
              <w:ind w:right="113"/>
              <w:rPr>
                <w:rFonts w:ascii="Arial" w:hAnsi="Arial" w:cs="Arial"/>
                <w:sz w:val="20"/>
                <w:szCs w:val="20"/>
              </w:rPr>
            </w:pPr>
            <w:r w:rsidRPr="00351B24">
              <w:rPr>
                <w:rFonts w:ascii="Arial" w:hAnsi="Arial" w:cs="Arial"/>
                <w:sz w:val="20"/>
                <w:szCs w:val="20"/>
              </w:rPr>
              <w:t>Maintain attendance, payroll records</w:t>
            </w:r>
          </w:p>
        </w:tc>
        <w:tc>
          <w:tcPr>
            <w:tcW w:w="3119" w:type="dxa"/>
          </w:tcPr>
          <w:p w14:paraId="01DF2EAF" w14:textId="77777777" w:rsidR="0082627E" w:rsidRPr="00351B24" w:rsidRDefault="0082627E" w:rsidP="00684555">
            <w:pPr>
              <w:numPr>
                <w:ilvl w:val="0"/>
                <w:numId w:val="5"/>
              </w:numPr>
              <w:rPr>
                <w:rFonts w:ascii="Arial" w:eastAsia="Times New Roman" w:hAnsi="Arial" w:cs="Arial"/>
                <w:sz w:val="20"/>
                <w:szCs w:val="20"/>
              </w:rPr>
            </w:pPr>
            <w:r w:rsidRPr="00351B24">
              <w:rPr>
                <w:rFonts w:ascii="Arial" w:eastAsia="Times New Roman" w:hAnsi="Arial" w:cs="Arial"/>
                <w:sz w:val="20"/>
                <w:szCs w:val="20"/>
              </w:rPr>
              <w:t>Administer workforce productivity through performance key indicator (KPI) mapping</w:t>
            </w:r>
          </w:p>
          <w:p w14:paraId="6A0EA752" w14:textId="77777777" w:rsidR="0082627E" w:rsidRPr="00351B24" w:rsidRDefault="0082627E" w:rsidP="00747B41">
            <w:pPr>
              <w:ind w:left="832"/>
              <w:rPr>
                <w:rFonts w:ascii="Arial" w:eastAsia="Times New Roman" w:hAnsi="Arial" w:cs="Arial"/>
                <w:sz w:val="20"/>
                <w:szCs w:val="20"/>
              </w:rPr>
            </w:pPr>
          </w:p>
          <w:p w14:paraId="4F35D406" w14:textId="77777777" w:rsidR="0082627E" w:rsidRPr="00351B24" w:rsidRDefault="0082627E" w:rsidP="00684555">
            <w:pPr>
              <w:numPr>
                <w:ilvl w:val="0"/>
                <w:numId w:val="5"/>
              </w:numPr>
              <w:rPr>
                <w:rFonts w:ascii="Arial" w:eastAsia="Times New Roman" w:hAnsi="Arial" w:cs="Arial"/>
                <w:sz w:val="20"/>
                <w:szCs w:val="20"/>
              </w:rPr>
            </w:pPr>
            <w:r w:rsidRPr="00351B24">
              <w:rPr>
                <w:rFonts w:ascii="Arial" w:eastAsia="Times New Roman" w:hAnsi="Arial" w:cs="Arial"/>
                <w:sz w:val="20"/>
                <w:szCs w:val="20"/>
              </w:rPr>
              <w:t>On the job technical training design</w:t>
            </w:r>
          </w:p>
          <w:p w14:paraId="5F13D5DA" w14:textId="77777777" w:rsidR="0082627E" w:rsidRPr="00351B24" w:rsidRDefault="0082627E" w:rsidP="00747B41">
            <w:pPr>
              <w:ind w:left="832"/>
              <w:rPr>
                <w:rFonts w:ascii="Arial" w:eastAsia="Times New Roman" w:hAnsi="Arial" w:cs="Arial"/>
                <w:sz w:val="20"/>
                <w:szCs w:val="20"/>
              </w:rPr>
            </w:pPr>
          </w:p>
          <w:p w14:paraId="16FFE6B6" w14:textId="77777777" w:rsidR="0082627E" w:rsidRPr="00351B24" w:rsidRDefault="0082627E" w:rsidP="00684555">
            <w:pPr>
              <w:numPr>
                <w:ilvl w:val="0"/>
                <w:numId w:val="5"/>
              </w:numPr>
              <w:rPr>
                <w:rFonts w:ascii="Arial" w:eastAsia="Times New Roman" w:hAnsi="Arial" w:cs="Arial"/>
                <w:sz w:val="20"/>
                <w:szCs w:val="20"/>
              </w:rPr>
            </w:pPr>
            <w:r w:rsidRPr="00351B24">
              <w:rPr>
                <w:rFonts w:ascii="Arial" w:eastAsia="Times New Roman" w:hAnsi="Arial" w:cs="Arial"/>
                <w:sz w:val="20"/>
                <w:szCs w:val="20"/>
              </w:rPr>
              <w:t>Conflict resolution strategies</w:t>
            </w:r>
          </w:p>
          <w:p w14:paraId="724297C6" w14:textId="77777777" w:rsidR="0082627E" w:rsidRPr="00351B24" w:rsidRDefault="0082627E" w:rsidP="00747B41">
            <w:pPr>
              <w:pStyle w:val="ListParagraph"/>
              <w:rPr>
                <w:rFonts w:ascii="Arial" w:eastAsia="Times New Roman" w:hAnsi="Arial" w:cs="Arial"/>
                <w:sz w:val="20"/>
                <w:szCs w:val="20"/>
              </w:rPr>
            </w:pPr>
          </w:p>
          <w:p w14:paraId="57FD93C0" w14:textId="2A71BDEA" w:rsidR="0082627E" w:rsidRPr="00351B24" w:rsidRDefault="0082627E" w:rsidP="00684555">
            <w:pPr>
              <w:numPr>
                <w:ilvl w:val="0"/>
                <w:numId w:val="15"/>
              </w:numPr>
              <w:ind w:left="0"/>
              <w:jc w:val="both"/>
              <w:rPr>
                <w:rFonts w:ascii="Arial" w:hAnsi="Arial" w:cs="Arial"/>
                <w:sz w:val="20"/>
                <w:szCs w:val="20"/>
              </w:rPr>
            </w:pPr>
            <w:r w:rsidRPr="00351B24">
              <w:rPr>
                <w:rFonts w:ascii="Arial" w:eastAsia="Times New Roman" w:hAnsi="Arial" w:cs="Arial"/>
                <w:b/>
                <w:bCs/>
                <w:sz w:val="20"/>
                <w:szCs w:val="20"/>
              </w:rPr>
              <w:t>Activity:</w:t>
            </w:r>
            <w:r w:rsidRPr="00351B24">
              <w:rPr>
                <w:rFonts w:ascii="Arial" w:eastAsia="Times New Roman" w:hAnsi="Arial" w:cs="Arial"/>
                <w:sz w:val="20"/>
                <w:szCs w:val="20"/>
              </w:rPr>
              <w:t xml:space="preserve"> Create a staff performance evaluation matrix using specific key performance indicators (KPIs) alongside an on the job training outline.</w:t>
            </w:r>
          </w:p>
        </w:tc>
        <w:tc>
          <w:tcPr>
            <w:tcW w:w="1984" w:type="dxa"/>
          </w:tcPr>
          <w:p w14:paraId="361A0D2F"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Theory-0.5 Hrs</w:t>
            </w:r>
          </w:p>
          <w:p w14:paraId="20789526"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Practice-5.5 Hrs</w:t>
            </w:r>
          </w:p>
          <w:p w14:paraId="4CFE9ACF" w14:textId="77777777" w:rsidR="0082627E" w:rsidRPr="00351B24" w:rsidRDefault="0082627E" w:rsidP="00747B41">
            <w:pPr>
              <w:ind w:left="-360" w:right="283"/>
              <w:jc w:val="right"/>
              <w:rPr>
                <w:rFonts w:ascii="Arial" w:eastAsia="Calibri" w:hAnsi="Arial" w:cs="Arial"/>
                <w:sz w:val="20"/>
                <w:szCs w:val="20"/>
              </w:rPr>
            </w:pPr>
            <w:r w:rsidRPr="00351B24">
              <w:rPr>
                <w:rFonts w:ascii="Arial" w:eastAsia="Calibri" w:hAnsi="Arial" w:cs="Arial"/>
                <w:sz w:val="20"/>
                <w:szCs w:val="20"/>
              </w:rPr>
              <w:t>Total- 6.0 Hrs</w:t>
            </w:r>
          </w:p>
          <w:p w14:paraId="5E85E664" w14:textId="77777777" w:rsidR="0082627E" w:rsidRPr="00351B24" w:rsidRDefault="0082627E" w:rsidP="00747B41">
            <w:pPr>
              <w:jc w:val="right"/>
              <w:rPr>
                <w:rFonts w:ascii="Arial" w:hAnsi="Arial" w:cs="Arial"/>
                <w:sz w:val="20"/>
                <w:szCs w:val="20"/>
              </w:rPr>
            </w:pPr>
          </w:p>
        </w:tc>
        <w:tc>
          <w:tcPr>
            <w:tcW w:w="2410" w:type="dxa"/>
          </w:tcPr>
          <w:p w14:paraId="51E47972" w14:textId="77777777" w:rsidR="0082627E" w:rsidRPr="00351B24" w:rsidRDefault="0082627E" w:rsidP="00747B41">
            <w:pPr>
              <w:rPr>
                <w:rFonts w:ascii="Arial" w:hAnsi="Arial" w:cs="Arial"/>
                <w:b/>
                <w:sz w:val="20"/>
                <w:szCs w:val="20"/>
              </w:rPr>
            </w:pPr>
            <w:r w:rsidRPr="00351B24">
              <w:rPr>
                <w:rFonts w:ascii="Arial" w:hAnsi="Arial" w:cs="Arial"/>
                <w:b/>
                <w:sz w:val="20"/>
                <w:szCs w:val="20"/>
              </w:rPr>
              <w:t>Non Consumable</w:t>
            </w:r>
          </w:p>
          <w:p w14:paraId="4513F290" w14:textId="77777777" w:rsidR="0082627E" w:rsidRPr="00351B24" w:rsidRDefault="0082627E" w:rsidP="00747B41">
            <w:pPr>
              <w:rPr>
                <w:rFonts w:ascii="Arial" w:hAnsi="Arial" w:cs="Arial"/>
                <w:b/>
                <w:sz w:val="20"/>
                <w:szCs w:val="20"/>
              </w:rPr>
            </w:pPr>
          </w:p>
          <w:p w14:paraId="294D6A96" w14:textId="77777777" w:rsidR="0082627E" w:rsidRPr="00351B24" w:rsidRDefault="0082627E" w:rsidP="00747B41">
            <w:pPr>
              <w:rPr>
                <w:rFonts w:ascii="Arial" w:hAnsi="Arial" w:cs="Arial"/>
                <w:sz w:val="20"/>
                <w:szCs w:val="20"/>
              </w:rPr>
            </w:pPr>
            <w:r w:rsidRPr="00351B24">
              <w:rPr>
                <w:rFonts w:ascii="Arial" w:hAnsi="Arial" w:cs="Arial"/>
                <w:sz w:val="20"/>
                <w:szCs w:val="20"/>
              </w:rPr>
              <w:t>• Digital Log Recording System (Computer/Laptop)</w:t>
            </w:r>
          </w:p>
          <w:p w14:paraId="19FEC207" w14:textId="77777777" w:rsidR="0082627E" w:rsidRPr="00351B24" w:rsidRDefault="0082627E" w:rsidP="00747B41">
            <w:pPr>
              <w:rPr>
                <w:rFonts w:ascii="Arial" w:hAnsi="Arial" w:cs="Arial"/>
                <w:sz w:val="20"/>
                <w:szCs w:val="20"/>
              </w:rPr>
            </w:pPr>
          </w:p>
          <w:p w14:paraId="5D664F99" w14:textId="77777777" w:rsidR="0082627E" w:rsidRPr="00351B24" w:rsidRDefault="0082627E" w:rsidP="00747B41">
            <w:pPr>
              <w:rPr>
                <w:rFonts w:ascii="Arial" w:hAnsi="Arial" w:cs="Arial"/>
                <w:sz w:val="20"/>
                <w:szCs w:val="20"/>
              </w:rPr>
            </w:pPr>
          </w:p>
          <w:p w14:paraId="39087E3E" w14:textId="77777777" w:rsidR="0082627E" w:rsidRPr="00351B24" w:rsidRDefault="0082627E" w:rsidP="00747B41">
            <w:pPr>
              <w:rPr>
                <w:rFonts w:ascii="Arial" w:hAnsi="Arial" w:cs="Arial"/>
                <w:sz w:val="20"/>
                <w:szCs w:val="20"/>
              </w:rPr>
            </w:pPr>
          </w:p>
          <w:p w14:paraId="15DFEC50" w14:textId="77777777" w:rsidR="0082627E" w:rsidRPr="00351B24" w:rsidRDefault="0082627E" w:rsidP="00747B41">
            <w:pPr>
              <w:rPr>
                <w:rFonts w:ascii="Arial" w:hAnsi="Arial" w:cs="Arial"/>
                <w:b/>
                <w:sz w:val="20"/>
                <w:szCs w:val="20"/>
              </w:rPr>
            </w:pPr>
            <w:r w:rsidRPr="00351B24">
              <w:rPr>
                <w:rFonts w:ascii="Arial" w:hAnsi="Arial" w:cs="Arial"/>
                <w:b/>
                <w:sz w:val="20"/>
                <w:szCs w:val="20"/>
              </w:rPr>
              <w:t>Consumable</w:t>
            </w:r>
          </w:p>
          <w:p w14:paraId="4A798018" w14:textId="77777777" w:rsidR="0082627E" w:rsidRPr="00351B24" w:rsidRDefault="0082627E" w:rsidP="00747B41">
            <w:pPr>
              <w:rPr>
                <w:rFonts w:ascii="Arial" w:hAnsi="Arial" w:cs="Arial"/>
                <w:b/>
                <w:sz w:val="20"/>
                <w:szCs w:val="20"/>
              </w:rPr>
            </w:pPr>
          </w:p>
          <w:p w14:paraId="0F0C9CB1" w14:textId="77777777" w:rsidR="0082627E" w:rsidRPr="00351B24" w:rsidRDefault="0082627E" w:rsidP="00684555">
            <w:pPr>
              <w:pStyle w:val="ListParagraph"/>
              <w:numPr>
                <w:ilvl w:val="0"/>
                <w:numId w:val="16"/>
              </w:numPr>
              <w:rPr>
                <w:rFonts w:ascii="Arial" w:hAnsi="Arial" w:cs="Arial"/>
                <w:b/>
                <w:sz w:val="20"/>
                <w:szCs w:val="20"/>
              </w:rPr>
            </w:pPr>
            <w:r w:rsidRPr="00351B24">
              <w:rPr>
                <w:rFonts w:ascii="Arial" w:hAnsi="Arial" w:cs="Arial"/>
                <w:sz w:val="20"/>
                <w:szCs w:val="20"/>
              </w:rPr>
              <w:t>Tags</w:t>
            </w:r>
          </w:p>
          <w:p w14:paraId="71E3EF37" w14:textId="77777777" w:rsidR="0082627E" w:rsidRPr="00351B24" w:rsidRDefault="0082627E" w:rsidP="00684555">
            <w:pPr>
              <w:pStyle w:val="ListParagraph"/>
              <w:numPr>
                <w:ilvl w:val="0"/>
                <w:numId w:val="16"/>
              </w:numPr>
              <w:rPr>
                <w:rFonts w:ascii="Arial" w:hAnsi="Arial" w:cs="Arial"/>
                <w:b/>
                <w:sz w:val="20"/>
                <w:szCs w:val="20"/>
              </w:rPr>
            </w:pPr>
            <w:r w:rsidRPr="00351B24">
              <w:rPr>
                <w:rFonts w:ascii="Arial" w:hAnsi="Arial" w:cs="Arial"/>
                <w:sz w:val="20"/>
                <w:szCs w:val="20"/>
              </w:rPr>
              <w:t>Labeling Stickers</w:t>
            </w:r>
          </w:p>
        </w:tc>
        <w:tc>
          <w:tcPr>
            <w:tcW w:w="2126" w:type="dxa"/>
          </w:tcPr>
          <w:p w14:paraId="6D694107" w14:textId="77777777" w:rsidR="00956346" w:rsidRDefault="00956346" w:rsidP="00684555">
            <w:pPr>
              <w:pStyle w:val="ListParagraph"/>
              <w:numPr>
                <w:ilvl w:val="0"/>
                <w:numId w:val="16"/>
              </w:numPr>
              <w:rPr>
                <w:rFonts w:ascii="Arial" w:hAnsi="Arial" w:cs="Arial"/>
                <w:sz w:val="20"/>
                <w:szCs w:val="20"/>
              </w:rPr>
            </w:pPr>
            <w:r w:rsidRPr="00351B24">
              <w:rPr>
                <w:rFonts w:ascii="Arial" w:hAnsi="Arial" w:cs="Arial"/>
                <w:sz w:val="20"/>
                <w:szCs w:val="20"/>
              </w:rPr>
              <w:t>Classroom</w:t>
            </w:r>
          </w:p>
          <w:p w14:paraId="1B88FF59" w14:textId="79F0A04D" w:rsidR="0082627E" w:rsidRPr="00351B24" w:rsidRDefault="00956346" w:rsidP="00684555">
            <w:pPr>
              <w:pStyle w:val="ListParagraph"/>
              <w:numPr>
                <w:ilvl w:val="0"/>
                <w:numId w:val="16"/>
              </w:numPr>
              <w:rPr>
                <w:rFonts w:ascii="Arial" w:hAnsi="Arial" w:cs="Arial"/>
                <w:sz w:val="20"/>
                <w:szCs w:val="20"/>
              </w:rPr>
            </w:pPr>
            <w:r>
              <w:rPr>
                <w:rFonts w:ascii="Arial" w:hAnsi="Arial" w:cs="Arial"/>
                <w:sz w:val="20"/>
                <w:szCs w:val="20"/>
              </w:rPr>
              <w:t>/work place</w:t>
            </w:r>
          </w:p>
        </w:tc>
      </w:tr>
      <w:bookmarkEnd w:id="5"/>
    </w:tbl>
    <w:p w14:paraId="4A4870B3" w14:textId="77777777" w:rsidR="00E77F23" w:rsidRDefault="00E77F23" w:rsidP="00E77F23">
      <w:pPr>
        <w:rPr>
          <w:b/>
          <w:sz w:val="20"/>
        </w:rPr>
      </w:pPr>
    </w:p>
    <w:p w14:paraId="6AB76ADC" w14:textId="77777777" w:rsidR="003C4D8C" w:rsidRPr="00313E46" w:rsidRDefault="003C4D8C" w:rsidP="003C4D8C">
      <w:pPr>
        <w:pStyle w:val="Heading1"/>
        <w:ind w:left="0"/>
        <w:jc w:val="both"/>
        <w:rPr>
          <w:sz w:val="20"/>
          <w:szCs w:val="20"/>
        </w:rPr>
      </w:pPr>
      <w:bookmarkStart w:id="6" w:name="_Hlk228540293"/>
      <w:bookmarkStart w:id="7" w:name="_Hlk228536010"/>
      <w:bookmarkStart w:id="8" w:name="_Hlk228430470"/>
      <w:r w:rsidRPr="00313E46">
        <w:rPr>
          <w:sz w:val="20"/>
          <w:szCs w:val="20"/>
        </w:rPr>
        <w:lastRenderedPageBreak/>
        <w:t>0812BBR402:</w:t>
      </w:r>
      <w:r w:rsidRPr="00313E46">
        <w:rPr>
          <w:spacing w:val="-6"/>
          <w:sz w:val="20"/>
          <w:szCs w:val="20"/>
        </w:rPr>
        <w:t xml:space="preserve"> </w:t>
      </w:r>
      <w:r w:rsidRPr="00313E46">
        <w:rPr>
          <w:sz w:val="20"/>
          <w:szCs w:val="20"/>
        </w:rPr>
        <w:t>Execute Banana Biomass value added Product Development</w:t>
      </w:r>
    </w:p>
    <w:p w14:paraId="6C76D7D0" w14:textId="77777777" w:rsidR="003C4D8C" w:rsidRPr="00313E46" w:rsidRDefault="003C4D8C" w:rsidP="003C4D8C">
      <w:pPr>
        <w:tabs>
          <w:tab w:val="left" w:pos="3600"/>
          <w:tab w:val="left" w:pos="7200"/>
        </w:tabs>
        <w:spacing w:after="6"/>
        <w:ind w:left="0" w:right="138"/>
        <w:rPr>
          <w:b/>
          <w:sz w:val="20"/>
          <w:szCs w:val="20"/>
        </w:rPr>
      </w:pPr>
      <w:r w:rsidRPr="00313E46">
        <w:rPr>
          <w:b/>
          <w:sz w:val="20"/>
          <w:szCs w:val="20"/>
        </w:rPr>
        <w:t>Overview</w:t>
      </w:r>
      <w:r w:rsidRPr="00313E46">
        <w:rPr>
          <w:sz w:val="20"/>
          <w:szCs w:val="20"/>
        </w:rPr>
        <w:t xml:space="preserve">: This Competency Standard is designed to enable students to effectively achieve sustainable and economically beneficial practice by transforming banana biomass into simple eco-friendly </w:t>
      </w:r>
      <w:r w:rsidRPr="00313E46">
        <w:rPr>
          <w:rFonts w:eastAsia="Calibri"/>
          <w:sz w:val="20"/>
          <w:szCs w:val="20"/>
          <w:lang w:bidi="ar"/>
        </w:rPr>
        <w:t xml:space="preserve">valuable products. This approach promotes sustainability by reducing waste while generating economic value from agricultural residues </w:t>
      </w:r>
      <w:r w:rsidRPr="00313E46">
        <w:rPr>
          <w:sz w:val="20"/>
          <w:szCs w:val="20"/>
        </w:rPr>
        <w:t>while promoting safe practices and efficient use of resources for income generation</w:t>
      </w:r>
      <w:r w:rsidRPr="00313E46">
        <w:rPr>
          <w:b/>
          <w:sz w:val="20"/>
          <w:szCs w:val="20"/>
        </w:rPr>
        <w:t xml:space="preserve"> </w:t>
      </w:r>
    </w:p>
    <w:p w14:paraId="5393EDB6" w14:textId="77777777" w:rsidR="003C4D8C" w:rsidRPr="00313E46" w:rsidRDefault="003C4D8C" w:rsidP="003C4D8C">
      <w:pPr>
        <w:tabs>
          <w:tab w:val="left" w:pos="3600"/>
          <w:tab w:val="left" w:pos="7200"/>
        </w:tabs>
        <w:spacing w:after="6"/>
        <w:ind w:left="0" w:right="138"/>
        <w:rPr>
          <w:b/>
          <w:sz w:val="20"/>
          <w:szCs w:val="20"/>
        </w:rPr>
      </w:pPr>
    </w:p>
    <w:p w14:paraId="160FB85A" w14:textId="56A6B1D4" w:rsidR="003C4D8C" w:rsidRPr="00313E46" w:rsidRDefault="003C4D8C" w:rsidP="003C4D8C">
      <w:pPr>
        <w:tabs>
          <w:tab w:val="left" w:pos="3600"/>
          <w:tab w:val="left" w:pos="7200"/>
        </w:tabs>
        <w:spacing w:after="6"/>
        <w:ind w:left="0" w:right="138"/>
        <w:rPr>
          <w:b/>
          <w:sz w:val="20"/>
          <w:szCs w:val="20"/>
        </w:rPr>
      </w:pPr>
      <w:r w:rsidRPr="00313E46">
        <w:rPr>
          <w:b/>
          <w:sz w:val="20"/>
          <w:szCs w:val="20"/>
        </w:rPr>
        <w:t>Duration:</w:t>
      </w:r>
      <w:r w:rsidRPr="00313E46">
        <w:rPr>
          <w:b/>
          <w:spacing w:val="-4"/>
          <w:sz w:val="20"/>
          <w:szCs w:val="20"/>
        </w:rPr>
        <w:t xml:space="preserve"> </w:t>
      </w:r>
      <w:r w:rsidR="00282A66">
        <w:rPr>
          <w:b/>
          <w:sz w:val="20"/>
          <w:szCs w:val="20"/>
        </w:rPr>
        <w:t>93</w:t>
      </w:r>
      <w:r w:rsidRPr="00313E46">
        <w:rPr>
          <w:b/>
          <w:spacing w:val="-4"/>
          <w:sz w:val="20"/>
          <w:szCs w:val="20"/>
        </w:rPr>
        <w:t xml:space="preserve"> Hours</w:t>
      </w:r>
      <w:r w:rsidRPr="00313E46">
        <w:rPr>
          <w:b/>
          <w:sz w:val="20"/>
          <w:szCs w:val="20"/>
        </w:rPr>
        <w:tab/>
        <w:t>Theory:</w:t>
      </w:r>
      <w:r w:rsidRPr="00313E46">
        <w:rPr>
          <w:b/>
          <w:spacing w:val="-7"/>
          <w:sz w:val="20"/>
          <w:szCs w:val="20"/>
        </w:rPr>
        <w:t xml:space="preserve"> </w:t>
      </w:r>
      <w:r w:rsidR="00282A66">
        <w:rPr>
          <w:b/>
          <w:sz w:val="20"/>
          <w:szCs w:val="20"/>
        </w:rPr>
        <w:t>2</w:t>
      </w:r>
      <w:r w:rsidRPr="00313E46">
        <w:rPr>
          <w:b/>
          <w:sz w:val="20"/>
          <w:szCs w:val="20"/>
        </w:rPr>
        <w:t>0</w:t>
      </w:r>
      <w:r w:rsidRPr="00313E46">
        <w:rPr>
          <w:b/>
          <w:spacing w:val="-4"/>
          <w:sz w:val="20"/>
          <w:szCs w:val="20"/>
        </w:rPr>
        <w:t xml:space="preserve"> </w:t>
      </w:r>
      <w:r w:rsidRPr="00313E46">
        <w:rPr>
          <w:b/>
          <w:spacing w:val="-2"/>
          <w:sz w:val="20"/>
          <w:szCs w:val="20"/>
        </w:rPr>
        <w:t>Hours</w:t>
      </w:r>
      <w:r w:rsidRPr="00313E46">
        <w:rPr>
          <w:b/>
          <w:sz w:val="20"/>
          <w:szCs w:val="20"/>
        </w:rPr>
        <w:tab/>
        <w:t>Practice:</w:t>
      </w:r>
      <w:r w:rsidRPr="00313E46">
        <w:rPr>
          <w:b/>
          <w:spacing w:val="-4"/>
          <w:sz w:val="20"/>
          <w:szCs w:val="20"/>
        </w:rPr>
        <w:t xml:space="preserve"> </w:t>
      </w:r>
      <w:r w:rsidR="00282A66">
        <w:rPr>
          <w:b/>
          <w:sz w:val="20"/>
          <w:szCs w:val="20"/>
        </w:rPr>
        <w:t>113</w:t>
      </w:r>
      <w:r w:rsidRPr="00313E46">
        <w:rPr>
          <w:b/>
          <w:spacing w:val="-4"/>
          <w:sz w:val="20"/>
          <w:szCs w:val="20"/>
        </w:rPr>
        <w:t xml:space="preserve"> </w:t>
      </w:r>
      <w:r w:rsidRPr="00313E46">
        <w:rPr>
          <w:b/>
          <w:spacing w:val="-2"/>
          <w:sz w:val="20"/>
          <w:szCs w:val="20"/>
        </w:rPr>
        <w:t>Hours</w:t>
      </w:r>
    </w:p>
    <w:tbl>
      <w:tblPr>
        <w:tblW w:w="14160" w:type="dxa"/>
        <w:tblInd w:w="-2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9"/>
        <w:gridCol w:w="2421"/>
        <w:gridCol w:w="3960"/>
        <w:gridCol w:w="2070"/>
        <w:gridCol w:w="2610"/>
        <w:gridCol w:w="1530"/>
      </w:tblGrid>
      <w:tr w:rsidR="003C4D8C" w:rsidRPr="00313E46" w14:paraId="66C86B70" w14:textId="77777777" w:rsidTr="00747B41">
        <w:trPr>
          <w:trHeight w:val="628"/>
        </w:trPr>
        <w:tc>
          <w:tcPr>
            <w:tcW w:w="1569" w:type="dxa"/>
          </w:tcPr>
          <w:p w14:paraId="74201BA6" w14:textId="77777777" w:rsidR="003C4D8C" w:rsidRPr="00313E46" w:rsidRDefault="003C4D8C" w:rsidP="00747B41">
            <w:pPr>
              <w:pStyle w:val="TableParagraph"/>
              <w:spacing w:before="182"/>
              <w:ind w:left="4"/>
              <w:jc w:val="center"/>
              <w:rPr>
                <w:rFonts w:ascii="Arial" w:hAnsi="Arial" w:cs="Arial"/>
                <w:b/>
                <w:sz w:val="20"/>
                <w:szCs w:val="20"/>
              </w:rPr>
            </w:pPr>
            <w:r w:rsidRPr="00313E46">
              <w:rPr>
                <w:rFonts w:ascii="Arial" w:hAnsi="Arial" w:cs="Arial"/>
                <w:b/>
                <w:sz w:val="20"/>
                <w:szCs w:val="20"/>
              </w:rPr>
              <w:t>Learning</w:t>
            </w:r>
            <w:r w:rsidRPr="00313E46">
              <w:rPr>
                <w:rFonts w:ascii="Arial" w:hAnsi="Arial" w:cs="Arial"/>
                <w:b/>
                <w:spacing w:val="-2"/>
                <w:sz w:val="20"/>
                <w:szCs w:val="20"/>
              </w:rPr>
              <w:t xml:space="preserve"> </w:t>
            </w:r>
            <w:r w:rsidRPr="00313E46">
              <w:rPr>
                <w:rFonts w:ascii="Arial" w:hAnsi="Arial" w:cs="Arial"/>
                <w:b/>
                <w:spacing w:val="-4"/>
                <w:sz w:val="20"/>
                <w:szCs w:val="20"/>
              </w:rPr>
              <w:t>Unit</w:t>
            </w:r>
          </w:p>
        </w:tc>
        <w:tc>
          <w:tcPr>
            <w:tcW w:w="2421" w:type="dxa"/>
          </w:tcPr>
          <w:p w14:paraId="0ED1B009" w14:textId="77777777" w:rsidR="003C4D8C" w:rsidRPr="00313E46" w:rsidRDefault="003C4D8C" w:rsidP="00747B41">
            <w:pPr>
              <w:pStyle w:val="TableParagraph"/>
              <w:spacing w:before="182"/>
              <w:ind w:left="119"/>
              <w:rPr>
                <w:rFonts w:ascii="Arial" w:hAnsi="Arial" w:cs="Arial"/>
                <w:b/>
                <w:sz w:val="20"/>
                <w:szCs w:val="20"/>
              </w:rPr>
            </w:pPr>
            <w:r w:rsidRPr="00313E46">
              <w:rPr>
                <w:rFonts w:ascii="Arial" w:hAnsi="Arial" w:cs="Arial"/>
                <w:b/>
                <w:sz w:val="20"/>
                <w:szCs w:val="20"/>
              </w:rPr>
              <w:t>Learning</w:t>
            </w:r>
            <w:r w:rsidRPr="00313E46">
              <w:rPr>
                <w:rFonts w:ascii="Arial" w:hAnsi="Arial" w:cs="Arial"/>
                <w:b/>
                <w:spacing w:val="-6"/>
                <w:sz w:val="20"/>
                <w:szCs w:val="20"/>
              </w:rPr>
              <w:t xml:space="preserve"> </w:t>
            </w:r>
            <w:r w:rsidRPr="00313E46">
              <w:rPr>
                <w:rFonts w:ascii="Arial" w:hAnsi="Arial" w:cs="Arial"/>
                <w:b/>
                <w:spacing w:val="-2"/>
                <w:sz w:val="20"/>
                <w:szCs w:val="20"/>
              </w:rPr>
              <w:t>Outcomes</w:t>
            </w:r>
          </w:p>
        </w:tc>
        <w:tc>
          <w:tcPr>
            <w:tcW w:w="3960" w:type="dxa"/>
          </w:tcPr>
          <w:p w14:paraId="1D5AFF25" w14:textId="77777777" w:rsidR="003C4D8C" w:rsidRPr="00313E46" w:rsidRDefault="003C4D8C" w:rsidP="00747B41">
            <w:pPr>
              <w:pStyle w:val="TableParagraph"/>
              <w:spacing w:before="182"/>
              <w:ind w:left="977"/>
              <w:jc w:val="center"/>
              <w:rPr>
                <w:rFonts w:ascii="Arial" w:hAnsi="Arial" w:cs="Arial"/>
                <w:b/>
                <w:sz w:val="20"/>
                <w:szCs w:val="20"/>
              </w:rPr>
            </w:pPr>
            <w:r w:rsidRPr="00313E46">
              <w:rPr>
                <w:rFonts w:ascii="Arial" w:hAnsi="Arial" w:cs="Arial"/>
                <w:b/>
                <w:sz w:val="20"/>
                <w:szCs w:val="20"/>
              </w:rPr>
              <w:t>Learning</w:t>
            </w:r>
            <w:r w:rsidRPr="00313E46">
              <w:rPr>
                <w:rFonts w:ascii="Arial" w:hAnsi="Arial" w:cs="Arial"/>
                <w:b/>
                <w:spacing w:val="-2"/>
                <w:sz w:val="20"/>
                <w:szCs w:val="20"/>
              </w:rPr>
              <w:t xml:space="preserve"> Elements</w:t>
            </w:r>
          </w:p>
        </w:tc>
        <w:tc>
          <w:tcPr>
            <w:tcW w:w="2070" w:type="dxa"/>
          </w:tcPr>
          <w:p w14:paraId="46FAF8EC" w14:textId="77777777" w:rsidR="003C4D8C" w:rsidRPr="00313E46" w:rsidRDefault="003C4D8C" w:rsidP="00747B41">
            <w:pPr>
              <w:pStyle w:val="TableParagraph"/>
              <w:spacing w:before="182"/>
              <w:ind w:left="392"/>
              <w:jc w:val="center"/>
              <w:rPr>
                <w:rFonts w:ascii="Arial" w:hAnsi="Arial" w:cs="Arial"/>
                <w:b/>
                <w:sz w:val="20"/>
                <w:szCs w:val="20"/>
              </w:rPr>
            </w:pPr>
            <w:r w:rsidRPr="00313E46">
              <w:rPr>
                <w:rFonts w:ascii="Arial" w:hAnsi="Arial" w:cs="Arial"/>
                <w:b/>
                <w:spacing w:val="-2"/>
                <w:sz w:val="20"/>
                <w:szCs w:val="20"/>
              </w:rPr>
              <w:t>Duration</w:t>
            </w:r>
          </w:p>
        </w:tc>
        <w:tc>
          <w:tcPr>
            <w:tcW w:w="2610" w:type="dxa"/>
          </w:tcPr>
          <w:p w14:paraId="252C3E58" w14:textId="77777777" w:rsidR="003C4D8C" w:rsidRPr="00313E46" w:rsidRDefault="003C4D8C" w:rsidP="00747B41">
            <w:pPr>
              <w:pStyle w:val="TableParagraph"/>
              <w:spacing w:before="55"/>
              <w:ind w:left="410"/>
              <w:jc w:val="center"/>
              <w:rPr>
                <w:rFonts w:ascii="Arial" w:hAnsi="Arial" w:cs="Arial"/>
                <w:b/>
                <w:sz w:val="20"/>
                <w:szCs w:val="20"/>
              </w:rPr>
            </w:pPr>
            <w:r w:rsidRPr="00313E46">
              <w:rPr>
                <w:rFonts w:ascii="Arial" w:hAnsi="Arial" w:cs="Arial"/>
                <w:b/>
                <w:spacing w:val="-2"/>
                <w:sz w:val="20"/>
                <w:szCs w:val="20"/>
              </w:rPr>
              <w:t>Materials Required</w:t>
            </w:r>
          </w:p>
        </w:tc>
        <w:tc>
          <w:tcPr>
            <w:tcW w:w="1530" w:type="dxa"/>
          </w:tcPr>
          <w:p w14:paraId="2D6069D2" w14:textId="77777777" w:rsidR="003C4D8C" w:rsidRPr="00313E46" w:rsidRDefault="003C4D8C" w:rsidP="00747B41">
            <w:pPr>
              <w:pStyle w:val="TableParagraph"/>
              <w:spacing w:before="55"/>
              <w:ind w:left="0" w:right="417"/>
              <w:jc w:val="center"/>
              <w:rPr>
                <w:rFonts w:ascii="Arial" w:hAnsi="Arial" w:cs="Arial"/>
                <w:b/>
                <w:sz w:val="20"/>
                <w:szCs w:val="20"/>
              </w:rPr>
            </w:pPr>
            <w:r w:rsidRPr="00313E46">
              <w:rPr>
                <w:rFonts w:ascii="Arial" w:hAnsi="Arial" w:cs="Arial"/>
                <w:b/>
                <w:spacing w:val="-2"/>
                <w:sz w:val="20"/>
                <w:szCs w:val="20"/>
              </w:rPr>
              <w:t>Learning Place</w:t>
            </w:r>
          </w:p>
        </w:tc>
      </w:tr>
      <w:bookmarkEnd w:id="6"/>
      <w:tr w:rsidR="003C4D8C" w:rsidRPr="00313E46" w14:paraId="37D5AC0D" w14:textId="77777777" w:rsidTr="006F58A5">
        <w:trPr>
          <w:trHeight w:val="620"/>
        </w:trPr>
        <w:tc>
          <w:tcPr>
            <w:tcW w:w="1569" w:type="dxa"/>
          </w:tcPr>
          <w:p w14:paraId="31CE92D6" w14:textId="77777777" w:rsidR="003C4D8C" w:rsidRPr="00313E46" w:rsidRDefault="003C4D8C" w:rsidP="00747B41">
            <w:pPr>
              <w:pStyle w:val="TableParagraph"/>
              <w:spacing w:before="3"/>
              <w:ind w:left="110"/>
              <w:rPr>
                <w:rFonts w:ascii="Arial" w:hAnsi="Arial" w:cs="Arial"/>
                <w:b/>
                <w:sz w:val="20"/>
                <w:szCs w:val="20"/>
              </w:rPr>
            </w:pPr>
            <w:r w:rsidRPr="00313E46">
              <w:rPr>
                <w:rFonts w:ascii="Arial" w:hAnsi="Arial" w:cs="Arial"/>
                <w:b/>
                <w:sz w:val="20"/>
                <w:szCs w:val="20"/>
              </w:rPr>
              <w:t>LU1. Execute Banana biomass paper making</w:t>
            </w:r>
          </w:p>
        </w:tc>
        <w:tc>
          <w:tcPr>
            <w:tcW w:w="2421" w:type="dxa"/>
          </w:tcPr>
          <w:p w14:paraId="5CE3EBD7" w14:textId="33FA5661" w:rsidR="003C4D8C" w:rsidRPr="00313E46" w:rsidRDefault="003C4D8C" w:rsidP="00684555">
            <w:pPr>
              <w:pStyle w:val="ListParagraph"/>
              <w:widowControl w:val="0"/>
              <w:numPr>
                <w:ilvl w:val="0"/>
                <w:numId w:val="31"/>
              </w:numPr>
              <w:autoSpaceDE w:val="0"/>
              <w:autoSpaceDN w:val="0"/>
              <w:spacing w:after="0" w:line="240" w:lineRule="auto"/>
              <w:ind w:left="351" w:right="90" w:hanging="270"/>
              <w:contextualSpacing w:val="0"/>
              <w:jc w:val="left"/>
              <w:rPr>
                <w:sz w:val="20"/>
                <w:szCs w:val="20"/>
              </w:rPr>
            </w:pPr>
            <w:r w:rsidRPr="00313E46">
              <w:rPr>
                <w:sz w:val="20"/>
                <w:szCs w:val="20"/>
              </w:rPr>
              <w:t xml:space="preserve">Select clean banana fiber for boiling. </w:t>
            </w:r>
          </w:p>
          <w:p w14:paraId="2EDB779D" w14:textId="77777777" w:rsidR="003C4D8C" w:rsidRPr="00313E46" w:rsidRDefault="003C4D8C" w:rsidP="00684555">
            <w:pPr>
              <w:pStyle w:val="ListParagraph"/>
              <w:widowControl w:val="0"/>
              <w:numPr>
                <w:ilvl w:val="0"/>
                <w:numId w:val="31"/>
              </w:numPr>
              <w:autoSpaceDE w:val="0"/>
              <w:autoSpaceDN w:val="0"/>
              <w:spacing w:after="0" w:line="240" w:lineRule="auto"/>
              <w:ind w:left="351" w:right="90" w:hanging="270"/>
              <w:contextualSpacing w:val="0"/>
              <w:jc w:val="left"/>
              <w:rPr>
                <w:sz w:val="20"/>
                <w:szCs w:val="20"/>
              </w:rPr>
            </w:pPr>
            <w:r w:rsidRPr="00313E46">
              <w:rPr>
                <w:b/>
                <w:sz w:val="20"/>
                <w:szCs w:val="20"/>
              </w:rPr>
              <w:t>.</w:t>
            </w:r>
            <w:r w:rsidRPr="00313E46">
              <w:rPr>
                <w:sz w:val="20"/>
                <w:szCs w:val="20"/>
              </w:rPr>
              <w:t xml:space="preserve"> Monitor fiber softening for pulp quality </w:t>
            </w:r>
          </w:p>
          <w:p w14:paraId="34889A14" w14:textId="77777777" w:rsidR="003C4D8C" w:rsidRPr="00313E46" w:rsidRDefault="003C4D8C" w:rsidP="00684555">
            <w:pPr>
              <w:pStyle w:val="ListParagraph"/>
              <w:widowControl w:val="0"/>
              <w:numPr>
                <w:ilvl w:val="0"/>
                <w:numId w:val="31"/>
              </w:numPr>
              <w:autoSpaceDE w:val="0"/>
              <w:autoSpaceDN w:val="0"/>
              <w:spacing w:after="0" w:line="240" w:lineRule="auto"/>
              <w:ind w:left="351" w:right="90" w:hanging="270"/>
              <w:contextualSpacing w:val="0"/>
              <w:jc w:val="left"/>
              <w:rPr>
                <w:sz w:val="20"/>
                <w:szCs w:val="20"/>
              </w:rPr>
            </w:pPr>
            <w:r w:rsidRPr="00313E46">
              <w:rPr>
                <w:b/>
                <w:sz w:val="20"/>
                <w:szCs w:val="20"/>
              </w:rPr>
              <w:t>.</w:t>
            </w:r>
            <w:r w:rsidRPr="00313E46">
              <w:rPr>
                <w:sz w:val="20"/>
                <w:szCs w:val="20"/>
              </w:rPr>
              <w:t xml:space="preserve"> Handle hot pulp following safety measures</w:t>
            </w:r>
          </w:p>
          <w:p w14:paraId="778BB526" w14:textId="77777777" w:rsidR="003C4D8C" w:rsidRPr="00313E46" w:rsidRDefault="003C4D8C" w:rsidP="00684555">
            <w:pPr>
              <w:pStyle w:val="ListParagraph"/>
              <w:widowControl w:val="0"/>
              <w:numPr>
                <w:ilvl w:val="0"/>
                <w:numId w:val="31"/>
              </w:numPr>
              <w:autoSpaceDE w:val="0"/>
              <w:autoSpaceDN w:val="0"/>
              <w:spacing w:after="0" w:line="240" w:lineRule="auto"/>
              <w:ind w:left="351" w:right="90" w:hanging="270"/>
              <w:contextualSpacing w:val="0"/>
              <w:jc w:val="left"/>
              <w:rPr>
                <w:sz w:val="20"/>
                <w:szCs w:val="20"/>
              </w:rPr>
            </w:pPr>
            <w:r w:rsidRPr="00313E46">
              <w:rPr>
                <w:b/>
                <w:sz w:val="20"/>
                <w:szCs w:val="20"/>
              </w:rPr>
              <w:t>.</w:t>
            </w:r>
            <w:r w:rsidRPr="00313E46">
              <w:rPr>
                <w:sz w:val="20"/>
                <w:szCs w:val="20"/>
              </w:rPr>
              <w:t xml:space="preserve"> Maintain hygiene throughout the process</w:t>
            </w:r>
          </w:p>
          <w:p w14:paraId="45B1625F" w14:textId="77777777" w:rsidR="003C4D8C" w:rsidRPr="00313E46" w:rsidRDefault="003C4D8C" w:rsidP="00684555">
            <w:pPr>
              <w:pStyle w:val="NormalWeb"/>
              <w:numPr>
                <w:ilvl w:val="0"/>
                <w:numId w:val="31"/>
              </w:numPr>
              <w:spacing w:before="0" w:beforeAutospacing="0" w:after="0" w:afterAutospacing="0"/>
              <w:ind w:left="351" w:right="90" w:hanging="270"/>
              <w:rPr>
                <w:rFonts w:ascii="Arial" w:hAnsi="Arial" w:cs="Arial"/>
                <w:sz w:val="20"/>
                <w:szCs w:val="20"/>
              </w:rPr>
            </w:pPr>
            <w:r w:rsidRPr="00313E46">
              <w:rPr>
                <w:rFonts w:ascii="Arial" w:hAnsi="Arial" w:cs="Arial"/>
                <w:sz w:val="20"/>
                <w:szCs w:val="20"/>
              </w:rPr>
              <w:t>Ensure required texture for further processing</w:t>
            </w:r>
          </w:p>
        </w:tc>
        <w:tc>
          <w:tcPr>
            <w:tcW w:w="3960" w:type="dxa"/>
          </w:tcPr>
          <w:p w14:paraId="4117C22F" w14:textId="77777777" w:rsidR="003C4D8C" w:rsidRPr="00313E46" w:rsidRDefault="003C4D8C" w:rsidP="00684555">
            <w:pPr>
              <w:pStyle w:val="TableParagraph"/>
              <w:numPr>
                <w:ilvl w:val="0"/>
                <w:numId w:val="31"/>
              </w:numPr>
              <w:ind w:left="540" w:right="161"/>
              <w:rPr>
                <w:rFonts w:ascii="Arial" w:hAnsi="Arial" w:cs="Arial"/>
                <w:sz w:val="20"/>
                <w:szCs w:val="20"/>
              </w:rPr>
            </w:pPr>
            <w:r w:rsidRPr="00313E46">
              <w:rPr>
                <w:rFonts w:ascii="Arial" w:hAnsi="Arial" w:cs="Arial"/>
                <w:sz w:val="20"/>
                <w:szCs w:val="20"/>
              </w:rPr>
              <w:t>Select clean banana fiber for boiling</w:t>
            </w:r>
          </w:p>
          <w:p w14:paraId="47815F96" w14:textId="77777777" w:rsidR="003C4D8C" w:rsidRPr="00313E46" w:rsidRDefault="003C4D8C" w:rsidP="00684555">
            <w:pPr>
              <w:pStyle w:val="TableParagraph"/>
              <w:numPr>
                <w:ilvl w:val="0"/>
                <w:numId w:val="31"/>
              </w:numPr>
              <w:ind w:left="540" w:right="161"/>
              <w:rPr>
                <w:rFonts w:ascii="Arial" w:hAnsi="Arial" w:cs="Arial"/>
                <w:sz w:val="20"/>
                <w:szCs w:val="20"/>
              </w:rPr>
            </w:pPr>
            <w:r w:rsidRPr="00313E46">
              <w:rPr>
                <w:rFonts w:ascii="Arial" w:hAnsi="Arial" w:cs="Arial"/>
                <w:sz w:val="20"/>
                <w:szCs w:val="20"/>
              </w:rPr>
              <w:t>.Monitor fiber softening for pulp quality.</w:t>
            </w:r>
          </w:p>
          <w:p w14:paraId="493CE784" w14:textId="77777777" w:rsidR="003C4D8C" w:rsidRPr="00313E46" w:rsidRDefault="003C4D8C" w:rsidP="00684555">
            <w:pPr>
              <w:pStyle w:val="TableParagraph"/>
              <w:numPr>
                <w:ilvl w:val="0"/>
                <w:numId w:val="31"/>
              </w:numPr>
              <w:ind w:left="540" w:right="161"/>
              <w:rPr>
                <w:rFonts w:ascii="Arial" w:hAnsi="Arial" w:cs="Arial"/>
                <w:sz w:val="20"/>
                <w:szCs w:val="20"/>
              </w:rPr>
            </w:pPr>
            <w:r w:rsidRPr="00313E46">
              <w:rPr>
                <w:rFonts w:ascii="Arial" w:hAnsi="Arial" w:cs="Arial"/>
                <w:sz w:val="20"/>
                <w:szCs w:val="20"/>
              </w:rPr>
              <w:t>Handle hot pulp using safety measures.</w:t>
            </w:r>
          </w:p>
          <w:p w14:paraId="408A8D9E" w14:textId="77777777" w:rsidR="003C4D8C" w:rsidRPr="00313E46" w:rsidRDefault="003C4D8C" w:rsidP="00684555">
            <w:pPr>
              <w:pStyle w:val="TableParagraph"/>
              <w:numPr>
                <w:ilvl w:val="0"/>
                <w:numId w:val="31"/>
              </w:numPr>
              <w:ind w:left="540" w:right="161"/>
              <w:rPr>
                <w:rFonts w:ascii="Arial" w:hAnsi="Arial" w:cs="Arial"/>
                <w:sz w:val="20"/>
                <w:szCs w:val="20"/>
              </w:rPr>
            </w:pPr>
            <w:r w:rsidRPr="00313E46">
              <w:rPr>
                <w:rFonts w:ascii="Arial" w:hAnsi="Arial" w:cs="Arial"/>
                <w:sz w:val="20"/>
                <w:szCs w:val="20"/>
              </w:rPr>
              <w:t xml:space="preserve">Achieve required texture </w:t>
            </w:r>
          </w:p>
          <w:p w14:paraId="1E67B7FF" w14:textId="77777777" w:rsidR="003C4D8C" w:rsidRPr="00313E46" w:rsidRDefault="003C4D8C" w:rsidP="00747B41">
            <w:pPr>
              <w:pStyle w:val="TableParagraph"/>
              <w:ind w:left="540" w:right="161" w:hanging="360"/>
              <w:rPr>
                <w:rFonts w:ascii="Arial" w:hAnsi="Arial" w:cs="Arial"/>
                <w:b/>
                <w:sz w:val="20"/>
                <w:szCs w:val="20"/>
              </w:rPr>
            </w:pPr>
          </w:p>
          <w:p w14:paraId="0C0A8410"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Activity scenario</w:t>
            </w:r>
          </w:p>
          <w:p w14:paraId="0A7905CD" w14:textId="77777777" w:rsidR="003C4D8C" w:rsidRPr="00313E46" w:rsidRDefault="003C4D8C" w:rsidP="00747B41">
            <w:pPr>
              <w:pStyle w:val="TableParagraph"/>
              <w:ind w:left="180" w:right="161"/>
              <w:rPr>
                <w:rFonts w:ascii="Arial" w:hAnsi="Arial" w:cs="Arial"/>
                <w:sz w:val="20"/>
                <w:szCs w:val="20"/>
              </w:rPr>
            </w:pPr>
            <w:r w:rsidRPr="00313E46">
              <w:rPr>
                <w:rFonts w:ascii="Arial" w:hAnsi="Arial" w:cs="Arial"/>
                <w:sz w:val="20"/>
                <w:szCs w:val="20"/>
              </w:rPr>
              <w:t>The trainee will select clean banana fiber and prepare it for boiling. The fiber will be boiled and monitored for even softening to ensure good pulp quality. Hot pulp will be handled using safety equipment to prevent injury.</w:t>
            </w:r>
          </w:p>
        </w:tc>
        <w:tc>
          <w:tcPr>
            <w:tcW w:w="2070" w:type="dxa"/>
          </w:tcPr>
          <w:p w14:paraId="5FE02E7C" w14:textId="77777777" w:rsidR="003C4D8C" w:rsidRPr="00313E46" w:rsidRDefault="003C4D8C" w:rsidP="00747B41">
            <w:pPr>
              <w:pStyle w:val="TableParagraph"/>
              <w:ind w:left="59" w:right="-15" w:firstLine="232"/>
              <w:jc w:val="right"/>
              <w:rPr>
                <w:rFonts w:ascii="Arial" w:hAnsi="Arial" w:cs="Arial"/>
                <w:sz w:val="20"/>
                <w:szCs w:val="20"/>
              </w:rPr>
            </w:pPr>
            <w:r w:rsidRPr="00313E46">
              <w:rPr>
                <w:rFonts w:ascii="Arial" w:hAnsi="Arial" w:cs="Arial"/>
                <w:spacing w:val="-2"/>
                <w:sz w:val="20"/>
                <w:szCs w:val="20"/>
              </w:rPr>
              <w:t xml:space="preserve">Theory-1.50Hrs Practice10.0Hrs </w:t>
            </w:r>
            <w:r w:rsidRPr="00313E46">
              <w:rPr>
                <w:rFonts w:ascii="Arial" w:hAnsi="Arial" w:cs="Arial"/>
                <w:sz w:val="20"/>
                <w:szCs w:val="20"/>
              </w:rPr>
              <w:t>Total- 11.5Hrs</w:t>
            </w:r>
          </w:p>
        </w:tc>
        <w:tc>
          <w:tcPr>
            <w:tcW w:w="2610" w:type="dxa"/>
          </w:tcPr>
          <w:p w14:paraId="366440E9" w14:textId="77777777" w:rsidR="003C4D8C" w:rsidRPr="00313E46" w:rsidRDefault="003C4D8C" w:rsidP="00684555">
            <w:pPr>
              <w:pStyle w:val="ListParagraph"/>
              <w:widowControl w:val="0"/>
              <w:numPr>
                <w:ilvl w:val="0"/>
                <w:numId w:val="33"/>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Banana fiber </w:t>
            </w:r>
          </w:p>
          <w:p w14:paraId="3F1AF9C5" w14:textId="1B7AB403" w:rsidR="003C4D8C" w:rsidRPr="00313E46" w:rsidRDefault="003C4D8C" w:rsidP="00684555">
            <w:pPr>
              <w:pStyle w:val="ListParagraph"/>
              <w:widowControl w:val="0"/>
              <w:numPr>
                <w:ilvl w:val="0"/>
                <w:numId w:val="33"/>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Boiling vessel   </w:t>
            </w:r>
          </w:p>
          <w:p w14:paraId="08ECCD37" w14:textId="77777777" w:rsidR="003C4D8C" w:rsidRPr="00313E46" w:rsidRDefault="003C4D8C" w:rsidP="00684555">
            <w:pPr>
              <w:pStyle w:val="ListParagraph"/>
              <w:widowControl w:val="0"/>
              <w:numPr>
                <w:ilvl w:val="0"/>
                <w:numId w:val="33"/>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Heating source   Stirring tool  Strainer/containers </w:t>
            </w:r>
          </w:p>
          <w:p w14:paraId="7F8977DD" w14:textId="77777777" w:rsidR="003C4D8C" w:rsidRPr="00313E46" w:rsidRDefault="003C4D8C" w:rsidP="00684555">
            <w:pPr>
              <w:pStyle w:val="ListParagraph"/>
              <w:widowControl w:val="0"/>
              <w:numPr>
                <w:ilvl w:val="0"/>
                <w:numId w:val="33"/>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Safety gloves </w:t>
            </w:r>
          </w:p>
          <w:p w14:paraId="57C86506" w14:textId="1ECF8DAC" w:rsidR="003C4D8C" w:rsidRPr="00313E46" w:rsidRDefault="003C4D8C" w:rsidP="00684555">
            <w:pPr>
              <w:pStyle w:val="TableParagraph"/>
              <w:numPr>
                <w:ilvl w:val="0"/>
                <w:numId w:val="33"/>
              </w:numPr>
              <w:tabs>
                <w:tab w:val="left" w:pos="366"/>
              </w:tabs>
              <w:ind w:right="-15"/>
              <w:rPr>
                <w:rFonts w:ascii="Arial" w:hAnsi="Arial" w:cs="Arial"/>
                <w:bCs/>
                <w:sz w:val="20"/>
                <w:szCs w:val="20"/>
              </w:rPr>
            </w:pPr>
            <w:r w:rsidRPr="00313E46">
              <w:rPr>
                <w:rFonts w:ascii="Arial" w:eastAsia="Times New Roman" w:hAnsi="Arial" w:cs="Arial"/>
                <w:sz w:val="20"/>
                <w:szCs w:val="20"/>
              </w:rPr>
              <w:t>Apron/protective clothin</w:t>
            </w:r>
            <w:r w:rsidR="00C77D1A">
              <w:rPr>
                <w:rFonts w:ascii="Arial" w:eastAsia="Times New Roman" w:hAnsi="Arial" w:cs="Arial"/>
                <w:sz w:val="20"/>
                <w:szCs w:val="20"/>
              </w:rPr>
              <w:t>g</w:t>
            </w:r>
          </w:p>
        </w:tc>
        <w:tc>
          <w:tcPr>
            <w:tcW w:w="1530" w:type="dxa"/>
          </w:tcPr>
          <w:p w14:paraId="3DD88E3E" w14:textId="7C1D8DC1"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r>
              <w:rPr>
                <w:rFonts w:ascii="Arial" w:hAnsi="Arial" w:cs="Arial"/>
                <w:sz w:val="20"/>
                <w:szCs w:val="20"/>
              </w:rPr>
              <w:t xml:space="preserve"> </w:t>
            </w:r>
          </w:p>
        </w:tc>
      </w:tr>
      <w:tr w:rsidR="003C4D8C" w:rsidRPr="00313E46" w14:paraId="796C21C8" w14:textId="77777777" w:rsidTr="00747B41">
        <w:trPr>
          <w:trHeight w:val="890"/>
        </w:trPr>
        <w:tc>
          <w:tcPr>
            <w:tcW w:w="1569" w:type="dxa"/>
          </w:tcPr>
          <w:p w14:paraId="1B364C29" w14:textId="77777777" w:rsidR="003C4D8C" w:rsidRPr="00313E46" w:rsidRDefault="003C4D8C" w:rsidP="00747B41">
            <w:pPr>
              <w:pStyle w:val="TableParagraph"/>
              <w:spacing w:before="130" w:line="362" w:lineRule="auto"/>
              <w:ind w:left="0"/>
              <w:rPr>
                <w:rFonts w:ascii="Arial" w:hAnsi="Arial" w:cs="Arial"/>
                <w:b/>
                <w:sz w:val="20"/>
                <w:szCs w:val="20"/>
              </w:rPr>
            </w:pPr>
            <w:r w:rsidRPr="00313E46">
              <w:rPr>
                <w:rFonts w:ascii="Arial" w:hAnsi="Arial" w:cs="Arial"/>
                <w:b/>
                <w:sz w:val="20"/>
                <w:szCs w:val="20"/>
              </w:rPr>
              <w:t>LU2. Perform grinding</w:t>
            </w:r>
          </w:p>
          <w:p w14:paraId="0D1487C8" w14:textId="77777777" w:rsidR="003C4D8C" w:rsidRPr="00313E46" w:rsidRDefault="003C4D8C" w:rsidP="00747B41">
            <w:pPr>
              <w:pStyle w:val="TableParagraph"/>
              <w:spacing w:line="251" w:lineRule="exact"/>
              <w:ind w:left="105"/>
              <w:rPr>
                <w:rFonts w:ascii="Arial" w:hAnsi="Arial" w:cs="Arial"/>
                <w:b/>
                <w:spacing w:val="-4"/>
                <w:sz w:val="20"/>
                <w:szCs w:val="20"/>
              </w:rPr>
            </w:pPr>
          </w:p>
        </w:tc>
        <w:tc>
          <w:tcPr>
            <w:tcW w:w="2421" w:type="dxa"/>
          </w:tcPr>
          <w:p w14:paraId="67A9B0B0" w14:textId="77777777" w:rsidR="003C4D8C" w:rsidRPr="00313E46" w:rsidRDefault="003C4D8C" w:rsidP="00684555">
            <w:pPr>
              <w:pStyle w:val="ListParagraph"/>
              <w:widowControl w:val="0"/>
              <w:numPr>
                <w:ilvl w:val="0"/>
                <w:numId w:val="31"/>
              </w:numPr>
              <w:autoSpaceDE w:val="0"/>
              <w:autoSpaceDN w:val="0"/>
              <w:spacing w:after="0" w:line="240" w:lineRule="auto"/>
              <w:ind w:left="351" w:hanging="270"/>
              <w:contextualSpacing w:val="0"/>
              <w:rPr>
                <w:sz w:val="20"/>
                <w:szCs w:val="20"/>
              </w:rPr>
            </w:pPr>
            <w:r w:rsidRPr="00313E46">
              <w:rPr>
                <w:sz w:val="20"/>
                <w:szCs w:val="20"/>
              </w:rPr>
              <w:t xml:space="preserve">Collect prepared pulp for grinding </w:t>
            </w:r>
          </w:p>
          <w:p w14:paraId="73EC3025" w14:textId="77777777" w:rsidR="003C4D8C" w:rsidRPr="00313E46" w:rsidRDefault="003C4D8C" w:rsidP="00684555">
            <w:pPr>
              <w:pStyle w:val="ListParagraph"/>
              <w:widowControl w:val="0"/>
              <w:numPr>
                <w:ilvl w:val="0"/>
                <w:numId w:val="31"/>
              </w:numPr>
              <w:autoSpaceDE w:val="0"/>
              <w:autoSpaceDN w:val="0"/>
              <w:spacing w:after="0" w:line="240" w:lineRule="auto"/>
              <w:ind w:left="351" w:hanging="270"/>
              <w:contextualSpacing w:val="0"/>
              <w:rPr>
                <w:sz w:val="20"/>
                <w:szCs w:val="20"/>
              </w:rPr>
            </w:pPr>
            <w:r w:rsidRPr="00313E46">
              <w:rPr>
                <w:b/>
                <w:sz w:val="20"/>
                <w:szCs w:val="20"/>
              </w:rPr>
              <w:t xml:space="preserve">. </w:t>
            </w:r>
            <w:r w:rsidRPr="00313E46">
              <w:rPr>
                <w:sz w:val="20"/>
                <w:szCs w:val="20"/>
              </w:rPr>
              <w:t>Operate Hollander beater to achieve smooth mixture.</w:t>
            </w:r>
          </w:p>
          <w:p w14:paraId="46FFDDF9" w14:textId="77777777" w:rsidR="003C4D8C" w:rsidRPr="00313E46" w:rsidRDefault="003C4D8C" w:rsidP="00684555">
            <w:pPr>
              <w:pStyle w:val="ListParagraph"/>
              <w:widowControl w:val="0"/>
              <w:numPr>
                <w:ilvl w:val="0"/>
                <w:numId w:val="31"/>
              </w:numPr>
              <w:autoSpaceDE w:val="0"/>
              <w:autoSpaceDN w:val="0"/>
              <w:spacing w:after="0" w:line="240" w:lineRule="auto"/>
              <w:ind w:left="351" w:hanging="270"/>
              <w:contextualSpacing w:val="0"/>
              <w:rPr>
                <w:sz w:val="20"/>
                <w:szCs w:val="20"/>
              </w:rPr>
            </w:pPr>
            <w:r w:rsidRPr="00313E46">
              <w:rPr>
                <w:b/>
                <w:sz w:val="20"/>
                <w:szCs w:val="20"/>
              </w:rPr>
              <w:t>.</w:t>
            </w:r>
            <w:r w:rsidRPr="00313E46">
              <w:rPr>
                <w:sz w:val="20"/>
                <w:szCs w:val="20"/>
              </w:rPr>
              <w:t xml:space="preserve"> Maintain hygiene during processing.  </w:t>
            </w:r>
          </w:p>
          <w:p w14:paraId="60F36DE6" w14:textId="77777777" w:rsidR="003C4D8C" w:rsidRPr="00313E46" w:rsidRDefault="003C4D8C" w:rsidP="00684555">
            <w:pPr>
              <w:pStyle w:val="ListParagraph"/>
              <w:widowControl w:val="0"/>
              <w:numPr>
                <w:ilvl w:val="0"/>
                <w:numId w:val="31"/>
              </w:numPr>
              <w:autoSpaceDE w:val="0"/>
              <w:autoSpaceDN w:val="0"/>
              <w:spacing w:after="0" w:line="240" w:lineRule="auto"/>
              <w:ind w:left="351" w:hanging="270"/>
              <w:contextualSpacing w:val="0"/>
              <w:rPr>
                <w:sz w:val="20"/>
                <w:szCs w:val="20"/>
              </w:rPr>
            </w:pPr>
            <w:r w:rsidRPr="00313E46">
              <w:rPr>
                <w:b/>
                <w:sz w:val="20"/>
                <w:szCs w:val="20"/>
              </w:rPr>
              <w:t>.</w:t>
            </w:r>
            <w:r w:rsidRPr="00313E46">
              <w:rPr>
                <w:sz w:val="20"/>
                <w:szCs w:val="20"/>
              </w:rPr>
              <w:t xml:space="preserve"> Ensure consistency and quality meets required standards.</w:t>
            </w:r>
          </w:p>
          <w:p w14:paraId="75CC0597" w14:textId="77777777" w:rsidR="003C4D8C" w:rsidRPr="00313E46" w:rsidRDefault="003C4D8C" w:rsidP="00684555">
            <w:pPr>
              <w:pStyle w:val="NormalWeb"/>
              <w:numPr>
                <w:ilvl w:val="0"/>
                <w:numId w:val="31"/>
              </w:numPr>
              <w:spacing w:before="0" w:beforeAutospacing="0" w:after="0" w:afterAutospacing="0"/>
              <w:ind w:left="351" w:hanging="270"/>
              <w:jc w:val="both"/>
              <w:rPr>
                <w:rFonts w:ascii="Arial" w:hAnsi="Arial" w:cs="Arial"/>
                <w:b/>
                <w:sz w:val="20"/>
                <w:szCs w:val="20"/>
              </w:rPr>
            </w:pPr>
            <w:r w:rsidRPr="00313E46">
              <w:rPr>
                <w:rFonts w:ascii="Arial" w:hAnsi="Arial" w:cs="Arial"/>
                <w:sz w:val="20"/>
                <w:szCs w:val="20"/>
              </w:rPr>
              <w:t xml:space="preserve">Prepare mixture of water with ground fiber paste </w:t>
            </w:r>
          </w:p>
        </w:tc>
        <w:tc>
          <w:tcPr>
            <w:tcW w:w="3960" w:type="dxa"/>
          </w:tcPr>
          <w:p w14:paraId="2EFF676B" w14:textId="77777777" w:rsidR="003C4D8C" w:rsidRPr="00313E46" w:rsidRDefault="003C4D8C" w:rsidP="00747B41">
            <w:pPr>
              <w:pStyle w:val="TableParagraph"/>
              <w:ind w:left="540" w:right="161" w:hanging="360"/>
              <w:rPr>
                <w:rFonts w:ascii="Arial" w:hAnsi="Arial" w:cs="Arial"/>
                <w:sz w:val="20"/>
                <w:szCs w:val="20"/>
              </w:rPr>
            </w:pPr>
          </w:p>
          <w:p w14:paraId="172F4D90"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Collect prepared pulp for grinding.</w:t>
            </w:r>
          </w:p>
          <w:p w14:paraId="0CBF510D"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Operate Hollander beater for smooth mixture.</w:t>
            </w:r>
          </w:p>
          <w:p w14:paraId="22951AFE"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 xml:space="preserve"> Maintain hygiene during processing.</w:t>
            </w:r>
          </w:p>
          <w:p w14:paraId="4D394FC0"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 xml:space="preserve"> Ensure consistency and quality </w:t>
            </w:r>
          </w:p>
          <w:p w14:paraId="2AB54B8C" w14:textId="77777777" w:rsidR="003C4D8C" w:rsidRPr="00313E46" w:rsidRDefault="003C4D8C" w:rsidP="00747B41">
            <w:pPr>
              <w:pStyle w:val="TableParagraph"/>
              <w:ind w:left="540" w:right="161" w:hanging="360"/>
              <w:rPr>
                <w:rFonts w:ascii="Arial" w:hAnsi="Arial" w:cs="Arial"/>
                <w:sz w:val="20"/>
                <w:szCs w:val="20"/>
              </w:rPr>
            </w:pPr>
            <w:r w:rsidRPr="00313E46">
              <w:rPr>
                <w:rFonts w:ascii="Arial" w:hAnsi="Arial" w:cs="Arial"/>
                <w:sz w:val="20"/>
                <w:szCs w:val="20"/>
              </w:rPr>
              <w:t xml:space="preserve">      Activity</w:t>
            </w:r>
          </w:p>
          <w:p w14:paraId="082008B0"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Activity scenario</w:t>
            </w:r>
          </w:p>
          <w:p w14:paraId="4FF9FEB6" w14:textId="77777777" w:rsidR="003C4D8C" w:rsidRPr="00313E46" w:rsidRDefault="003C4D8C" w:rsidP="00747B41">
            <w:pPr>
              <w:pStyle w:val="TableParagraph"/>
              <w:ind w:left="180" w:right="161"/>
              <w:jc w:val="both"/>
              <w:rPr>
                <w:rFonts w:ascii="Arial" w:hAnsi="Arial" w:cs="Arial"/>
                <w:b/>
                <w:sz w:val="20"/>
                <w:szCs w:val="20"/>
              </w:rPr>
            </w:pPr>
            <w:r w:rsidRPr="00313E46">
              <w:rPr>
                <w:rFonts w:ascii="Arial" w:hAnsi="Arial" w:cs="Arial"/>
                <w:sz w:val="20"/>
                <w:szCs w:val="20"/>
              </w:rPr>
              <w:t>The trainee will collect prepared pulp and transfer it for grinding. The trainee will operate the Hollander beater to form a smooth mixture. Hygiene will be maintained during processing. The trainee will check consistency quality before the next stage.</w:t>
            </w:r>
          </w:p>
        </w:tc>
        <w:tc>
          <w:tcPr>
            <w:tcW w:w="2070" w:type="dxa"/>
          </w:tcPr>
          <w:p w14:paraId="44AD5D7D"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Theory-1.Hrs Practice10.0Hrs </w:t>
            </w:r>
            <w:r w:rsidRPr="00313E46">
              <w:rPr>
                <w:rFonts w:ascii="Arial" w:hAnsi="Arial" w:cs="Arial"/>
                <w:sz w:val="20"/>
                <w:szCs w:val="20"/>
              </w:rPr>
              <w:t>Total- 11.Hrs</w:t>
            </w:r>
          </w:p>
        </w:tc>
        <w:tc>
          <w:tcPr>
            <w:tcW w:w="2610" w:type="dxa"/>
          </w:tcPr>
          <w:p w14:paraId="35773A79" w14:textId="5AAE787E" w:rsidR="003C4D8C" w:rsidRPr="00313E46" w:rsidRDefault="00C77D1A"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Hollander</w:t>
            </w:r>
            <w:r w:rsidR="003C4D8C" w:rsidRPr="00313E46">
              <w:rPr>
                <w:rFonts w:eastAsia="Times New Roman"/>
                <w:sz w:val="20"/>
                <w:szCs w:val="20"/>
              </w:rPr>
              <w:t xml:space="preserve"> beater machine </w:t>
            </w:r>
          </w:p>
          <w:p w14:paraId="3A0B0E19"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Collection containers </w:t>
            </w:r>
          </w:p>
          <w:p w14:paraId="55289C43"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Mixing tools </w:t>
            </w:r>
          </w:p>
          <w:p w14:paraId="11FFA59D"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Measuring tools  Protective gloves  </w:t>
            </w:r>
          </w:p>
          <w:p w14:paraId="17812166"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Hair cover or cap </w:t>
            </w:r>
          </w:p>
          <w:p w14:paraId="4FEB03B8" w14:textId="77777777" w:rsidR="003C4D8C" w:rsidRPr="00313E46" w:rsidRDefault="003C4D8C" w:rsidP="00684555">
            <w:pPr>
              <w:pStyle w:val="TableParagraph"/>
              <w:numPr>
                <w:ilvl w:val="0"/>
                <w:numId w:val="28"/>
              </w:numPr>
              <w:tabs>
                <w:tab w:val="left" w:pos="366"/>
              </w:tabs>
              <w:ind w:right="-15"/>
              <w:rPr>
                <w:rFonts w:ascii="Arial" w:hAnsi="Arial" w:cs="Arial"/>
                <w:sz w:val="20"/>
                <w:szCs w:val="20"/>
              </w:rPr>
            </w:pPr>
            <w:r w:rsidRPr="00313E46">
              <w:rPr>
                <w:rFonts w:ascii="Arial" w:eastAsia="Times New Roman" w:hAnsi="Arial" w:cs="Arial"/>
                <w:sz w:val="20"/>
                <w:szCs w:val="20"/>
              </w:rPr>
              <w:t xml:space="preserve">Cleaning </w:t>
            </w:r>
          </w:p>
        </w:tc>
        <w:tc>
          <w:tcPr>
            <w:tcW w:w="1530" w:type="dxa"/>
          </w:tcPr>
          <w:p w14:paraId="05FA967E" w14:textId="3D1FB7A6"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p>
        </w:tc>
      </w:tr>
      <w:tr w:rsidR="003C4D8C" w:rsidRPr="00313E46" w14:paraId="05F9F650" w14:textId="77777777" w:rsidTr="00747B41">
        <w:trPr>
          <w:trHeight w:val="2386"/>
        </w:trPr>
        <w:tc>
          <w:tcPr>
            <w:tcW w:w="1569" w:type="dxa"/>
          </w:tcPr>
          <w:p w14:paraId="4458F6D5" w14:textId="77777777" w:rsidR="003C4D8C" w:rsidRPr="00313E46" w:rsidRDefault="003C4D8C" w:rsidP="00747B41">
            <w:pPr>
              <w:pStyle w:val="TableParagraph"/>
              <w:spacing w:line="251" w:lineRule="exact"/>
              <w:ind w:left="105"/>
              <w:rPr>
                <w:rFonts w:ascii="Arial" w:hAnsi="Arial" w:cs="Arial"/>
                <w:b/>
                <w:spacing w:val="-4"/>
                <w:sz w:val="20"/>
                <w:szCs w:val="20"/>
              </w:rPr>
            </w:pPr>
            <w:r w:rsidRPr="00313E46">
              <w:rPr>
                <w:rFonts w:ascii="Arial" w:hAnsi="Arial" w:cs="Arial"/>
                <w:b/>
                <w:sz w:val="20"/>
                <w:szCs w:val="20"/>
              </w:rPr>
              <w:lastRenderedPageBreak/>
              <w:t>LU3. Perform sieving</w:t>
            </w:r>
          </w:p>
        </w:tc>
        <w:tc>
          <w:tcPr>
            <w:tcW w:w="2421" w:type="dxa"/>
          </w:tcPr>
          <w:p w14:paraId="240228EA"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rPr>
                <w:sz w:val="20"/>
                <w:szCs w:val="20"/>
              </w:rPr>
            </w:pPr>
            <w:r w:rsidRPr="00313E46">
              <w:rPr>
                <w:sz w:val="20"/>
                <w:szCs w:val="20"/>
              </w:rPr>
              <w:t xml:space="preserve">Choose required sieve screen sizes </w:t>
            </w:r>
          </w:p>
          <w:p w14:paraId="01E86331"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rPr>
                <w:sz w:val="20"/>
                <w:szCs w:val="20"/>
              </w:rPr>
            </w:pPr>
            <w:r w:rsidRPr="00313E46">
              <w:rPr>
                <w:b/>
                <w:sz w:val="20"/>
                <w:szCs w:val="20"/>
              </w:rPr>
              <w:t>.</w:t>
            </w:r>
            <w:r w:rsidRPr="00313E46">
              <w:rPr>
                <w:sz w:val="20"/>
                <w:szCs w:val="20"/>
              </w:rPr>
              <w:t xml:space="preserve"> Clean sieve screens before use. </w:t>
            </w:r>
          </w:p>
          <w:p w14:paraId="4B31FB88"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rPr>
                <w:sz w:val="20"/>
                <w:szCs w:val="20"/>
              </w:rPr>
            </w:pPr>
            <w:r w:rsidRPr="00313E46">
              <w:rPr>
                <w:sz w:val="20"/>
                <w:szCs w:val="20"/>
              </w:rPr>
              <w:t xml:space="preserve">Perform sieving of prepared mixture </w:t>
            </w:r>
          </w:p>
          <w:p w14:paraId="578B7B1B"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rPr>
                <w:sz w:val="20"/>
                <w:szCs w:val="20"/>
              </w:rPr>
            </w:pPr>
            <w:r w:rsidRPr="00313E46">
              <w:rPr>
                <w:sz w:val="20"/>
                <w:szCs w:val="20"/>
              </w:rPr>
              <w:t xml:space="preserve">Shake the screen for even spread of mixture. </w:t>
            </w:r>
          </w:p>
          <w:p w14:paraId="1CFE9E77"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rPr>
                <w:sz w:val="20"/>
                <w:szCs w:val="20"/>
              </w:rPr>
            </w:pPr>
            <w:r w:rsidRPr="00313E46">
              <w:rPr>
                <w:sz w:val="20"/>
                <w:szCs w:val="20"/>
              </w:rPr>
              <w:t>Separate unwanted particles or impurities</w:t>
            </w:r>
          </w:p>
          <w:p w14:paraId="6F120508" w14:textId="77777777" w:rsidR="003C4D8C" w:rsidRPr="00313E46" w:rsidRDefault="003C4D8C" w:rsidP="00684555">
            <w:pPr>
              <w:pStyle w:val="NormalWeb"/>
              <w:numPr>
                <w:ilvl w:val="0"/>
                <w:numId w:val="29"/>
              </w:numPr>
              <w:spacing w:before="0" w:beforeAutospacing="0" w:after="0" w:afterAutospacing="0"/>
              <w:ind w:left="351" w:hanging="270"/>
              <w:jc w:val="both"/>
              <w:rPr>
                <w:rFonts w:ascii="Arial" w:hAnsi="Arial" w:cs="Arial"/>
                <w:b/>
                <w:sz w:val="20"/>
                <w:szCs w:val="20"/>
              </w:rPr>
            </w:pPr>
            <w:r w:rsidRPr="00313E46">
              <w:rPr>
                <w:rFonts w:ascii="Arial" w:hAnsi="Arial" w:cs="Arial"/>
                <w:b/>
                <w:sz w:val="20"/>
                <w:szCs w:val="20"/>
              </w:rPr>
              <w:t>.</w:t>
            </w:r>
            <w:r w:rsidRPr="00313E46">
              <w:rPr>
                <w:rFonts w:ascii="Arial" w:hAnsi="Arial" w:cs="Arial"/>
                <w:sz w:val="20"/>
                <w:szCs w:val="20"/>
              </w:rPr>
              <w:t xml:space="preserve"> Allow excess water to drain out. </w:t>
            </w:r>
          </w:p>
        </w:tc>
        <w:tc>
          <w:tcPr>
            <w:tcW w:w="3960" w:type="dxa"/>
          </w:tcPr>
          <w:p w14:paraId="215800E4"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Select required sieve screen sizes for processing.</w:t>
            </w:r>
          </w:p>
          <w:p w14:paraId="4826DD68"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 xml:space="preserve">Clean sieve screens before use. </w:t>
            </w:r>
          </w:p>
          <w:p w14:paraId="1608A990"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Perform sieving and spread the mixture evenly.</w:t>
            </w:r>
          </w:p>
          <w:p w14:paraId="655DB76D"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 xml:space="preserve">Separate impurities and drain </w:t>
            </w:r>
          </w:p>
          <w:p w14:paraId="5752C0B0" w14:textId="77777777" w:rsidR="003C4D8C" w:rsidRPr="00313E46" w:rsidRDefault="003C4D8C" w:rsidP="00684555">
            <w:pPr>
              <w:pStyle w:val="TableParagraph"/>
              <w:numPr>
                <w:ilvl w:val="0"/>
                <w:numId w:val="29"/>
              </w:numPr>
              <w:ind w:left="540" w:right="161"/>
              <w:rPr>
                <w:rFonts w:ascii="Arial" w:hAnsi="Arial" w:cs="Arial"/>
                <w:sz w:val="20"/>
                <w:szCs w:val="20"/>
              </w:rPr>
            </w:pPr>
            <w:r w:rsidRPr="00313E46">
              <w:rPr>
                <w:rFonts w:ascii="Arial" w:hAnsi="Arial" w:cs="Arial"/>
                <w:sz w:val="20"/>
                <w:szCs w:val="20"/>
              </w:rPr>
              <w:t>excess water from the mixture</w:t>
            </w:r>
          </w:p>
          <w:p w14:paraId="1CB715F4" w14:textId="77777777" w:rsidR="003C4D8C" w:rsidRPr="00313E46" w:rsidRDefault="003C4D8C" w:rsidP="00747B41">
            <w:pPr>
              <w:pStyle w:val="TableParagraph"/>
              <w:ind w:left="540" w:right="161" w:hanging="360"/>
              <w:rPr>
                <w:rFonts w:ascii="Arial" w:hAnsi="Arial" w:cs="Arial"/>
                <w:sz w:val="20"/>
                <w:szCs w:val="20"/>
              </w:rPr>
            </w:pPr>
          </w:p>
          <w:p w14:paraId="36D1E857"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 xml:space="preserve">Activity scenario </w:t>
            </w:r>
          </w:p>
          <w:p w14:paraId="2DCB1C03" w14:textId="77777777" w:rsidR="003C4D8C" w:rsidRPr="00313E46" w:rsidRDefault="003C4D8C" w:rsidP="00747B41">
            <w:pPr>
              <w:pStyle w:val="TableParagraph"/>
              <w:ind w:left="180" w:right="161"/>
              <w:jc w:val="both"/>
              <w:rPr>
                <w:rFonts w:ascii="Arial" w:hAnsi="Arial" w:cs="Arial"/>
                <w:sz w:val="20"/>
                <w:szCs w:val="20"/>
              </w:rPr>
            </w:pPr>
            <w:r w:rsidRPr="00313E46">
              <w:rPr>
                <w:rFonts w:ascii="Arial" w:hAnsi="Arial" w:cs="Arial"/>
                <w:sz w:val="20"/>
                <w:szCs w:val="20"/>
              </w:rPr>
              <w:t>The trainee will inspect and clean the sieve screens before use. The prepared mixture will be sieved with steady shaking to ensure uniform distribution. Impurities and excess water will be removed to produce a clean, consistent material.</w:t>
            </w:r>
          </w:p>
        </w:tc>
        <w:tc>
          <w:tcPr>
            <w:tcW w:w="2070" w:type="dxa"/>
          </w:tcPr>
          <w:p w14:paraId="63FE60BA"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Theory-1.50Hrs Practice10.0Hrs </w:t>
            </w:r>
            <w:r w:rsidRPr="00313E46">
              <w:rPr>
                <w:rFonts w:ascii="Arial" w:hAnsi="Arial" w:cs="Arial"/>
                <w:sz w:val="20"/>
                <w:szCs w:val="20"/>
              </w:rPr>
              <w:t>Total- 11.5Hrs</w:t>
            </w:r>
          </w:p>
        </w:tc>
        <w:tc>
          <w:tcPr>
            <w:tcW w:w="2610" w:type="dxa"/>
          </w:tcPr>
          <w:p w14:paraId="30D19DE8" w14:textId="72514D3E" w:rsidR="003C4D8C" w:rsidRPr="00313E46" w:rsidRDefault="003C4D8C" w:rsidP="00684555">
            <w:pPr>
              <w:pStyle w:val="ListParagraph"/>
              <w:widowControl w:val="0"/>
              <w:numPr>
                <w:ilvl w:val="0"/>
                <w:numId w:val="32"/>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Sieve screens   </w:t>
            </w:r>
          </w:p>
          <w:p w14:paraId="438056C1" w14:textId="77777777" w:rsidR="003C4D8C" w:rsidRPr="00313E46" w:rsidRDefault="003C4D8C" w:rsidP="00684555">
            <w:pPr>
              <w:pStyle w:val="ListParagraph"/>
              <w:widowControl w:val="0"/>
              <w:numPr>
                <w:ilvl w:val="0"/>
                <w:numId w:val="32"/>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Collection trays </w:t>
            </w:r>
          </w:p>
          <w:p w14:paraId="1781266F" w14:textId="77777777" w:rsidR="003C4D8C" w:rsidRPr="00313E46" w:rsidRDefault="003C4D8C" w:rsidP="00684555">
            <w:pPr>
              <w:pStyle w:val="ListParagraph"/>
              <w:widowControl w:val="0"/>
              <w:numPr>
                <w:ilvl w:val="0"/>
                <w:numId w:val="32"/>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Mixing tools </w:t>
            </w:r>
          </w:p>
          <w:p w14:paraId="50AC2F7D" w14:textId="77777777" w:rsidR="003C4D8C" w:rsidRPr="00313E46" w:rsidRDefault="003C4D8C" w:rsidP="00684555">
            <w:pPr>
              <w:pStyle w:val="ListParagraph"/>
              <w:widowControl w:val="0"/>
              <w:numPr>
                <w:ilvl w:val="0"/>
                <w:numId w:val="32"/>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Gloves </w:t>
            </w:r>
          </w:p>
          <w:p w14:paraId="78A6ACF7" w14:textId="340D2AB3" w:rsidR="003C4D8C" w:rsidRPr="00313E46" w:rsidRDefault="003C4D8C" w:rsidP="00684555">
            <w:pPr>
              <w:pStyle w:val="TableParagraph"/>
              <w:numPr>
                <w:ilvl w:val="0"/>
                <w:numId w:val="32"/>
              </w:numPr>
              <w:tabs>
                <w:tab w:val="left" w:pos="366"/>
              </w:tabs>
              <w:ind w:right="-15"/>
              <w:rPr>
                <w:rFonts w:ascii="Arial" w:hAnsi="Arial" w:cs="Arial"/>
                <w:sz w:val="20"/>
                <w:szCs w:val="20"/>
              </w:rPr>
            </w:pPr>
            <w:r w:rsidRPr="00313E46">
              <w:rPr>
                <w:rFonts w:ascii="Arial" w:eastAsia="Times New Roman" w:hAnsi="Arial" w:cs="Arial"/>
                <w:sz w:val="20"/>
                <w:szCs w:val="20"/>
              </w:rPr>
              <w:t>container</w:t>
            </w:r>
          </w:p>
        </w:tc>
        <w:tc>
          <w:tcPr>
            <w:tcW w:w="1530" w:type="dxa"/>
          </w:tcPr>
          <w:p w14:paraId="2D4688C7" w14:textId="00BE1121"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p>
        </w:tc>
      </w:tr>
      <w:tr w:rsidR="003C4D8C" w:rsidRPr="00313E46" w14:paraId="7CB113F9" w14:textId="77777777" w:rsidTr="00747B41">
        <w:trPr>
          <w:trHeight w:val="890"/>
        </w:trPr>
        <w:tc>
          <w:tcPr>
            <w:tcW w:w="1569" w:type="dxa"/>
          </w:tcPr>
          <w:p w14:paraId="616B217E" w14:textId="77777777" w:rsidR="003C4D8C" w:rsidRPr="00313E46" w:rsidRDefault="003C4D8C" w:rsidP="00747B41">
            <w:pPr>
              <w:pStyle w:val="TableParagraph"/>
              <w:spacing w:line="251" w:lineRule="exact"/>
              <w:ind w:left="105"/>
              <w:rPr>
                <w:rFonts w:ascii="Arial" w:hAnsi="Arial" w:cs="Arial"/>
                <w:b/>
                <w:spacing w:val="-4"/>
                <w:sz w:val="20"/>
                <w:szCs w:val="20"/>
              </w:rPr>
            </w:pPr>
            <w:r w:rsidRPr="00313E46">
              <w:rPr>
                <w:rFonts w:ascii="Arial" w:hAnsi="Arial" w:cs="Arial"/>
                <w:b/>
                <w:sz w:val="20"/>
                <w:szCs w:val="20"/>
              </w:rPr>
              <w:t>LU4.  Perform drying</w:t>
            </w:r>
          </w:p>
        </w:tc>
        <w:tc>
          <w:tcPr>
            <w:tcW w:w="2421" w:type="dxa"/>
          </w:tcPr>
          <w:p w14:paraId="65F0D515"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 xml:space="preserve">Prepare press beds for drying process  </w:t>
            </w:r>
          </w:p>
          <w:p w14:paraId="632B7F90"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Spread wet layers of fiber residue over press bed</w:t>
            </w:r>
          </w:p>
          <w:p w14:paraId="16C99799"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Apply fabric in between wet layers to prevent damage</w:t>
            </w:r>
          </w:p>
          <w:p w14:paraId="4EC98BB8"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 xml:space="preserve">Perform manual pressing ensure removal of access water </w:t>
            </w:r>
          </w:p>
          <w:p w14:paraId="2501E218" w14:textId="4D5B3C70" w:rsidR="003C4D8C" w:rsidRPr="00313E46" w:rsidRDefault="006F5852"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6F5852">
              <w:rPr>
                <w:sz w:val="20"/>
                <w:szCs w:val="20"/>
              </w:rPr>
              <w:t xml:space="preserve">Perform </w:t>
            </w:r>
            <w:r>
              <w:rPr>
                <w:sz w:val="20"/>
                <w:szCs w:val="20"/>
              </w:rPr>
              <w:t xml:space="preserve"> Separation of </w:t>
            </w:r>
            <w:r w:rsidR="003C4D8C" w:rsidRPr="00313E46">
              <w:rPr>
                <w:sz w:val="20"/>
                <w:szCs w:val="20"/>
              </w:rPr>
              <w:t xml:space="preserve">layers for further drying up to 90% moisture removal </w:t>
            </w:r>
          </w:p>
          <w:p w14:paraId="544B7ACD" w14:textId="04B2F96C" w:rsidR="003C4D8C" w:rsidRPr="00313E46" w:rsidRDefault="003C4D8C" w:rsidP="00684555">
            <w:pPr>
              <w:pStyle w:val="NormalWeb"/>
              <w:numPr>
                <w:ilvl w:val="0"/>
                <w:numId w:val="29"/>
              </w:numPr>
              <w:spacing w:before="0" w:beforeAutospacing="0" w:after="0" w:afterAutospacing="0"/>
              <w:ind w:left="351" w:hanging="270"/>
              <w:rPr>
                <w:rFonts w:ascii="Arial" w:hAnsi="Arial" w:cs="Arial"/>
                <w:b/>
                <w:sz w:val="20"/>
                <w:szCs w:val="20"/>
              </w:rPr>
            </w:pPr>
            <w:r w:rsidRPr="00313E46">
              <w:rPr>
                <w:rFonts w:ascii="Arial" w:hAnsi="Arial" w:cs="Arial"/>
                <w:sz w:val="20"/>
                <w:szCs w:val="20"/>
              </w:rPr>
              <w:t>Perform safe storage of obtained banana fiber paper sheets</w:t>
            </w:r>
            <w:r w:rsidR="00151971">
              <w:rPr>
                <w:rFonts w:ascii="Arial" w:hAnsi="Arial" w:cs="Arial"/>
                <w:sz w:val="20"/>
                <w:szCs w:val="20"/>
              </w:rPr>
              <w:t>.</w:t>
            </w:r>
            <w:r w:rsidRPr="00313E46">
              <w:rPr>
                <w:rFonts w:ascii="Arial" w:hAnsi="Arial" w:cs="Arial"/>
                <w:sz w:val="20"/>
                <w:szCs w:val="20"/>
              </w:rPr>
              <w:t xml:space="preserve"> </w:t>
            </w:r>
          </w:p>
        </w:tc>
        <w:tc>
          <w:tcPr>
            <w:tcW w:w="3960" w:type="dxa"/>
          </w:tcPr>
          <w:p w14:paraId="6EB2DA45" w14:textId="77777777" w:rsidR="003C4D8C" w:rsidRPr="00313E46" w:rsidRDefault="003C4D8C" w:rsidP="00684555">
            <w:pPr>
              <w:pStyle w:val="ListParagraph"/>
              <w:widowControl w:val="0"/>
              <w:numPr>
                <w:ilvl w:val="0"/>
                <w:numId w:val="29"/>
              </w:numPr>
              <w:autoSpaceDE w:val="0"/>
              <w:autoSpaceDN w:val="0"/>
              <w:spacing w:before="100" w:beforeAutospacing="1" w:after="100" w:afterAutospacing="1" w:line="240" w:lineRule="auto"/>
              <w:ind w:left="540"/>
              <w:contextualSpacing w:val="0"/>
              <w:jc w:val="left"/>
              <w:rPr>
                <w:rFonts w:eastAsia="Times New Roman"/>
                <w:sz w:val="20"/>
                <w:szCs w:val="20"/>
              </w:rPr>
            </w:pPr>
            <w:r w:rsidRPr="00313E46">
              <w:rPr>
                <w:rFonts w:eastAsia="Times New Roman"/>
                <w:sz w:val="20"/>
                <w:szCs w:val="20"/>
              </w:rPr>
              <w:t>Prepare press beds for drying process.</w:t>
            </w:r>
          </w:p>
          <w:p w14:paraId="5E6C7410" w14:textId="77777777" w:rsidR="003C4D8C" w:rsidRPr="00313E46" w:rsidRDefault="003C4D8C" w:rsidP="00684555">
            <w:pPr>
              <w:pStyle w:val="ListParagraph"/>
              <w:widowControl w:val="0"/>
              <w:numPr>
                <w:ilvl w:val="0"/>
                <w:numId w:val="29"/>
              </w:numPr>
              <w:autoSpaceDE w:val="0"/>
              <w:autoSpaceDN w:val="0"/>
              <w:spacing w:before="100" w:beforeAutospacing="1" w:after="100" w:afterAutospacing="1" w:line="240" w:lineRule="auto"/>
              <w:ind w:left="540"/>
              <w:contextualSpacing w:val="0"/>
              <w:jc w:val="left"/>
              <w:rPr>
                <w:rFonts w:eastAsia="Times New Roman"/>
                <w:sz w:val="20"/>
                <w:szCs w:val="20"/>
              </w:rPr>
            </w:pPr>
            <w:r w:rsidRPr="00313E46">
              <w:rPr>
                <w:rFonts w:eastAsia="Times New Roman"/>
                <w:sz w:val="20"/>
                <w:szCs w:val="20"/>
              </w:rPr>
              <w:t>Spread wet fiber layers evenly over the press bed.</w:t>
            </w:r>
          </w:p>
          <w:p w14:paraId="01AD7257" w14:textId="77777777" w:rsidR="003C4D8C" w:rsidRPr="00313E46" w:rsidRDefault="003C4D8C" w:rsidP="00684555">
            <w:pPr>
              <w:pStyle w:val="ListParagraph"/>
              <w:widowControl w:val="0"/>
              <w:numPr>
                <w:ilvl w:val="0"/>
                <w:numId w:val="29"/>
              </w:numPr>
              <w:autoSpaceDE w:val="0"/>
              <w:autoSpaceDN w:val="0"/>
              <w:spacing w:before="100" w:beforeAutospacing="1" w:after="100" w:afterAutospacing="1" w:line="240" w:lineRule="auto"/>
              <w:ind w:left="540"/>
              <w:contextualSpacing w:val="0"/>
              <w:jc w:val="left"/>
              <w:rPr>
                <w:rFonts w:eastAsia="Times New Roman"/>
                <w:sz w:val="20"/>
                <w:szCs w:val="20"/>
              </w:rPr>
            </w:pPr>
            <w:r w:rsidRPr="00313E46">
              <w:rPr>
                <w:rFonts w:eastAsia="Times New Roman"/>
                <w:sz w:val="20"/>
                <w:szCs w:val="20"/>
              </w:rPr>
              <w:t>Apply fabric between wet layers to prevent damage.</w:t>
            </w:r>
          </w:p>
          <w:p w14:paraId="760835FD" w14:textId="77777777" w:rsidR="003C4D8C" w:rsidRPr="00313E46" w:rsidRDefault="003C4D8C" w:rsidP="00684555">
            <w:pPr>
              <w:pStyle w:val="ListParagraph"/>
              <w:widowControl w:val="0"/>
              <w:numPr>
                <w:ilvl w:val="0"/>
                <w:numId w:val="29"/>
              </w:numPr>
              <w:autoSpaceDE w:val="0"/>
              <w:autoSpaceDN w:val="0"/>
              <w:spacing w:before="100" w:beforeAutospacing="1" w:after="100" w:afterAutospacing="1" w:line="240" w:lineRule="auto"/>
              <w:ind w:left="540"/>
              <w:contextualSpacing w:val="0"/>
              <w:jc w:val="left"/>
              <w:rPr>
                <w:rFonts w:eastAsia="Times New Roman"/>
                <w:sz w:val="20"/>
                <w:szCs w:val="20"/>
              </w:rPr>
            </w:pPr>
            <w:r w:rsidRPr="00313E46">
              <w:rPr>
                <w:rFonts w:eastAsia="Times New Roman"/>
                <w:sz w:val="20"/>
                <w:szCs w:val="20"/>
              </w:rPr>
              <w:t>Perform manual pressing to remove excess water</w:t>
            </w:r>
          </w:p>
          <w:p w14:paraId="340C2891"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Activity scenario</w:t>
            </w:r>
          </w:p>
          <w:p w14:paraId="517D249B" w14:textId="77777777" w:rsidR="003C4D8C" w:rsidRPr="00313E46" w:rsidRDefault="003C4D8C" w:rsidP="00747B41">
            <w:pPr>
              <w:spacing w:before="100" w:beforeAutospacing="1" w:after="100" w:afterAutospacing="1" w:line="240" w:lineRule="auto"/>
              <w:ind w:left="180" w:firstLine="0"/>
              <w:rPr>
                <w:rFonts w:eastAsia="Times New Roman"/>
                <w:sz w:val="20"/>
                <w:szCs w:val="20"/>
              </w:rPr>
            </w:pPr>
            <w:r w:rsidRPr="00313E46">
              <w:rPr>
                <w:rFonts w:eastAsia="Times New Roman"/>
                <w:sz w:val="20"/>
                <w:szCs w:val="20"/>
              </w:rPr>
              <w:t>Trainee will prepare press beds, arrange wet fiber layers with protective fabric, and carry out manual pressing to remove excess water and support drying.</w:t>
            </w:r>
          </w:p>
          <w:p w14:paraId="48F237A8" w14:textId="77777777" w:rsidR="003C4D8C" w:rsidRPr="00313E46" w:rsidRDefault="003C4D8C" w:rsidP="00747B41">
            <w:pPr>
              <w:pStyle w:val="TableParagraph"/>
              <w:ind w:left="540" w:right="161" w:hanging="360"/>
              <w:rPr>
                <w:rFonts w:ascii="Arial" w:hAnsi="Arial" w:cs="Arial"/>
                <w:sz w:val="20"/>
                <w:szCs w:val="20"/>
              </w:rPr>
            </w:pPr>
          </w:p>
        </w:tc>
        <w:tc>
          <w:tcPr>
            <w:tcW w:w="2070" w:type="dxa"/>
          </w:tcPr>
          <w:p w14:paraId="0F4E10B6"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Theory-1.Hrs Practice10.0Hrs </w:t>
            </w:r>
            <w:r w:rsidRPr="00313E46">
              <w:rPr>
                <w:rFonts w:ascii="Arial" w:hAnsi="Arial" w:cs="Arial"/>
                <w:sz w:val="20"/>
                <w:szCs w:val="20"/>
              </w:rPr>
              <w:t>Total- 11.5Hrs</w:t>
            </w:r>
          </w:p>
        </w:tc>
        <w:tc>
          <w:tcPr>
            <w:tcW w:w="2610" w:type="dxa"/>
          </w:tcPr>
          <w:p w14:paraId="7C4C8E50" w14:textId="52173095" w:rsidR="003C4D8C" w:rsidRPr="00C77D1A"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Press beds/drying platform </w:t>
            </w:r>
            <w:r w:rsidRPr="00C77D1A">
              <w:rPr>
                <w:rFonts w:eastAsia="Times New Roman"/>
                <w:sz w:val="20"/>
                <w:szCs w:val="20"/>
              </w:rPr>
              <w:t xml:space="preserve"> </w:t>
            </w:r>
          </w:p>
          <w:p w14:paraId="1FFC851B" w14:textId="5EAFA89B"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Cotton</w:t>
            </w:r>
            <w:r w:rsidR="00C77D1A">
              <w:rPr>
                <w:rFonts w:eastAsia="Times New Roman"/>
                <w:sz w:val="20"/>
                <w:szCs w:val="20"/>
              </w:rPr>
              <w:t xml:space="preserve"> cloth as</w:t>
            </w:r>
            <w:r w:rsidRPr="00313E46">
              <w:rPr>
                <w:rFonts w:eastAsia="Times New Roman"/>
                <w:sz w:val="20"/>
                <w:szCs w:val="20"/>
              </w:rPr>
              <w:t xml:space="preserve"> </w:t>
            </w:r>
            <w:proofErr w:type="spellStart"/>
            <w:r w:rsidRPr="00313E46">
              <w:rPr>
                <w:rFonts w:eastAsia="Times New Roman"/>
                <w:sz w:val="20"/>
                <w:szCs w:val="20"/>
              </w:rPr>
              <w:t>separaters</w:t>
            </w:r>
            <w:proofErr w:type="spellEnd"/>
          </w:p>
          <w:p w14:paraId="358B21F8"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Pressing tools/weights </w:t>
            </w:r>
          </w:p>
          <w:p w14:paraId="476AD963"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Gloves </w:t>
            </w:r>
          </w:p>
          <w:p w14:paraId="692284E0"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Cleaning cloths/brushes </w:t>
            </w:r>
          </w:p>
          <w:p w14:paraId="6C508460" w14:textId="77777777" w:rsidR="003C4D8C" w:rsidRPr="00313E46" w:rsidRDefault="003C4D8C" w:rsidP="00684555">
            <w:pPr>
              <w:pStyle w:val="TableParagraph"/>
              <w:numPr>
                <w:ilvl w:val="0"/>
                <w:numId w:val="28"/>
              </w:numPr>
              <w:tabs>
                <w:tab w:val="left" w:pos="366"/>
              </w:tabs>
              <w:ind w:right="-15"/>
              <w:rPr>
                <w:rFonts w:ascii="Arial" w:hAnsi="Arial" w:cs="Arial"/>
                <w:sz w:val="20"/>
                <w:szCs w:val="20"/>
              </w:rPr>
            </w:pPr>
            <w:r w:rsidRPr="00313E46">
              <w:rPr>
                <w:rFonts w:ascii="Arial" w:eastAsia="Times New Roman" w:hAnsi="Arial" w:cs="Arial"/>
                <w:sz w:val="20"/>
                <w:szCs w:val="20"/>
              </w:rPr>
              <w:t>Storage containers</w:t>
            </w:r>
          </w:p>
        </w:tc>
        <w:tc>
          <w:tcPr>
            <w:tcW w:w="1530" w:type="dxa"/>
          </w:tcPr>
          <w:p w14:paraId="67F35281" w14:textId="24891F85"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p>
        </w:tc>
      </w:tr>
      <w:tr w:rsidR="003C4D8C" w:rsidRPr="00313E46" w14:paraId="074B04FF" w14:textId="77777777" w:rsidTr="00747B41">
        <w:trPr>
          <w:trHeight w:val="1610"/>
        </w:trPr>
        <w:tc>
          <w:tcPr>
            <w:tcW w:w="1569" w:type="dxa"/>
          </w:tcPr>
          <w:p w14:paraId="305833FD" w14:textId="77777777" w:rsidR="003C4D8C" w:rsidRPr="00313E46" w:rsidRDefault="003C4D8C" w:rsidP="00747B41">
            <w:pPr>
              <w:pStyle w:val="TableParagraph"/>
              <w:spacing w:line="251" w:lineRule="exact"/>
              <w:ind w:left="105"/>
              <w:rPr>
                <w:rFonts w:ascii="Arial" w:hAnsi="Arial" w:cs="Arial"/>
                <w:b/>
                <w:spacing w:val="-4"/>
                <w:sz w:val="20"/>
                <w:szCs w:val="20"/>
              </w:rPr>
            </w:pPr>
            <w:r w:rsidRPr="00313E46">
              <w:rPr>
                <w:rFonts w:ascii="Arial" w:hAnsi="Arial" w:cs="Arial"/>
                <w:b/>
                <w:sz w:val="20"/>
                <w:szCs w:val="20"/>
              </w:rPr>
              <w:lastRenderedPageBreak/>
              <w:t xml:space="preserve">LU 5. </w:t>
            </w:r>
            <w:r w:rsidRPr="00313E46">
              <w:rPr>
                <w:rFonts w:ascii="Arial" w:hAnsi="Arial" w:cs="Arial"/>
                <w:b/>
                <w:bCs/>
                <w:sz w:val="20"/>
                <w:szCs w:val="20"/>
              </w:rPr>
              <w:t>Execute banana leaf recycling</w:t>
            </w:r>
          </w:p>
        </w:tc>
        <w:tc>
          <w:tcPr>
            <w:tcW w:w="2421" w:type="dxa"/>
          </w:tcPr>
          <w:p w14:paraId="42CF468E" w14:textId="77777777" w:rsidR="003C4D8C" w:rsidRPr="00313E46" w:rsidRDefault="003C4D8C" w:rsidP="00684555">
            <w:pPr>
              <w:pStyle w:val="ListParagraph"/>
              <w:widowControl w:val="0"/>
              <w:numPr>
                <w:ilvl w:val="0"/>
                <w:numId w:val="36"/>
              </w:numPr>
              <w:autoSpaceDE w:val="0"/>
              <w:autoSpaceDN w:val="0"/>
              <w:spacing w:after="0" w:line="240" w:lineRule="auto"/>
              <w:ind w:left="351" w:hanging="270"/>
              <w:contextualSpacing w:val="0"/>
              <w:jc w:val="left"/>
              <w:rPr>
                <w:sz w:val="20"/>
                <w:szCs w:val="20"/>
              </w:rPr>
            </w:pPr>
            <w:r w:rsidRPr="00313E46">
              <w:rPr>
                <w:sz w:val="20"/>
                <w:szCs w:val="20"/>
              </w:rPr>
              <w:t xml:space="preserve">Identify required banana leaf type for recycling </w:t>
            </w:r>
          </w:p>
          <w:p w14:paraId="24D280AB" w14:textId="77777777" w:rsidR="003C4D8C" w:rsidRPr="00313E46" w:rsidRDefault="003C4D8C" w:rsidP="00684555">
            <w:pPr>
              <w:pStyle w:val="ListParagraph"/>
              <w:widowControl w:val="0"/>
              <w:numPr>
                <w:ilvl w:val="0"/>
                <w:numId w:val="36"/>
              </w:numPr>
              <w:autoSpaceDE w:val="0"/>
              <w:autoSpaceDN w:val="0"/>
              <w:spacing w:after="0" w:line="240" w:lineRule="auto"/>
              <w:ind w:left="351" w:hanging="270"/>
              <w:contextualSpacing w:val="0"/>
              <w:jc w:val="left"/>
              <w:rPr>
                <w:sz w:val="20"/>
                <w:szCs w:val="20"/>
              </w:rPr>
            </w:pPr>
            <w:r w:rsidRPr="00313E46">
              <w:rPr>
                <w:sz w:val="20"/>
                <w:szCs w:val="20"/>
              </w:rPr>
              <w:t xml:space="preserve">Perform Cleaning of banana leaves </w:t>
            </w:r>
          </w:p>
          <w:p w14:paraId="3A9ED3BF" w14:textId="77777777" w:rsidR="003C4D8C" w:rsidRPr="00313E46" w:rsidRDefault="003C4D8C" w:rsidP="00684555">
            <w:pPr>
              <w:pStyle w:val="ListParagraph"/>
              <w:widowControl w:val="0"/>
              <w:numPr>
                <w:ilvl w:val="0"/>
                <w:numId w:val="36"/>
              </w:numPr>
              <w:autoSpaceDE w:val="0"/>
              <w:autoSpaceDN w:val="0"/>
              <w:spacing w:after="0" w:line="240" w:lineRule="auto"/>
              <w:ind w:left="351" w:hanging="270"/>
              <w:contextualSpacing w:val="0"/>
              <w:jc w:val="left"/>
              <w:rPr>
                <w:sz w:val="20"/>
                <w:szCs w:val="20"/>
              </w:rPr>
            </w:pPr>
            <w:r w:rsidRPr="00313E46">
              <w:rPr>
                <w:sz w:val="20"/>
                <w:szCs w:val="20"/>
              </w:rPr>
              <w:t>Perform Trimming (cut to size) of banana leaves</w:t>
            </w:r>
          </w:p>
          <w:p w14:paraId="7A2E25FE" w14:textId="77777777" w:rsidR="003C4D8C" w:rsidRPr="00313E46" w:rsidRDefault="003C4D8C" w:rsidP="00684555">
            <w:pPr>
              <w:pStyle w:val="ListParagraph"/>
              <w:widowControl w:val="0"/>
              <w:numPr>
                <w:ilvl w:val="0"/>
                <w:numId w:val="36"/>
              </w:numPr>
              <w:autoSpaceDE w:val="0"/>
              <w:autoSpaceDN w:val="0"/>
              <w:spacing w:after="0" w:line="240" w:lineRule="auto"/>
              <w:ind w:left="351" w:hanging="270"/>
              <w:contextualSpacing w:val="0"/>
              <w:jc w:val="left"/>
              <w:rPr>
                <w:sz w:val="20"/>
                <w:szCs w:val="20"/>
              </w:rPr>
            </w:pPr>
            <w:r w:rsidRPr="00313E46">
              <w:rPr>
                <w:sz w:val="20"/>
                <w:szCs w:val="20"/>
              </w:rPr>
              <w:t>Perform heat-treating of banana leaves</w:t>
            </w:r>
          </w:p>
          <w:p w14:paraId="08062C38" w14:textId="0CE96D01" w:rsidR="003C4D8C" w:rsidRPr="00262163" w:rsidRDefault="003C4D8C" w:rsidP="00684555">
            <w:pPr>
              <w:pStyle w:val="ds-markdown-paragraph"/>
              <w:numPr>
                <w:ilvl w:val="0"/>
                <w:numId w:val="36"/>
              </w:numPr>
              <w:shd w:val="clear" w:color="auto" w:fill="FFFFFF"/>
              <w:spacing w:before="0" w:beforeAutospacing="0" w:after="0" w:afterAutospacing="0"/>
              <w:ind w:left="351" w:hanging="270"/>
              <w:rPr>
                <w:rFonts w:ascii="Arial" w:hAnsi="Arial" w:cs="Arial"/>
                <w:sz w:val="20"/>
                <w:szCs w:val="20"/>
              </w:rPr>
            </w:pPr>
            <w:r w:rsidRPr="00313E46">
              <w:rPr>
                <w:rFonts w:ascii="Arial" w:hAnsi="Arial" w:cs="Arial"/>
                <w:sz w:val="20"/>
                <w:szCs w:val="20"/>
              </w:rPr>
              <w:t>Check readiness for moulding</w:t>
            </w:r>
          </w:p>
        </w:tc>
        <w:tc>
          <w:tcPr>
            <w:tcW w:w="3960" w:type="dxa"/>
          </w:tcPr>
          <w:p w14:paraId="6FDB255A" w14:textId="77777777" w:rsidR="003C4D8C" w:rsidRPr="00313E46" w:rsidRDefault="003C4D8C" w:rsidP="00684555">
            <w:pPr>
              <w:pStyle w:val="ListParagraph"/>
              <w:widowControl w:val="0"/>
              <w:numPr>
                <w:ilvl w:val="0"/>
                <w:numId w:val="29"/>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Select and prepare banana leaves. </w:t>
            </w:r>
          </w:p>
          <w:p w14:paraId="4534D2B3" w14:textId="77777777" w:rsidR="003C4D8C" w:rsidRPr="00313E46" w:rsidRDefault="003C4D8C" w:rsidP="00684555">
            <w:pPr>
              <w:pStyle w:val="ListParagraph"/>
              <w:widowControl w:val="0"/>
              <w:numPr>
                <w:ilvl w:val="0"/>
                <w:numId w:val="29"/>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Clean, trim, and dry leaves. </w:t>
            </w:r>
          </w:p>
          <w:p w14:paraId="1683F12D" w14:textId="77777777" w:rsidR="003C4D8C" w:rsidRPr="00313E46" w:rsidRDefault="003C4D8C" w:rsidP="00684555">
            <w:pPr>
              <w:pStyle w:val="ListParagraph"/>
              <w:widowControl w:val="0"/>
              <w:numPr>
                <w:ilvl w:val="0"/>
                <w:numId w:val="29"/>
              </w:numPr>
              <w:autoSpaceDE w:val="0"/>
              <w:autoSpaceDN w:val="0"/>
              <w:spacing w:after="0" w:line="240" w:lineRule="auto"/>
              <w:ind w:left="540"/>
              <w:contextualSpacing w:val="0"/>
              <w:jc w:val="left"/>
              <w:rPr>
                <w:b/>
                <w:sz w:val="20"/>
                <w:szCs w:val="20"/>
              </w:rPr>
            </w:pPr>
            <w:r w:rsidRPr="00313E46">
              <w:rPr>
                <w:sz w:val="20"/>
                <w:szCs w:val="20"/>
              </w:rPr>
              <w:t>Check readiness for molding.</w:t>
            </w:r>
            <w:r w:rsidRPr="00313E46">
              <w:rPr>
                <w:b/>
                <w:sz w:val="20"/>
                <w:szCs w:val="20"/>
              </w:rPr>
              <w:t xml:space="preserve">         </w:t>
            </w:r>
          </w:p>
          <w:p w14:paraId="5EC7FE26" w14:textId="77777777" w:rsidR="003C4D8C" w:rsidRPr="00313E46" w:rsidRDefault="003C4D8C" w:rsidP="00747B41">
            <w:pPr>
              <w:spacing w:after="0" w:line="240" w:lineRule="auto"/>
              <w:ind w:left="180"/>
              <w:rPr>
                <w:b/>
                <w:sz w:val="20"/>
                <w:szCs w:val="20"/>
              </w:rPr>
            </w:pPr>
          </w:p>
          <w:p w14:paraId="396DD77D" w14:textId="77777777" w:rsidR="003C4D8C" w:rsidRPr="00313E46" w:rsidRDefault="003C4D8C" w:rsidP="00747B41">
            <w:pPr>
              <w:spacing w:after="0" w:line="240" w:lineRule="auto"/>
              <w:ind w:left="180" w:firstLine="0"/>
              <w:rPr>
                <w:b/>
                <w:sz w:val="20"/>
                <w:szCs w:val="20"/>
              </w:rPr>
            </w:pPr>
            <w:r w:rsidRPr="00313E46">
              <w:rPr>
                <w:b/>
                <w:sz w:val="20"/>
                <w:szCs w:val="20"/>
              </w:rPr>
              <w:t xml:space="preserve">Activity </w:t>
            </w:r>
          </w:p>
          <w:p w14:paraId="45F0AE87" w14:textId="77777777" w:rsidR="003C4D8C" w:rsidRPr="00313E46" w:rsidRDefault="003C4D8C" w:rsidP="00747B41">
            <w:pPr>
              <w:pStyle w:val="NormalWeb"/>
              <w:ind w:left="180"/>
              <w:jc w:val="both"/>
              <w:rPr>
                <w:rFonts w:ascii="Arial" w:hAnsi="Arial" w:cs="Arial"/>
                <w:sz w:val="20"/>
                <w:szCs w:val="20"/>
              </w:rPr>
            </w:pPr>
            <w:r w:rsidRPr="00313E46">
              <w:rPr>
                <w:rFonts w:ascii="Arial" w:hAnsi="Arial" w:cs="Arial"/>
                <w:sz w:val="20"/>
                <w:szCs w:val="20"/>
              </w:rPr>
              <w:t>Trainee will be able to select suitable banana leaves, clean and trim them, and carry out heat treatment and sun drying to prepare them for molding.</w:t>
            </w:r>
          </w:p>
        </w:tc>
        <w:tc>
          <w:tcPr>
            <w:tcW w:w="2070" w:type="dxa"/>
          </w:tcPr>
          <w:p w14:paraId="3D643BE6"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Theory-1.50Hrs Practice10.0Hrs </w:t>
            </w:r>
            <w:r w:rsidRPr="00313E46">
              <w:rPr>
                <w:rFonts w:ascii="Arial" w:hAnsi="Arial" w:cs="Arial"/>
                <w:sz w:val="20"/>
                <w:szCs w:val="20"/>
              </w:rPr>
              <w:t>Total- 11.5Hrs</w:t>
            </w:r>
          </w:p>
        </w:tc>
        <w:tc>
          <w:tcPr>
            <w:tcW w:w="2610" w:type="dxa"/>
          </w:tcPr>
          <w:p w14:paraId="495AABA3" w14:textId="77777777" w:rsidR="003C4D8C" w:rsidRPr="00313E46" w:rsidRDefault="003C4D8C" w:rsidP="00684555">
            <w:pPr>
              <w:pStyle w:val="ListParagraph"/>
              <w:widowControl w:val="0"/>
              <w:numPr>
                <w:ilvl w:val="0"/>
                <w:numId w:val="37"/>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Banana leaves </w:t>
            </w:r>
          </w:p>
          <w:p w14:paraId="204A9977" w14:textId="77777777" w:rsidR="003C4D8C" w:rsidRPr="00313E46" w:rsidRDefault="003C4D8C" w:rsidP="00684555">
            <w:pPr>
              <w:pStyle w:val="ListParagraph"/>
              <w:widowControl w:val="0"/>
              <w:numPr>
                <w:ilvl w:val="0"/>
                <w:numId w:val="37"/>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Cutting tools </w:t>
            </w:r>
          </w:p>
          <w:p w14:paraId="68EE1D68" w14:textId="77777777" w:rsidR="003C4D8C" w:rsidRPr="00313E46" w:rsidRDefault="003C4D8C" w:rsidP="00684555">
            <w:pPr>
              <w:pStyle w:val="ListParagraph"/>
              <w:widowControl w:val="0"/>
              <w:numPr>
                <w:ilvl w:val="0"/>
                <w:numId w:val="37"/>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Heat source</w:t>
            </w:r>
          </w:p>
          <w:p w14:paraId="11EAFAF2" w14:textId="77777777" w:rsidR="003C4D8C" w:rsidRPr="00313E46" w:rsidRDefault="003C4D8C" w:rsidP="00684555">
            <w:pPr>
              <w:pStyle w:val="ListParagraph"/>
              <w:widowControl w:val="0"/>
              <w:numPr>
                <w:ilvl w:val="0"/>
                <w:numId w:val="37"/>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Drying setup.</w:t>
            </w:r>
          </w:p>
          <w:p w14:paraId="7EA9D96C" w14:textId="77777777" w:rsidR="003C4D8C" w:rsidRPr="00313E46" w:rsidRDefault="003C4D8C" w:rsidP="00747B41">
            <w:pPr>
              <w:spacing w:before="100" w:beforeAutospacing="1" w:after="100" w:afterAutospacing="1" w:line="240" w:lineRule="auto"/>
              <w:rPr>
                <w:rFonts w:eastAsia="Times New Roman"/>
                <w:sz w:val="20"/>
                <w:szCs w:val="20"/>
              </w:rPr>
            </w:pPr>
          </w:p>
        </w:tc>
        <w:tc>
          <w:tcPr>
            <w:tcW w:w="1530" w:type="dxa"/>
          </w:tcPr>
          <w:p w14:paraId="5506F753" w14:textId="5CEC2529" w:rsidR="003C4D8C" w:rsidRPr="00313E46" w:rsidRDefault="00956346" w:rsidP="00956346">
            <w:pPr>
              <w:pStyle w:val="TableParagraph"/>
              <w:tabs>
                <w:tab w:val="left" w:pos="369"/>
              </w:tabs>
              <w:ind w:left="0" w:right="305"/>
              <w:rPr>
                <w:rFonts w:ascii="Arial" w:hAnsi="Arial" w:cs="Arial"/>
                <w:sz w:val="20"/>
                <w:szCs w:val="20"/>
              </w:rPr>
            </w:pPr>
            <w:r w:rsidRPr="00313E46">
              <w:rPr>
                <w:rFonts w:ascii="Arial" w:hAnsi="Arial" w:cs="Arial"/>
                <w:sz w:val="20"/>
                <w:szCs w:val="20"/>
              </w:rPr>
              <w:t>Workshop</w:t>
            </w:r>
          </w:p>
        </w:tc>
      </w:tr>
      <w:tr w:rsidR="003C4D8C" w:rsidRPr="00313E46" w14:paraId="17A801E8" w14:textId="77777777" w:rsidTr="00747B41">
        <w:trPr>
          <w:trHeight w:val="2386"/>
        </w:trPr>
        <w:tc>
          <w:tcPr>
            <w:tcW w:w="1569" w:type="dxa"/>
          </w:tcPr>
          <w:p w14:paraId="640B55F2" w14:textId="77777777" w:rsidR="003C4D8C" w:rsidRPr="00313E46" w:rsidRDefault="003C4D8C" w:rsidP="00747B41">
            <w:pPr>
              <w:pStyle w:val="TableParagraph"/>
              <w:spacing w:line="251" w:lineRule="exact"/>
              <w:ind w:left="105"/>
              <w:rPr>
                <w:rFonts w:ascii="Arial" w:hAnsi="Arial" w:cs="Arial"/>
                <w:b/>
                <w:spacing w:val="-4"/>
                <w:sz w:val="20"/>
                <w:szCs w:val="20"/>
              </w:rPr>
            </w:pPr>
            <w:r w:rsidRPr="00313E46">
              <w:rPr>
                <w:rFonts w:ascii="Arial" w:hAnsi="Arial" w:cs="Arial"/>
                <w:b/>
                <w:bCs/>
                <w:sz w:val="20"/>
                <w:szCs w:val="20"/>
              </w:rPr>
              <w:t xml:space="preserve">LU6. </w:t>
            </w:r>
            <w:r w:rsidRPr="00313E46">
              <w:rPr>
                <w:rFonts w:ascii="Arial" w:hAnsi="Arial" w:cs="Arial"/>
                <w:b/>
                <w:sz w:val="20"/>
                <w:szCs w:val="20"/>
              </w:rPr>
              <w:t xml:space="preserve">Produce sustainable tableware  </w:t>
            </w:r>
          </w:p>
        </w:tc>
        <w:tc>
          <w:tcPr>
            <w:tcW w:w="2421" w:type="dxa"/>
          </w:tcPr>
          <w:p w14:paraId="21ECFE4E"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 xml:space="preserve">Setup dies and molding equipment  </w:t>
            </w:r>
          </w:p>
          <w:p w14:paraId="1BE4C490"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 xml:space="preserve">Perform molding of processed banana leaves </w:t>
            </w:r>
          </w:p>
          <w:p w14:paraId="32559411" w14:textId="77777777" w:rsidR="003C4D8C" w:rsidRPr="00313E46" w:rsidRDefault="003C4D8C"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 xml:space="preserve">Produce sustainable tableware using variety of dies and molds  </w:t>
            </w:r>
          </w:p>
          <w:p w14:paraId="562AE50D" w14:textId="475008A4" w:rsidR="003C4D8C" w:rsidRPr="004F0CD2" w:rsidRDefault="00151971" w:rsidP="00684555">
            <w:pPr>
              <w:pStyle w:val="ListParagraph"/>
              <w:widowControl w:val="0"/>
              <w:numPr>
                <w:ilvl w:val="0"/>
                <w:numId w:val="29"/>
              </w:numPr>
              <w:autoSpaceDE w:val="0"/>
              <w:autoSpaceDN w:val="0"/>
              <w:spacing w:after="0" w:line="240" w:lineRule="auto"/>
              <w:ind w:left="351" w:hanging="270"/>
              <w:contextualSpacing w:val="0"/>
              <w:jc w:val="left"/>
              <w:rPr>
                <w:sz w:val="20"/>
                <w:szCs w:val="20"/>
              </w:rPr>
            </w:pPr>
            <w:r w:rsidRPr="00313E46">
              <w:rPr>
                <w:sz w:val="20"/>
                <w:szCs w:val="20"/>
              </w:rPr>
              <w:t>Perform</w:t>
            </w:r>
            <w:r w:rsidR="003C4D8C" w:rsidRPr="00313E46">
              <w:rPr>
                <w:sz w:val="20"/>
                <w:szCs w:val="20"/>
              </w:rPr>
              <w:t xml:space="preserve"> Trimming of rough edges</w:t>
            </w:r>
          </w:p>
        </w:tc>
        <w:tc>
          <w:tcPr>
            <w:tcW w:w="3960" w:type="dxa"/>
          </w:tcPr>
          <w:p w14:paraId="46A1F83E" w14:textId="77777777" w:rsidR="003C4D8C" w:rsidRPr="00313E46" w:rsidRDefault="003C4D8C" w:rsidP="00684555">
            <w:pPr>
              <w:pStyle w:val="ListParagraph"/>
              <w:widowControl w:val="0"/>
              <w:numPr>
                <w:ilvl w:val="0"/>
                <w:numId w:val="30"/>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Set up and operate molding equipment.</w:t>
            </w:r>
          </w:p>
          <w:p w14:paraId="4EBD382A" w14:textId="77777777" w:rsidR="003C4D8C" w:rsidRPr="00313E46" w:rsidRDefault="003C4D8C" w:rsidP="00684555">
            <w:pPr>
              <w:pStyle w:val="ListParagraph"/>
              <w:widowControl w:val="0"/>
              <w:numPr>
                <w:ilvl w:val="0"/>
                <w:numId w:val="30"/>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Produce tableware using banana leaf molds. </w:t>
            </w:r>
          </w:p>
          <w:p w14:paraId="4C2094B3" w14:textId="77777777" w:rsidR="003C4D8C" w:rsidRPr="00313E46" w:rsidRDefault="003C4D8C" w:rsidP="00684555">
            <w:pPr>
              <w:pStyle w:val="TableParagraph"/>
              <w:numPr>
                <w:ilvl w:val="0"/>
                <w:numId w:val="30"/>
              </w:numPr>
              <w:ind w:left="540" w:right="161"/>
              <w:rPr>
                <w:rFonts w:ascii="Arial" w:eastAsia="Times New Roman" w:hAnsi="Arial" w:cs="Arial"/>
                <w:sz w:val="20"/>
                <w:szCs w:val="20"/>
              </w:rPr>
            </w:pPr>
            <w:r w:rsidRPr="00313E46">
              <w:rPr>
                <w:rFonts w:ascii="Arial" w:eastAsia="Times New Roman" w:hAnsi="Arial" w:cs="Arial"/>
                <w:sz w:val="20"/>
                <w:szCs w:val="20"/>
              </w:rPr>
              <w:t>Trim finished products to required quality.</w:t>
            </w:r>
          </w:p>
          <w:p w14:paraId="18F57105" w14:textId="77777777" w:rsidR="003C4D8C" w:rsidRPr="00313E46" w:rsidRDefault="003C4D8C" w:rsidP="00747B41">
            <w:pPr>
              <w:pStyle w:val="TableParagraph"/>
              <w:ind w:left="540" w:right="161"/>
              <w:rPr>
                <w:rFonts w:ascii="Arial" w:hAnsi="Arial" w:cs="Arial"/>
                <w:b/>
                <w:sz w:val="20"/>
                <w:szCs w:val="20"/>
              </w:rPr>
            </w:pPr>
          </w:p>
          <w:p w14:paraId="1AFD8610"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 xml:space="preserve"> Activity </w:t>
            </w:r>
          </w:p>
          <w:p w14:paraId="0B0CE4F7" w14:textId="77777777" w:rsidR="003C4D8C" w:rsidRPr="00313E46" w:rsidRDefault="003C4D8C" w:rsidP="00747B41">
            <w:pPr>
              <w:pStyle w:val="TableParagraph"/>
              <w:ind w:left="180" w:right="161"/>
              <w:jc w:val="both"/>
              <w:rPr>
                <w:rFonts w:ascii="Arial" w:hAnsi="Arial" w:cs="Arial"/>
                <w:sz w:val="20"/>
                <w:szCs w:val="20"/>
              </w:rPr>
            </w:pPr>
            <w:r w:rsidRPr="00313E46">
              <w:rPr>
                <w:rFonts w:ascii="Arial" w:hAnsi="Arial" w:cs="Arial"/>
                <w:sz w:val="20"/>
                <w:szCs w:val="20"/>
              </w:rPr>
              <w:t>Trainee will be able to set up molding equipment, produce banana leaf tableware using dies, and trim finished products to required standards</w:t>
            </w:r>
            <w:proofErr w:type="gramStart"/>
            <w:r w:rsidRPr="00313E46">
              <w:rPr>
                <w:rFonts w:ascii="Arial" w:hAnsi="Arial" w:cs="Arial"/>
                <w:sz w:val="20"/>
                <w:szCs w:val="20"/>
              </w:rPr>
              <w:t>..</w:t>
            </w:r>
            <w:proofErr w:type="gramEnd"/>
          </w:p>
        </w:tc>
        <w:tc>
          <w:tcPr>
            <w:tcW w:w="2070" w:type="dxa"/>
          </w:tcPr>
          <w:p w14:paraId="08B88058"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Theory-1.50Hrs Practice10.0Hrs </w:t>
            </w:r>
            <w:r w:rsidRPr="00313E46">
              <w:rPr>
                <w:rFonts w:ascii="Arial" w:hAnsi="Arial" w:cs="Arial"/>
                <w:sz w:val="20"/>
                <w:szCs w:val="20"/>
              </w:rPr>
              <w:t>Total- 11.5Hrs</w:t>
            </w:r>
          </w:p>
        </w:tc>
        <w:tc>
          <w:tcPr>
            <w:tcW w:w="2610" w:type="dxa"/>
          </w:tcPr>
          <w:p w14:paraId="292074AE"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Processed banana leaves </w:t>
            </w:r>
          </w:p>
          <w:p w14:paraId="5D290057"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Molding dies and equipment </w:t>
            </w:r>
          </w:p>
          <w:p w14:paraId="08FEEE3D"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Trimming tools </w:t>
            </w:r>
          </w:p>
          <w:p w14:paraId="37064B77"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Heat source </w:t>
            </w:r>
          </w:p>
          <w:p w14:paraId="0789DBA4" w14:textId="77777777" w:rsidR="003C4D8C" w:rsidRPr="00313E46" w:rsidRDefault="003C4D8C" w:rsidP="00684555">
            <w:pPr>
              <w:pStyle w:val="TableParagraph"/>
              <w:numPr>
                <w:ilvl w:val="0"/>
                <w:numId w:val="28"/>
              </w:numPr>
              <w:tabs>
                <w:tab w:val="left" w:pos="366"/>
              </w:tabs>
              <w:ind w:right="-15"/>
              <w:rPr>
                <w:rFonts w:ascii="Arial" w:hAnsi="Arial" w:cs="Arial"/>
                <w:sz w:val="20"/>
                <w:szCs w:val="20"/>
              </w:rPr>
            </w:pPr>
            <w:r w:rsidRPr="00313E46">
              <w:rPr>
                <w:rFonts w:ascii="Arial" w:eastAsia="Times New Roman" w:hAnsi="Arial" w:cs="Arial"/>
                <w:sz w:val="20"/>
                <w:szCs w:val="20"/>
              </w:rPr>
              <w:t>Drying setup</w:t>
            </w:r>
          </w:p>
        </w:tc>
        <w:tc>
          <w:tcPr>
            <w:tcW w:w="1530" w:type="dxa"/>
          </w:tcPr>
          <w:p w14:paraId="4EBBDA06" w14:textId="2A972FCE"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p>
        </w:tc>
      </w:tr>
      <w:tr w:rsidR="003C4D8C" w:rsidRPr="00313E46" w14:paraId="63E6DF98" w14:textId="77777777" w:rsidTr="00747B41">
        <w:trPr>
          <w:trHeight w:val="800"/>
        </w:trPr>
        <w:tc>
          <w:tcPr>
            <w:tcW w:w="1569" w:type="dxa"/>
          </w:tcPr>
          <w:p w14:paraId="235DE013" w14:textId="77777777" w:rsidR="003C4D8C" w:rsidRPr="00313E46" w:rsidRDefault="003C4D8C" w:rsidP="00747B41">
            <w:pPr>
              <w:pStyle w:val="TableParagraph"/>
              <w:spacing w:line="251" w:lineRule="exact"/>
              <w:ind w:left="105"/>
              <w:rPr>
                <w:rFonts w:ascii="Arial" w:hAnsi="Arial" w:cs="Arial"/>
                <w:b/>
                <w:spacing w:val="-4"/>
                <w:sz w:val="20"/>
                <w:szCs w:val="20"/>
              </w:rPr>
            </w:pPr>
            <w:r w:rsidRPr="00313E46">
              <w:rPr>
                <w:rFonts w:ascii="Arial" w:hAnsi="Arial" w:cs="Arial"/>
                <w:b/>
                <w:spacing w:val="-4"/>
                <w:sz w:val="20"/>
                <w:szCs w:val="20"/>
              </w:rPr>
              <w:t xml:space="preserve">CU7. </w:t>
            </w:r>
            <w:r w:rsidRPr="00313E46">
              <w:rPr>
                <w:rFonts w:ascii="Arial" w:hAnsi="Arial" w:cs="Arial"/>
                <w:b/>
                <w:sz w:val="20"/>
                <w:szCs w:val="20"/>
              </w:rPr>
              <w:t xml:space="preserve">Ensure Quality check </w:t>
            </w:r>
          </w:p>
        </w:tc>
        <w:tc>
          <w:tcPr>
            <w:tcW w:w="2421" w:type="dxa"/>
          </w:tcPr>
          <w:p w14:paraId="6369F49E" w14:textId="77777777" w:rsidR="003C4D8C" w:rsidRPr="00313E46" w:rsidRDefault="003C4D8C" w:rsidP="00684555">
            <w:pPr>
              <w:pStyle w:val="ListParagraph"/>
              <w:widowControl w:val="0"/>
              <w:numPr>
                <w:ilvl w:val="0"/>
                <w:numId w:val="35"/>
              </w:numPr>
              <w:autoSpaceDE w:val="0"/>
              <w:autoSpaceDN w:val="0"/>
              <w:spacing w:after="0" w:line="240" w:lineRule="auto"/>
              <w:ind w:left="351" w:hanging="270"/>
              <w:contextualSpacing w:val="0"/>
              <w:jc w:val="left"/>
              <w:rPr>
                <w:sz w:val="20"/>
                <w:szCs w:val="20"/>
              </w:rPr>
            </w:pPr>
            <w:r w:rsidRPr="00313E46">
              <w:rPr>
                <w:sz w:val="20"/>
                <w:szCs w:val="20"/>
              </w:rPr>
              <w:t>Inspect dimensional accuracy of products</w:t>
            </w:r>
          </w:p>
          <w:p w14:paraId="72DA48AE" w14:textId="77777777" w:rsidR="003C4D8C" w:rsidRPr="00313E46" w:rsidRDefault="003C4D8C" w:rsidP="00684555">
            <w:pPr>
              <w:pStyle w:val="ListParagraph"/>
              <w:widowControl w:val="0"/>
              <w:numPr>
                <w:ilvl w:val="0"/>
                <w:numId w:val="35"/>
              </w:numPr>
              <w:autoSpaceDE w:val="0"/>
              <w:autoSpaceDN w:val="0"/>
              <w:spacing w:after="0" w:line="240" w:lineRule="auto"/>
              <w:ind w:left="351" w:hanging="270"/>
              <w:contextualSpacing w:val="0"/>
              <w:jc w:val="left"/>
              <w:rPr>
                <w:sz w:val="20"/>
                <w:szCs w:val="20"/>
              </w:rPr>
            </w:pPr>
            <w:r w:rsidRPr="00313E46">
              <w:rPr>
                <w:sz w:val="20"/>
                <w:szCs w:val="20"/>
              </w:rPr>
              <w:t>Examine surface finish for defects (cracks, rough, uneven )</w:t>
            </w:r>
          </w:p>
          <w:p w14:paraId="3B234202" w14:textId="77777777" w:rsidR="003C4D8C" w:rsidRPr="00313E46" w:rsidRDefault="003C4D8C" w:rsidP="00684555">
            <w:pPr>
              <w:pStyle w:val="ListParagraph"/>
              <w:widowControl w:val="0"/>
              <w:numPr>
                <w:ilvl w:val="0"/>
                <w:numId w:val="35"/>
              </w:numPr>
              <w:autoSpaceDE w:val="0"/>
              <w:autoSpaceDN w:val="0"/>
              <w:spacing w:after="0" w:line="240" w:lineRule="auto"/>
              <w:ind w:left="351" w:hanging="270"/>
              <w:contextualSpacing w:val="0"/>
              <w:jc w:val="left"/>
              <w:rPr>
                <w:sz w:val="20"/>
                <w:szCs w:val="20"/>
              </w:rPr>
            </w:pPr>
            <w:r w:rsidRPr="00313E46">
              <w:rPr>
                <w:sz w:val="20"/>
                <w:szCs w:val="20"/>
              </w:rPr>
              <w:t>Ensure uniformity within product batch</w:t>
            </w:r>
          </w:p>
          <w:p w14:paraId="52A817E0" w14:textId="77777777" w:rsidR="003C4D8C" w:rsidRPr="00313E46" w:rsidRDefault="003C4D8C" w:rsidP="00684555">
            <w:pPr>
              <w:pStyle w:val="ListParagraph"/>
              <w:widowControl w:val="0"/>
              <w:numPr>
                <w:ilvl w:val="0"/>
                <w:numId w:val="35"/>
              </w:numPr>
              <w:autoSpaceDE w:val="0"/>
              <w:autoSpaceDN w:val="0"/>
              <w:spacing w:after="0" w:line="240" w:lineRule="auto"/>
              <w:ind w:left="351" w:hanging="270"/>
              <w:contextualSpacing w:val="0"/>
              <w:jc w:val="left"/>
              <w:rPr>
                <w:sz w:val="20"/>
                <w:szCs w:val="20"/>
              </w:rPr>
            </w:pPr>
            <w:r w:rsidRPr="00313E46">
              <w:rPr>
                <w:sz w:val="20"/>
                <w:szCs w:val="20"/>
              </w:rPr>
              <w:t>Segregate defective or substandard products</w:t>
            </w:r>
          </w:p>
          <w:p w14:paraId="15A8BB5A" w14:textId="77777777" w:rsidR="003C4D8C" w:rsidRPr="00313E46" w:rsidRDefault="003C4D8C" w:rsidP="00684555">
            <w:pPr>
              <w:pStyle w:val="ListParagraph"/>
              <w:widowControl w:val="0"/>
              <w:numPr>
                <w:ilvl w:val="0"/>
                <w:numId w:val="35"/>
              </w:numPr>
              <w:autoSpaceDE w:val="0"/>
              <w:autoSpaceDN w:val="0"/>
              <w:spacing w:after="0" w:line="240" w:lineRule="auto"/>
              <w:ind w:left="351" w:hanging="270"/>
              <w:contextualSpacing w:val="0"/>
              <w:jc w:val="left"/>
              <w:rPr>
                <w:sz w:val="20"/>
                <w:szCs w:val="20"/>
              </w:rPr>
            </w:pPr>
            <w:r w:rsidRPr="00313E46">
              <w:rPr>
                <w:sz w:val="20"/>
                <w:szCs w:val="20"/>
              </w:rPr>
              <w:t>Record inspection results as per quality procedures</w:t>
            </w:r>
          </w:p>
          <w:p w14:paraId="05283069" w14:textId="77777777" w:rsidR="003C4D8C" w:rsidRPr="00313E46" w:rsidRDefault="003C4D8C" w:rsidP="00747B41">
            <w:pPr>
              <w:pStyle w:val="NormalWeb"/>
              <w:spacing w:before="0" w:beforeAutospacing="0" w:after="0" w:afterAutospacing="0"/>
              <w:ind w:left="351" w:hanging="270"/>
              <w:rPr>
                <w:rFonts w:ascii="Arial" w:hAnsi="Arial" w:cs="Arial"/>
                <w:b/>
                <w:sz w:val="20"/>
                <w:szCs w:val="20"/>
              </w:rPr>
            </w:pPr>
          </w:p>
        </w:tc>
        <w:tc>
          <w:tcPr>
            <w:tcW w:w="3960" w:type="dxa"/>
          </w:tcPr>
          <w:p w14:paraId="71D5CEE9" w14:textId="77777777" w:rsidR="003C4D8C" w:rsidRPr="00313E46" w:rsidRDefault="003C4D8C" w:rsidP="00684555">
            <w:pPr>
              <w:pStyle w:val="ListParagraph"/>
              <w:widowControl w:val="0"/>
              <w:numPr>
                <w:ilvl w:val="0"/>
                <w:numId w:val="35"/>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Inspect products for dimensional accuracy and surface quality. </w:t>
            </w:r>
          </w:p>
          <w:p w14:paraId="326FA546" w14:textId="77777777" w:rsidR="003C4D8C" w:rsidRPr="00313E46" w:rsidRDefault="003C4D8C" w:rsidP="00684555">
            <w:pPr>
              <w:pStyle w:val="ListParagraph"/>
              <w:widowControl w:val="0"/>
              <w:numPr>
                <w:ilvl w:val="0"/>
                <w:numId w:val="35"/>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Verify batch uniformity identify defective products. </w:t>
            </w:r>
          </w:p>
          <w:p w14:paraId="0024462D" w14:textId="77777777" w:rsidR="003C4D8C" w:rsidRPr="00313E46" w:rsidRDefault="003C4D8C" w:rsidP="00684555">
            <w:pPr>
              <w:pStyle w:val="TableParagraph"/>
              <w:numPr>
                <w:ilvl w:val="0"/>
                <w:numId w:val="35"/>
              </w:numPr>
              <w:ind w:left="540" w:right="161"/>
              <w:rPr>
                <w:rFonts w:ascii="Arial" w:hAnsi="Arial" w:cs="Arial"/>
                <w:sz w:val="20"/>
                <w:szCs w:val="20"/>
              </w:rPr>
            </w:pPr>
            <w:r w:rsidRPr="00313E46">
              <w:rPr>
                <w:rFonts w:ascii="Arial" w:eastAsia="Times New Roman" w:hAnsi="Arial" w:cs="Arial"/>
                <w:sz w:val="20"/>
                <w:szCs w:val="20"/>
              </w:rPr>
              <w:t xml:space="preserve">Record and report inspection results </w:t>
            </w:r>
          </w:p>
          <w:p w14:paraId="0AA4D45D" w14:textId="77777777" w:rsidR="003C4D8C" w:rsidRPr="00313E46" w:rsidRDefault="003C4D8C" w:rsidP="00747B41">
            <w:pPr>
              <w:pStyle w:val="TableParagraph"/>
              <w:ind w:left="540" w:right="161" w:hanging="360"/>
              <w:rPr>
                <w:rFonts w:ascii="Arial" w:hAnsi="Arial" w:cs="Arial"/>
                <w:sz w:val="20"/>
                <w:szCs w:val="20"/>
              </w:rPr>
            </w:pPr>
            <w:r w:rsidRPr="00313E46">
              <w:rPr>
                <w:rFonts w:ascii="Arial" w:hAnsi="Arial" w:cs="Arial"/>
                <w:sz w:val="20"/>
                <w:szCs w:val="20"/>
              </w:rPr>
              <w:t xml:space="preserve">   </w:t>
            </w:r>
          </w:p>
          <w:p w14:paraId="7073A71C"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 xml:space="preserve">Activity </w:t>
            </w:r>
          </w:p>
          <w:p w14:paraId="1FDED5A6" w14:textId="77777777" w:rsidR="003C4D8C" w:rsidRPr="00313E46" w:rsidRDefault="003C4D8C" w:rsidP="00747B41">
            <w:pPr>
              <w:pStyle w:val="TableParagraph"/>
              <w:ind w:left="180" w:right="161"/>
              <w:rPr>
                <w:rFonts w:ascii="Arial" w:eastAsia="Times New Roman" w:hAnsi="Arial" w:cs="Arial"/>
                <w:sz w:val="20"/>
                <w:szCs w:val="20"/>
              </w:rPr>
            </w:pPr>
            <w:r w:rsidRPr="00313E46">
              <w:rPr>
                <w:rFonts w:ascii="Arial" w:eastAsia="Times New Roman" w:hAnsi="Arial" w:cs="Arial"/>
                <w:sz w:val="20"/>
                <w:szCs w:val="20"/>
              </w:rPr>
              <w:t>Inspect products for dimensional accuracy and surface finish, check batch uniformity, identify defective items, and record inspection results as per quality procedures.</w:t>
            </w:r>
          </w:p>
          <w:p w14:paraId="42B70F01" w14:textId="77777777" w:rsidR="003C4D8C" w:rsidRPr="00313E46" w:rsidRDefault="003C4D8C" w:rsidP="00747B41">
            <w:pPr>
              <w:pStyle w:val="TableParagraph"/>
              <w:ind w:left="540" w:right="161" w:hanging="360"/>
              <w:jc w:val="both"/>
              <w:rPr>
                <w:rFonts w:ascii="Arial" w:hAnsi="Arial" w:cs="Arial"/>
                <w:sz w:val="20"/>
                <w:szCs w:val="20"/>
              </w:rPr>
            </w:pPr>
            <w:r w:rsidRPr="00313E46">
              <w:rPr>
                <w:rFonts w:ascii="Arial" w:hAnsi="Arial" w:cs="Arial"/>
                <w:sz w:val="20"/>
                <w:szCs w:val="20"/>
              </w:rPr>
              <w:t>.</w:t>
            </w:r>
          </w:p>
        </w:tc>
        <w:tc>
          <w:tcPr>
            <w:tcW w:w="2070" w:type="dxa"/>
          </w:tcPr>
          <w:p w14:paraId="03C78111"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Theory-1.50Hrs Practice10.0Hrs </w:t>
            </w:r>
            <w:r w:rsidRPr="00313E46">
              <w:rPr>
                <w:rFonts w:ascii="Arial" w:hAnsi="Arial" w:cs="Arial"/>
                <w:sz w:val="20"/>
                <w:szCs w:val="20"/>
              </w:rPr>
              <w:t>Total- 11.5Hrs</w:t>
            </w:r>
          </w:p>
        </w:tc>
        <w:tc>
          <w:tcPr>
            <w:tcW w:w="2610" w:type="dxa"/>
          </w:tcPr>
          <w:p w14:paraId="17AF2BA4" w14:textId="77777777" w:rsidR="003C4D8C" w:rsidRPr="00313E46" w:rsidRDefault="003C4D8C" w:rsidP="00684555">
            <w:pPr>
              <w:pStyle w:val="ListParagraph"/>
              <w:widowControl w:val="0"/>
              <w:numPr>
                <w:ilvl w:val="0"/>
                <w:numId w:val="3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Measuring tools </w:t>
            </w:r>
          </w:p>
          <w:p w14:paraId="203EEB6B" w14:textId="77777777" w:rsidR="003C4D8C" w:rsidRPr="00313E46" w:rsidRDefault="003C4D8C" w:rsidP="00684555">
            <w:pPr>
              <w:pStyle w:val="ListParagraph"/>
              <w:widowControl w:val="0"/>
              <w:numPr>
                <w:ilvl w:val="0"/>
                <w:numId w:val="3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Marking tools </w:t>
            </w:r>
          </w:p>
          <w:p w14:paraId="28DA25D7" w14:textId="77777777" w:rsidR="003C4D8C" w:rsidRPr="00313E46" w:rsidRDefault="003C4D8C" w:rsidP="00684555">
            <w:pPr>
              <w:pStyle w:val="TableParagraph"/>
              <w:numPr>
                <w:ilvl w:val="0"/>
                <w:numId w:val="38"/>
              </w:numPr>
              <w:tabs>
                <w:tab w:val="left" w:pos="366"/>
              </w:tabs>
              <w:ind w:right="-15"/>
              <w:rPr>
                <w:rFonts w:ascii="Arial" w:hAnsi="Arial" w:cs="Arial"/>
                <w:sz w:val="20"/>
                <w:szCs w:val="20"/>
              </w:rPr>
            </w:pPr>
            <w:r w:rsidRPr="00313E46">
              <w:rPr>
                <w:rFonts w:ascii="Arial" w:eastAsia="Times New Roman" w:hAnsi="Arial" w:cs="Arial"/>
                <w:sz w:val="20"/>
                <w:szCs w:val="20"/>
              </w:rPr>
              <w:t>Bins</w:t>
            </w:r>
          </w:p>
        </w:tc>
        <w:tc>
          <w:tcPr>
            <w:tcW w:w="1530" w:type="dxa"/>
          </w:tcPr>
          <w:p w14:paraId="53EA7066" w14:textId="16DF1C1A"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p>
        </w:tc>
      </w:tr>
      <w:tr w:rsidR="003C4D8C" w:rsidRPr="00313E46" w14:paraId="41AF3DA1" w14:textId="77777777" w:rsidTr="00747B41">
        <w:trPr>
          <w:trHeight w:val="2386"/>
        </w:trPr>
        <w:tc>
          <w:tcPr>
            <w:tcW w:w="1569" w:type="dxa"/>
          </w:tcPr>
          <w:p w14:paraId="2B1CA6FB" w14:textId="77777777" w:rsidR="003C4D8C" w:rsidRPr="00313E46" w:rsidRDefault="003C4D8C" w:rsidP="00747B41">
            <w:pPr>
              <w:pStyle w:val="TableParagraph"/>
              <w:spacing w:line="251" w:lineRule="exact"/>
              <w:ind w:left="105"/>
              <w:rPr>
                <w:rFonts w:ascii="Arial" w:hAnsi="Arial" w:cs="Arial"/>
                <w:b/>
                <w:spacing w:val="-4"/>
                <w:sz w:val="20"/>
                <w:szCs w:val="20"/>
              </w:rPr>
            </w:pPr>
            <w:r w:rsidRPr="00313E46">
              <w:rPr>
                <w:rFonts w:ascii="Arial" w:hAnsi="Arial" w:cs="Arial"/>
                <w:b/>
                <w:spacing w:val="-4"/>
                <w:sz w:val="20"/>
                <w:szCs w:val="20"/>
              </w:rPr>
              <w:lastRenderedPageBreak/>
              <w:t xml:space="preserve">LU8. </w:t>
            </w:r>
            <w:r w:rsidRPr="00313E46">
              <w:rPr>
                <w:rFonts w:ascii="Arial" w:hAnsi="Arial" w:cs="Arial"/>
                <w:b/>
                <w:color w:val="0F1115"/>
                <w:sz w:val="20"/>
                <w:szCs w:val="20"/>
              </w:rPr>
              <w:t>Store Finished Products</w:t>
            </w:r>
          </w:p>
        </w:tc>
        <w:tc>
          <w:tcPr>
            <w:tcW w:w="2421" w:type="dxa"/>
          </w:tcPr>
          <w:p w14:paraId="053EC015" w14:textId="26F0AB72" w:rsidR="003C4D8C" w:rsidRPr="00313E46" w:rsidRDefault="003C4D8C" w:rsidP="00684555">
            <w:pPr>
              <w:pStyle w:val="ListParagraph"/>
              <w:widowControl w:val="0"/>
              <w:numPr>
                <w:ilvl w:val="0"/>
                <w:numId w:val="34"/>
              </w:numPr>
              <w:autoSpaceDE w:val="0"/>
              <w:autoSpaceDN w:val="0"/>
              <w:spacing w:after="0" w:line="240" w:lineRule="auto"/>
              <w:ind w:left="351" w:hanging="270"/>
              <w:contextualSpacing w:val="0"/>
              <w:jc w:val="left"/>
              <w:rPr>
                <w:sz w:val="20"/>
                <w:szCs w:val="20"/>
              </w:rPr>
            </w:pPr>
            <w:r w:rsidRPr="00313E46">
              <w:rPr>
                <w:sz w:val="20"/>
                <w:szCs w:val="20"/>
              </w:rPr>
              <w:t xml:space="preserve">Perform </w:t>
            </w:r>
            <w:r w:rsidR="00EC0ACF">
              <w:rPr>
                <w:sz w:val="20"/>
                <w:szCs w:val="20"/>
              </w:rPr>
              <w:t>piling</w:t>
            </w:r>
            <w:r w:rsidRPr="00313E46">
              <w:rPr>
                <w:sz w:val="20"/>
                <w:szCs w:val="20"/>
              </w:rPr>
              <w:t xml:space="preserve"> of finished products </w:t>
            </w:r>
          </w:p>
          <w:p w14:paraId="535B9163" w14:textId="77777777" w:rsidR="003C4D8C" w:rsidRPr="00313E46" w:rsidRDefault="003C4D8C" w:rsidP="00684555">
            <w:pPr>
              <w:pStyle w:val="ListParagraph"/>
              <w:widowControl w:val="0"/>
              <w:numPr>
                <w:ilvl w:val="0"/>
                <w:numId w:val="34"/>
              </w:numPr>
              <w:autoSpaceDE w:val="0"/>
              <w:autoSpaceDN w:val="0"/>
              <w:spacing w:after="0" w:line="240" w:lineRule="auto"/>
              <w:ind w:left="351" w:hanging="270"/>
              <w:contextualSpacing w:val="0"/>
              <w:jc w:val="left"/>
              <w:rPr>
                <w:sz w:val="20"/>
                <w:szCs w:val="20"/>
              </w:rPr>
            </w:pPr>
            <w:r w:rsidRPr="00313E46">
              <w:rPr>
                <w:sz w:val="20"/>
                <w:szCs w:val="20"/>
              </w:rPr>
              <w:t xml:space="preserve">Perform Packaging of finished products </w:t>
            </w:r>
          </w:p>
          <w:p w14:paraId="7AE55FCC" w14:textId="77777777" w:rsidR="003C4D8C" w:rsidRPr="00313E46" w:rsidRDefault="003C4D8C" w:rsidP="00684555">
            <w:pPr>
              <w:pStyle w:val="ListParagraph"/>
              <w:widowControl w:val="0"/>
              <w:numPr>
                <w:ilvl w:val="0"/>
                <w:numId w:val="34"/>
              </w:numPr>
              <w:autoSpaceDE w:val="0"/>
              <w:autoSpaceDN w:val="0"/>
              <w:spacing w:after="0" w:line="240" w:lineRule="auto"/>
              <w:ind w:left="351" w:hanging="270"/>
              <w:contextualSpacing w:val="0"/>
              <w:jc w:val="left"/>
              <w:rPr>
                <w:sz w:val="20"/>
                <w:szCs w:val="20"/>
              </w:rPr>
            </w:pPr>
            <w:r w:rsidRPr="00313E46">
              <w:rPr>
                <w:sz w:val="20"/>
                <w:szCs w:val="20"/>
              </w:rPr>
              <w:t>Perform labeling of product packages (size and type)</w:t>
            </w:r>
          </w:p>
          <w:p w14:paraId="4C991756" w14:textId="77777777" w:rsidR="003C4D8C" w:rsidRPr="00313E46" w:rsidRDefault="003C4D8C" w:rsidP="00684555">
            <w:pPr>
              <w:pStyle w:val="ListParagraph"/>
              <w:widowControl w:val="0"/>
              <w:numPr>
                <w:ilvl w:val="0"/>
                <w:numId w:val="34"/>
              </w:numPr>
              <w:autoSpaceDE w:val="0"/>
              <w:autoSpaceDN w:val="0"/>
              <w:spacing w:after="0" w:line="240" w:lineRule="auto"/>
              <w:ind w:left="351" w:hanging="270"/>
              <w:contextualSpacing w:val="0"/>
              <w:jc w:val="left"/>
              <w:rPr>
                <w:sz w:val="20"/>
                <w:szCs w:val="20"/>
              </w:rPr>
            </w:pPr>
            <w:r w:rsidRPr="00313E46">
              <w:rPr>
                <w:sz w:val="20"/>
                <w:szCs w:val="20"/>
              </w:rPr>
              <w:t>Store finished produc</w:t>
            </w:r>
            <w:r w:rsidRPr="00B463C9">
              <w:rPr>
                <w:sz w:val="20"/>
                <w:szCs w:val="20"/>
              </w:rPr>
              <w:t>ts</w:t>
            </w:r>
            <w:r w:rsidRPr="00313E46">
              <w:rPr>
                <w:sz w:val="20"/>
                <w:szCs w:val="20"/>
              </w:rPr>
              <w:t xml:space="preserve"> preventing damage and contamination </w:t>
            </w:r>
          </w:p>
          <w:p w14:paraId="28210C65" w14:textId="77777777" w:rsidR="003C4D8C" w:rsidRPr="00313E46" w:rsidRDefault="003C4D8C" w:rsidP="00684555">
            <w:pPr>
              <w:pStyle w:val="NormalWeb"/>
              <w:numPr>
                <w:ilvl w:val="0"/>
                <w:numId w:val="34"/>
              </w:numPr>
              <w:spacing w:before="0" w:beforeAutospacing="0" w:after="0" w:afterAutospacing="0"/>
              <w:ind w:left="351" w:hanging="270"/>
              <w:rPr>
                <w:rFonts w:ascii="Arial" w:hAnsi="Arial" w:cs="Arial"/>
                <w:b/>
                <w:sz w:val="20"/>
                <w:szCs w:val="20"/>
              </w:rPr>
            </w:pPr>
            <w:r w:rsidRPr="00313E46">
              <w:rPr>
                <w:rFonts w:ascii="Arial" w:hAnsi="Arial" w:cs="Arial"/>
                <w:sz w:val="20"/>
                <w:szCs w:val="20"/>
              </w:rPr>
              <w:t>Record production data and inventory</w:t>
            </w:r>
          </w:p>
        </w:tc>
        <w:tc>
          <w:tcPr>
            <w:tcW w:w="3960" w:type="dxa"/>
          </w:tcPr>
          <w:p w14:paraId="16E5437A" w14:textId="77777777" w:rsidR="003C4D8C" w:rsidRPr="00313E46" w:rsidRDefault="003C4D8C" w:rsidP="00684555">
            <w:pPr>
              <w:pStyle w:val="ListParagraph"/>
              <w:widowControl w:val="0"/>
              <w:numPr>
                <w:ilvl w:val="0"/>
                <w:numId w:val="34"/>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Store finished products safely. </w:t>
            </w:r>
          </w:p>
          <w:p w14:paraId="745A6F6A" w14:textId="77777777" w:rsidR="003C4D8C" w:rsidRPr="00313E46" w:rsidRDefault="003C4D8C" w:rsidP="00684555">
            <w:pPr>
              <w:pStyle w:val="ListParagraph"/>
              <w:widowControl w:val="0"/>
              <w:numPr>
                <w:ilvl w:val="0"/>
                <w:numId w:val="34"/>
              </w:numPr>
              <w:autoSpaceDE w:val="0"/>
              <w:autoSpaceDN w:val="0"/>
              <w:spacing w:after="0" w:line="240" w:lineRule="auto"/>
              <w:ind w:left="540"/>
              <w:contextualSpacing w:val="0"/>
              <w:jc w:val="left"/>
              <w:rPr>
                <w:rFonts w:eastAsia="Times New Roman"/>
                <w:sz w:val="20"/>
                <w:szCs w:val="20"/>
              </w:rPr>
            </w:pPr>
            <w:r w:rsidRPr="00313E46">
              <w:rPr>
                <w:rFonts w:eastAsia="Times New Roman"/>
                <w:sz w:val="20"/>
                <w:szCs w:val="20"/>
              </w:rPr>
              <w:t xml:space="preserve">Package and label products. </w:t>
            </w:r>
          </w:p>
          <w:p w14:paraId="4C713C61" w14:textId="77777777" w:rsidR="003C4D8C" w:rsidRPr="00313E46" w:rsidRDefault="003C4D8C" w:rsidP="00684555">
            <w:pPr>
              <w:pStyle w:val="TableParagraph"/>
              <w:numPr>
                <w:ilvl w:val="0"/>
                <w:numId w:val="34"/>
              </w:numPr>
              <w:ind w:left="540" w:right="161"/>
              <w:rPr>
                <w:rFonts w:ascii="Arial" w:hAnsi="Arial" w:cs="Arial"/>
                <w:sz w:val="20"/>
                <w:szCs w:val="20"/>
              </w:rPr>
            </w:pPr>
            <w:r w:rsidRPr="00313E46">
              <w:rPr>
                <w:rFonts w:ascii="Arial" w:eastAsia="Times New Roman" w:hAnsi="Arial" w:cs="Arial"/>
                <w:sz w:val="20"/>
                <w:szCs w:val="20"/>
              </w:rPr>
              <w:t>Record production and inventory data.</w:t>
            </w:r>
          </w:p>
          <w:p w14:paraId="2F262D48" w14:textId="77777777" w:rsidR="003C4D8C" w:rsidRPr="00313E46" w:rsidRDefault="003C4D8C" w:rsidP="00747B41">
            <w:pPr>
              <w:pStyle w:val="TableParagraph"/>
              <w:ind w:left="540" w:right="161" w:hanging="360"/>
              <w:rPr>
                <w:rFonts w:ascii="Arial" w:hAnsi="Arial" w:cs="Arial"/>
                <w:b/>
                <w:sz w:val="20"/>
                <w:szCs w:val="20"/>
              </w:rPr>
            </w:pPr>
          </w:p>
          <w:p w14:paraId="66A3E70A" w14:textId="77777777" w:rsidR="003C4D8C" w:rsidRPr="00313E46" w:rsidRDefault="003C4D8C" w:rsidP="00747B41">
            <w:pPr>
              <w:pStyle w:val="TableParagraph"/>
              <w:ind w:left="540" w:right="161" w:hanging="360"/>
              <w:rPr>
                <w:rFonts w:ascii="Arial" w:hAnsi="Arial" w:cs="Arial"/>
                <w:b/>
                <w:sz w:val="20"/>
                <w:szCs w:val="20"/>
              </w:rPr>
            </w:pPr>
            <w:r w:rsidRPr="00313E46">
              <w:rPr>
                <w:rFonts w:ascii="Arial" w:hAnsi="Arial" w:cs="Arial"/>
                <w:b/>
                <w:sz w:val="20"/>
                <w:szCs w:val="20"/>
              </w:rPr>
              <w:t xml:space="preserve">Activity </w:t>
            </w:r>
          </w:p>
          <w:p w14:paraId="38E35A34" w14:textId="77777777" w:rsidR="003C4D8C" w:rsidRPr="00313E46" w:rsidRDefault="003C4D8C" w:rsidP="00747B41">
            <w:pPr>
              <w:pStyle w:val="TableParagraph"/>
              <w:ind w:left="540" w:right="161" w:hanging="360"/>
              <w:rPr>
                <w:rFonts w:ascii="Arial" w:hAnsi="Arial" w:cs="Arial"/>
                <w:b/>
                <w:sz w:val="20"/>
                <w:szCs w:val="20"/>
              </w:rPr>
            </w:pPr>
          </w:p>
          <w:p w14:paraId="05084221" w14:textId="77777777" w:rsidR="003C4D8C" w:rsidRPr="00313E46" w:rsidRDefault="003C4D8C" w:rsidP="00747B41">
            <w:pPr>
              <w:pStyle w:val="TableParagraph"/>
              <w:ind w:left="180" w:right="161"/>
              <w:jc w:val="both"/>
              <w:rPr>
                <w:rFonts w:ascii="Arial" w:hAnsi="Arial" w:cs="Arial"/>
                <w:sz w:val="20"/>
                <w:szCs w:val="20"/>
              </w:rPr>
            </w:pPr>
            <w:r w:rsidRPr="00313E46">
              <w:rPr>
                <w:rFonts w:ascii="Arial" w:hAnsi="Arial" w:cs="Arial"/>
                <w:sz w:val="20"/>
                <w:szCs w:val="20"/>
              </w:rPr>
              <w:t>A trainee will store finished products safely, carry out packaging and labeling as per specifications, and record production and inventory data.</w:t>
            </w:r>
          </w:p>
        </w:tc>
        <w:tc>
          <w:tcPr>
            <w:tcW w:w="2070" w:type="dxa"/>
          </w:tcPr>
          <w:p w14:paraId="28DD992C" w14:textId="77777777" w:rsidR="003C4D8C" w:rsidRPr="00313E46" w:rsidRDefault="003C4D8C" w:rsidP="00747B41">
            <w:pPr>
              <w:pStyle w:val="TableParagraph"/>
              <w:ind w:left="59" w:right="-15" w:firstLine="232"/>
              <w:jc w:val="right"/>
              <w:rPr>
                <w:rFonts w:ascii="Arial" w:hAnsi="Arial" w:cs="Arial"/>
                <w:spacing w:val="-2"/>
                <w:sz w:val="20"/>
                <w:szCs w:val="20"/>
              </w:rPr>
            </w:pPr>
            <w:r w:rsidRPr="00313E46">
              <w:rPr>
                <w:rFonts w:ascii="Arial" w:hAnsi="Arial" w:cs="Arial"/>
                <w:spacing w:val="-2"/>
                <w:sz w:val="20"/>
                <w:szCs w:val="20"/>
              </w:rPr>
              <w:t xml:space="preserve">Theory-1.50Hrs Practice10.0Hrs </w:t>
            </w:r>
            <w:r w:rsidRPr="00313E46">
              <w:rPr>
                <w:rFonts w:ascii="Arial" w:hAnsi="Arial" w:cs="Arial"/>
                <w:sz w:val="20"/>
                <w:szCs w:val="20"/>
              </w:rPr>
              <w:t>Total- 11.Hrs</w:t>
            </w:r>
          </w:p>
        </w:tc>
        <w:tc>
          <w:tcPr>
            <w:tcW w:w="2610" w:type="dxa"/>
          </w:tcPr>
          <w:p w14:paraId="5849F4C4"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Packaging materials </w:t>
            </w:r>
          </w:p>
          <w:p w14:paraId="283FDD7E"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Labels/markers </w:t>
            </w:r>
          </w:p>
          <w:p w14:paraId="3520FFE5" w14:textId="77777777" w:rsidR="003C4D8C" w:rsidRPr="00313E46" w:rsidRDefault="003C4D8C" w:rsidP="00684555">
            <w:pPr>
              <w:pStyle w:val="ListParagraph"/>
              <w:widowControl w:val="0"/>
              <w:numPr>
                <w:ilvl w:val="0"/>
                <w:numId w:val="28"/>
              </w:numPr>
              <w:autoSpaceDE w:val="0"/>
              <w:autoSpaceDN w:val="0"/>
              <w:spacing w:after="0" w:line="240" w:lineRule="auto"/>
              <w:contextualSpacing w:val="0"/>
              <w:jc w:val="left"/>
              <w:rPr>
                <w:rFonts w:eastAsia="Times New Roman"/>
                <w:sz w:val="20"/>
                <w:szCs w:val="20"/>
              </w:rPr>
            </w:pPr>
            <w:r w:rsidRPr="00313E46">
              <w:rPr>
                <w:rFonts w:eastAsia="Times New Roman"/>
                <w:sz w:val="20"/>
                <w:szCs w:val="20"/>
              </w:rPr>
              <w:t xml:space="preserve">Storage racks </w:t>
            </w:r>
          </w:p>
          <w:p w14:paraId="4BF80608" w14:textId="77777777" w:rsidR="003C4D8C" w:rsidRPr="00313E46" w:rsidRDefault="003C4D8C" w:rsidP="00684555">
            <w:pPr>
              <w:pStyle w:val="TableParagraph"/>
              <w:numPr>
                <w:ilvl w:val="0"/>
                <w:numId w:val="28"/>
              </w:numPr>
              <w:tabs>
                <w:tab w:val="left" w:pos="366"/>
              </w:tabs>
              <w:ind w:right="-15"/>
              <w:rPr>
                <w:rFonts w:ascii="Arial" w:hAnsi="Arial" w:cs="Arial"/>
                <w:sz w:val="20"/>
                <w:szCs w:val="20"/>
              </w:rPr>
            </w:pPr>
            <w:r w:rsidRPr="00313E46">
              <w:rPr>
                <w:rFonts w:ascii="Arial" w:eastAsia="Times New Roman" w:hAnsi="Arial" w:cs="Arial"/>
                <w:sz w:val="20"/>
                <w:szCs w:val="20"/>
              </w:rPr>
              <w:t>Record sheets</w:t>
            </w:r>
          </w:p>
        </w:tc>
        <w:tc>
          <w:tcPr>
            <w:tcW w:w="1530" w:type="dxa"/>
          </w:tcPr>
          <w:p w14:paraId="050C3DE5" w14:textId="7683D035" w:rsidR="003C4D8C" w:rsidRPr="00313E46" w:rsidRDefault="00956346" w:rsidP="00956346">
            <w:pPr>
              <w:pStyle w:val="TableParagraph"/>
              <w:tabs>
                <w:tab w:val="left" w:pos="369"/>
              </w:tabs>
              <w:ind w:left="100" w:right="305"/>
              <w:rPr>
                <w:rFonts w:ascii="Arial" w:hAnsi="Arial" w:cs="Arial"/>
                <w:sz w:val="20"/>
                <w:szCs w:val="20"/>
              </w:rPr>
            </w:pPr>
            <w:r w:rsidRPr="00313E46">
              <w:rPr>
                <w:rFonts w:ascii="Arial" w:hAnsi="Arial" w:cs="Arial"/>
                <w:sz w:val="20"/>
                <w:szCs w:val="20"/>
              </w:rPr>
              <w:t>Workshop</w:t>
            </w:r>
          </w:p>
        </w:tc>
      </w:tr>
      <w:bookmarkEnd w:id="7"/>
      <w:bookmarkEnd w:id="8"/>
    </w:tbl>
    <w:p w14:paraId="7ADC0F3E" w14:textId="77777777" w:rsidR="003C4D8C" w:rsidRPr="00313E46" w:rsidRDefault="003C4D8C" w:rsidP="003C4D8C">
      <w:pPr>
        <w:tabs>
          <w:tab w:val="left" w:pos="6949"/>
        </w:tabs>
        <w:rPr>
          <w:sz w:val="20"/>
          <w:szCs w:val="20"/>
        </w:rPr>
      </w:pPr>
    </w:p>
    <w:p w14:paraId="6741C1D8" w14:textId="77777777" w:rsidR="003C4D8C" w:rsidRPr="00313E46" w:rsidRDefault="003C4D8C" w:rsidP="003C4D8C">
      <w:pPr>
        <w:rPr>
          <w:sz w:val="20"/>
          <w:szCs w:val="20"/>
        </w:rPr>
      </w:pPr>
    </w:p>
    <w:p w14:paraId="60B67347" w14:textId="77777777" w:rsidR="003C4D8C" w:rsidRPr="00313E46" w:rsidRDefault="003C4D8C" w:rsidP="003C4D8C">
      <w:pPr>
        <w:tabs>
          <w:tab w:val="left" w:pos="2856"/>
        </w:tabs>
        <w:rPr>
          <w:sz w:val="20"/>
          <w:szCs w:val="20"/>
        </w:rPr>
      </w:pPr>
      <w:r w:rsidRPr="00313E46">
        <w:rPr>
          <w:sz w:val="20"/>
          <w:szCs w:val="20"/>
        </w:rPr>
        <w:tab/>
      </w:r>
      <w:r w:rsidRPr="00313E46">
        <w:rPr>
          <w:sz w:val="20"/>
          <w:szCs w:val="20"/>
        </w:rPr>
        <w:br w:type="page"/>
      </w:r>
    </w:p>
    <w:p w14:paraId="527155A4" w14:textId="77777777" w:rsidR="003C4D8C" w:rsidRPr="00313E46" w:rsidRDefault="003C4D8C" w:rsidP="003C4D8C">
      <w:pPr>
        <w:tabs>
          <w:tab w:val="left" w:pos="2856"/>
        </w:tabs>
        <w:rPr>
          <w:sz w:val="20"/>
          <w:szCs w:val="20"/>
        </w:rPr>
        <w:sectPr w:rsidR="003C4D8C" w:rsidRPr="00313E46" w:rsidSect="00C441FE">
          <w:pgSz w:w="15840" w:h="12240" w:orient="landscape"/>
          <w:pgMar w:top="1440" w:right="1440" w:bottom="1440" w:left="1440" w:header="720" w:footer="720" w:gutter="0"/>
          <w:cols w:space="720"/>
          <w:docGrid w:linePitch="360"/>
        </w:sectPr>
      </w:pPr>
    </w:p>
    <w:p w14:paraId="15C1E008" w14:textId="77777777" w:rsidR="001E653E" w:rsidRDefault="001E653E" w:rsidP="003C4D8C">
      <w:pPr>
        <w:ind w:left="0"/>
        <w:rPr>
          <w:b/>
          <w:sz w:val="20"/>
          <w:szCs w:val="20"/>
        </w:rPr>
      </w:pPr>
    </w:p>
    <w:p w14:paraId="46C1D3EC" w14:textId="77777777" w:rsidR="0013404E" w:rsidRPr="00313E46" w:rsidRDefault="0013404E" w:rsidP="003C4D8C">
      <w:pPr>
        <w:ind w:left="0"/>
        <w:rPr>
          <w:b/>
          <w:sz w:val="20"/>
          <w:szCs w:val="20"/>
        </w:rPr>
      </w:pPr>
      <w:r w:rsidRPr="00313E46">
        <w:rPr>
          <w:b/>
          <w:sz w:val="20"/>
          <w:szCs w:val="20"/>
        </w:rPr>
        <w:t xml:space="preserve">0811BBR403: Develop banana biomass recycling business models </w:t>
      </w:r>
    </w:p>
    <w:p w14:paraId="14EBE000" w14:textId="77777777" w:rsidR="0013404E" w:rsidRPr="00313E46" w:rsidRDefault="0013404E" w:rsidP="003C4D8C">
      <w:pPr>
        <w:ind w:left="0"/>
        <w:rPr>
          <w:sz w:val="20"/>
          <w:szCs w:val="20"/>
          <w:shd w:val="clear" w:color="auto" w:fill="FFFFFF"/>
        </w:rPr>
      </w:pPr>
      <w:r w:rsidRPr="00313E46">
        <w:rPr>
          <w:b/>
          <w:sz w:val="20"/>
          <w:szCs w:val="20"/>
        </w:rPr>
        <w:t xml:space="preserve">Objective: </w:t>
      </w:r>
      <w:r w:rsidRPr="00313E46">
        <w:rPr>
          <w:sz w:val="20"/>
          <w:szCs w:val="20"/>
        </w:rPr>
        <w:t xml:space="preserve">This Competency Standard is designed to enable learners to effectively achieve </w:t>
      </w:r>
      <w:r w:rsidRPr="00313E46">
        <w:rPr>
          <w:rStyle w:val="normaltextrun"/>
          <w:color w:val="0D0D0D" w:themeColor="text1" w:themeTint="F2"/>
          <w:sz w:val="20"/>
          <w:szCs w:val="20"/>
        </w:rPr>
        <w:t xml:space="preserve">the professional </w:t>
      </w:r>
      <w:r w:rsidRPr="00313E46">
        <w:rPr>
          <w:sz w:val="20"/>
          <w:szCs w:val="20"/>
          <w:shd w:val="clear" w:color="auto" w:fill="FFFFFF"/>
        </w:rPr>
        <w:t>knowledge and skills required to conduct a quantitative and qualitative assessment of banana biomass available in a specific locality. It involves the classification of biomass types and determining their suitability for various recycling pathways based on current industry practices.</w:t>
      </w:r>
    </w:p>
    <w:p w14:paraId="37FD1C9E" w14:textId="77777777" w:rsidR="0013404E" w:rsidRPr="00313E46" w:rsidRDefault="0013404E" w:rsidP="0013404E">
      <w:pPr>
        <w:spacing w:after="0" w:line="240" w:lineRule="auto"/>
        <w:ind w:left="-360" w:hanging="14"/>
        <w:rPr>
          <w:color w:val="0D0D0D" w:themeColor="text1" w:themeTint="F2"/>
          <w:sz w:val="20"/>
          <w:szCs w:val="20"/>
          <w:shd w:val="clear" w:color="auto" w:fill="FFFFFF"/>
        </w:rPr>
      </w:pPr>
    </w:p>
    <w:p w14:paraId="043FB138" w14:textId="624DE7C0" w:rsidR="0013404E" w:rsidRPr="00313E46" w:rsidRDefault="003C4D8C" w:rsidP="0013404E">
      <w:pPr>
        <w:spacing w:after="0" w:line="240" w:lineRule="auto"/>
        <w:ind w:left="-360" w:hanging="14"/>
        <w:rPr>
          <w:b/>
          <w:color w:val="0D0D0D" w:themeColor="text1" w:themeTint="F2"/>
          <w:sz w:val="20"/>
          <w:szCs w:val="20"/>
        </w:rPr>
      </w:pPr>
      <w:r w:rsidRPr="00313E46">
        <w:rPr>
          <w:b/>
          <w:color w:val="0D0D0D" w:themeColor="text1" w:themeTint="F2"/>
          <w:sz w:val="20"/>
          <w:szCs w:val="20"/>
        </w:rPr>
        <w:t xml:space="preserve">     </w:t>
      </w:r>
      <w:r w:rsidR="0013404E" w:rsidRPr="00313E46">
        <w:rPr>
          <w:b/>
          <w:color w:val="0D0D0D" w:themeColor="text1" w:themeTint="F2"/>
          <w:sz w:val="20"/>
          <w:szCs w:val="20"/>
        </w:rPr>
        <w:t xml:space="preserve">Duration: </w:t>
      </w:r>
      <w:r w:rsidR="00282A66">
        <w:rPr>
          <w:b/>
          <w:color w:val="0D0D0D" w:themeColor="text1" w:themeTint="F2"/>
          <w:sz w:val="20"/>
          <w:szCs w:val="20"/>
        </w:rPr>
        <w:t>101 Hours</w:t>
      </w:r>
      <w:r w:rsidR="00282A66">
        <w:rPr>
          <w:b/>
          <w:color w:val="0D0D0D" w:themeColor="text1" w:themeTint="F2"/>
          <w:sz w:val="20"/>
          <w:szCs w:val="20"/>
        </w:rPr>
        <w:tab/>
      </w:r>
      <w:r w:rsidR="00282A66">
        <w:rPr>
          <w:b/>
          <w:color w:val="0D0D0D" w:themeColor="text1" w:themeTint="F2"/>
          <w:sz w:val="20"/>
          <w:szCs w:val="20"/>
        </w:rPr>
        <w:tab/>
        <w:t xml:space="preserve">            </w:t>
      </w:r>
      <w:r w:rsidR="00282A66">
        <w:rPr>
          <w:b/>
          <w:color w:val="0D0D0D" w:themeColor="text1" w:themeTint="F2"/>
          <w:sz w:val="20"/>
          <w:szCs w:val="20"/>
        </w:rPr>
        <w:tab/>
        <w:t>Theory: 20</w:t>
      </w:r>
      <w:r w:rsidR="0013404E" w:rsidRPr="00313E46">
        <w:rPr>
          <w:b/>
          <w:color w:val="0D0D0D" w:themeColor="text1" w:themeTint="F2"/>
          <w:sz w:val="20"/>
          <w:szCs w:val="20"/>
        </w:rPr>
        <w:t xml:space="preserve"> Hours</w:t>
      </w:r>
      <w:r w:rsidR="0013404E" w:rsidRPr="00313E46">
        <w:rPr>
          <w:b/>
          <w:color w:val="0D0D0D" w:themeColor="text1" w:themeTint="F2"/>
          <w:sz w:val="20"/>
          <w:szCs w:val="20"/>
        </w:rPr>
        <w:tab/>
      </w:r>
      <w:r w:rsidR="0013404E" w:rsidRPr="00313E46">
        <w:rPr>
          <w:b/>
          <w:color w:val="0D0D0D" w:themeColor="text1" w:themeTint="F2"/>
          <w:sz w:val="20"/>
          <w:szCs w:val="20"/>
        </w:rPr>
        <w:tab/>
      </w:r>
      <w:r w:rsidR="0013404E" w:rsidRPr="00313E46">
        <w:rPr>
          <w:b/>
          <w:color w:val="0D0D0D" w:themeColor="text1" w:themeTint="F2"/>
          <w:sz w:val="20"/>
          <w:szCs w:val="20"/>
        </w:rPr>
        <w:tab/>
      </w:r>
      <w:r w:rsidR="0013404E" w:rsidRPr="00313E46">
        <w:rPr>
          <w:b/>
          <w:color w:val="0D0D0D" w:themeColor="text1" w:themeTint="F2"/>
          <w:sz w:val="20"/>
          <w:szCs w:val="20"/>
        </w:rPr>
        <w:tab/>
      </w:r>
      <w:r w:rsidR="0013404E" w:rsidRPr="00313E46">
        <w:rPr>
          <w:b/>
          <w:color w:val="0D0D0D" w:themeColor="text1" w:themeTint="F2"/>
          <w:sz w:val="20"/>
          <w:szCs w:val="20"/>
        </w:rPr>
        <w:tab/>
      </w:r>
      <w:r w:rsidR="0013404E" w:rsidRPr="00313E46">
        <w:rPr>
          <w:b/>
          <w:color w:val="0D0D0D" w:themeColor="text1" w:themeTint="F2"/>
          <w:sz w:val="20"/>
          <w:szCs w:val="20"/>
        </w:rPr>
        <w:tab/>
      </w:r>
      <w:r w:rsidR="0013404E" w:rsidRPr="00313E46">
        <w:rPr>
          <w:b/>
          <w:color w:val="0D0D0D" w:themeColor="text1" w:themeTint="F2"/>
          <w:sz w:val="20"/>
          <w:szCs w:val="20"/>
        </w:rPr>
        <w:tab/>
        <w:t xml:space="preserve">Practice: </w:t>
      </w:r>
      <w:r w:rsidR="00282A66">
        <w:rPr>
          <w:b/>
          <w:color w:val="0D0D0D" w:themeColor="text1" w:themeTint="F2"/>
          <w:sz w:val="20"/>
          <w:szCs w:val="20"/>
        </w:rPr>
        <w:t>81</w:t>
      </w:r>
      <w:r w:rsidR="0013404E" w:rsidRPr="00313E46">
        <w:rPr>
          <w:b/>
          <w:color w:val="0D0D0D" w:themeColor="text1" w:themeTint="F2"/>
          <w:sz w:val="20"/>
          <w:szCs w:val="20"/>
        </w:rPr>
        <w:t xml:space="preserve"> Hours</w:t>
      </w:r>
    </w:p>
    <w:p w14:paraId="58F99606" w14:textId="77777777" w:rsidR="0013404E" w:rsidRPr="00313E46" w:rsidRDefault="0013404E" w:rsidP="0013404E">
      <w:pPr>
        <w:spacing w:after="0" w:line="240" w:lineRule="auto"/>
        <w:ind w:left="-360" w:hanging="14"/>
        <w:rPr>
          <w:b/>
          <w:color w:val="0D0D0D" w:themeColor="text1" w:themeTint="F2"/>
          <w:sz w:val="20"/>
          <w:szCs w:val="20"/>
        </w:rPr>
      </w:pPr>
    </w:p>
    <w:tbl>
      <w:tblPr>
        <w:tblpPr w:leftFromText="180" w:rightFromText="180" w:vertAnchor="text" w:tblpX="-349" w:tblpY="1"/>
        <w:tblW w:w="1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882"/>
        <w:gridCol w:w="3423"/>
        <w:gridCol w:w="3330"/>
        <w:gridCol w:w="1350"/>
        <w:gridCol w:w="2787"/>
        <w:gridCol w:w="1623"/>
      </w:tblGrid>
      <w:tr w:rsidR="0013404E" w:rsidRPr="00313E46" w14:paraId="45E53194" w14:textId="77777777" w:rsidTr="0013404E">
        <w:trPr>
          <w:trHeight w:val="810"/>
        </w:trPr>
        <w:tc>
          <w:tcPr>
            <w:tcW w:w="1882" w:type="dxa"/>
            <w:tcMar>
              <w:top w:w="0" w:type="dxa"/>
              <w:left w:w="100" w:type="dxa"/>
              <w:bottom w:w="0" w:type="dxa"/>
              <w:right w:w="40" w:type="dxa"/>
            </w:tcMar>
          </w:tcPr>
          <w:p w14:paraId="1A7E6054" w14:textId="77777777" w:rsidR="0013404E" w:rsidRPr="00313E46" w:rsidRDefault="0013404E" w:rsidP="00747B41">
            <w:pPr>
              <w:ind w:left="140" w:right="140" w:firstLine="0"/>
              <w:jc w:val="center"/>
              <w:rPr>
                <w:b/>
                <w:color w:val="0D0D0D" w:themeColor="text1" w:themeTint="F2"/>
                <w:sz w:val="20"/>
                <w:szCs w:val="20"/>
              </w:rPr>
            </w:pPr>
            <w:r w:rsidRPr="00313E46">
              <w:rPr>
                <w:b/>
                <w:color w:val="0D0D0D" w:themeColor="text1" w:themeTint="F2"/>
                <w:sz w:val="20"/>
                <w:szCs w:val="20"/>
              </w:rPr>
              <w:t>Learning Unit</w:t>
            </w:r>
          </w:p>
        </w:tc>
        <w:tc>
          <w:tcPr>
            <w:tcW w:w="3423" w:type="dxa"/>
            <w:tcMar>
              <w:top w:w="0" w:type="dxa"/>
              <w:left w:w="100" w:type="dxa"/>
              <w:bottom w:w="0" w:type="dxa"/>
              <w:right w:w="40" w:type="dxa"/>
            </w:tcMar>
          </w:tcPr>
          <w:p w14:paraId="7D4225B8" w14:textId="77777777" w:rsidR="0013404E" w:rsidRPr="00313E46" w:rsidRDefault="0013404E" w:rsidP="00747B41">
            <w:pPr>
              <w:ind w:left="140" w:right="140" w:firstLine="0"/>
              <w:jc w:val="center"/>
              <w:rPr>
                <w:b/>
                <w:color w:val="0D0D0D" w:themeColor="text1" w:themeTint="F2"/>
                <w:sz w:val="20"/>
                <w:szCs w:val="20"/>
              </w:rPr>
            </w:pPr>
            <w:r w:rsidRPr="00313E46">
              <w:rPr>
                <w:b/>
                <w:color w:val="0D0D0D" w:themeColor="text1" w:themeTint="F2"/>
                <w:sz w:val="20"/>
                <w:szCs w:val="20"/>
              </w:rPr>
              <w:t>Learning Outcomes</w:t>
            </w:r>
          </w:p>
        </w:tc>
        <w:tc>
          <w:tcPr>
            <w:tcW w:w="3330" w:type="dxa"/>
            <w:tcMar>
              <w:top w:w="0" w:type="dxa"/>
              <w:left w:w="100" w:type="dxa"/>
              <w:bottom w:w="0" w:type="dxa"/>
              <w:right w:w="40" w:type="dxa"/>
            </w:tcMar>
          </w:tcPr>
          <w:p w14:paraId="6DADEE50" w14:textId="77777777" w:rsidR="0013404E" w:rsidRPr="00313E46" w:rsidRDefault="0013404E" w:rsidP="00747B41">
            <w:pPr>
              <w:ind w:left="140" w:right="140" w:firstLine="0"/>
              <w:jc w:val="center"/>
              <w:rPr>
                <w:b/>
                <w:color w:val="0D0D0D" w:themeColor="text1" w:themeTint="F2"/>
                <w:sz w:val="20"/>
                <w:szCs w:val="20"/>
              </w:rPr>
            </w:pPr>
            <w:r w:rsidRPr="00313E46">
              <w:rPr>
                <w:b/>
                <w:color w:val="0D0D0D" w:themeColor="text1" w:themeTint="F2"/>
                <w:sz w:val="20"/>
                <w:szCs w:val="20"/>
              </w:rPr>
              <w:t>Learning Elements</w:t>
            </w:r>
          </w:p>
        </w:tc>
        <w:tc>
          <w:tcPr>
            <w:tcW w:w="1350" w:type="dxa"/>
            <w:tcMar>
              <w:top w:w="0" w:type="dxa"/>
              <w:left w:w="100" w:type="dxa"/>
              <w:bottom w:w="0" w:type="dxa"/>
              <w:right w:w="40" w:type="dxa"/>
            </w:tcMar>
          </w:tcPr>
          <w:p w14:paraId="449C779C" w14:textId="77777777" w:rsidR="0013404E" w:rsidRPr="00313E46" w:rsidRDefault="0013404E" w:rsidP="00747B41">
            <w:pPr>
              <w:ind w:left="140" w:right="140" w:firstLine="0"/>
              <w:jc w:val="center"/>
              <w:rPr>
                <w:b/>
                <w:color w:val="0D0D0D" w:themeColor="text1" w:themeTint="F2"/>
                <w:sz w:val="20"/>
                <w:szCs w:val="20"/>
              </w:rPr>
            </w:pPr>
            <w:r w:rsidRPr="00313E46">
              <w:rPr>
                <w:b/>
                <w:color w:val="0D0D0D" w:themeColor="text1" w:themeTint="F2"/>
                <w:sz w:val="20"/>
                <w:szCs w:val="20"/>
              </w:rPr>
              <w:t>Duration</w:t>
            </w:r>
          </w:p>
        </w:tc>
        <w:tc>
          <w:tcPr>
            <w:tcW w:w="2787" w:type="dxa"/>
            <w:tcMar>
              <w:top w:w="0" w:type="dxa"/>
              <w:left w:w="100" w:type="dxa"/>
              <w:bottom w:w="0" w:type="dxa"/>
              <w:right w:w="40" w:type="dxa"/>
            </w:tcMar>
          </w:tcPr>
          <w:p w14:paraId="41A581F3" w14:textId="77777777" w:rsidR="0013404E" w:rsidRPr="00313E46" w:rsidRDefault="0013404E" w:rsidP="00747B41">
            <w:pPr>
              <w:ind w:left="140" w:right="140" w:firstLine="0"/>
              <w:jc w:val="center"/>
              <w:rPr>
                <w:b/>
                <w:color w:val="0D0D0D" w:themeColor="text1" w:themeTint="F2"/>
                <w:sz w:val="20"/>
                <w:szCs w:val="20"/>
              </w:rPr>
            </w:pPr>
            <w:r w:rsidRPr="00313E46">
              <w:rPr>
                <w:b/>
                <w:color w:val="0D0D0D" w:themeColor="text1" w:themeTint="F2"/>
                <w:sz w:val="20"/>
                <w:szCs w:val="20"/>
              </w:rPr>
              <w:t>Materials Required</w:t>
            </w:r>
          </w:p>
        </w:tc>
        <w:tc>
          <w:tcPr>
            <w:tcW w:w="1623" w:type="dxa"/>
            <w:tcMar>
              <w:top w:w="0" w:type="dxa"/>
              <w:left w:w="100" w:type="dxa"/>
              <w:bottom w:w="0" w:type="dxa"/>
              <w:right w:w="40" w:type="dxa"/>
            </w:tcMar>
          </w:tcPr>
          <w:p w14:paraId="05771ECC" w14:textId="77777777" w:rsidR="0013404E" w:rsidRPr="00313E46" w:rsidRDefault="0013404E" w:rsidP="00747B41">
            <w:pPr>
              <w:ind w:left="140" w:right="140" w:firstLine="0"/>
              <w:jc w:val="center"/>
              <w:rPr>
                <w:b/>
                <w:color w:val="0D0D0D" w:themeColor="text1" w:themeTint="F2"/>
                <w:sz w:val="20"/>
                <w:szCs w:val="20"/>
              </w:rPr>
            </w:pPr>
            <w:r w:rsidRPr="00313E46">
              <w:rPr>
                <w:b/>
                <w:color w:val="0D0D0D" w:themeColor="text1" w:themeTint="F2"/>
                <w:sz w:val="20"/>
                <w:szCs w:val="20"/>
              </w:rPr>
              <w:t>Learning Place</w:t>
            </w:r>
          </w:p>
        </w:tc>
      </w:tr>
      <w:tr w:rsidR="0013404E" w:rsidRPr="00313E46" w14:paraId="3CB06C53" w14:textId="77777777" w:rsidTr="001E653E">
        <w:trPr>
          <w:trHeight w:val="350"/>
        </w:trPr>
        <w:tc>
          <w:tcPr>
            <w:tcW w:w="1882" w:type="dxa"/>
            <w:tcMar>
              <w:top w:w="0" w:type="dxa"/>
              <w:left w:w="100" w:type="dxa"/>
              <w:bottom w:w="0" w:type="dxa"/>
              <w:right w:w="40" w:type="dxa"/>
            </w:tcMar>
          </w:tcPr>
          <w:p w14:paraId="04ABE0D2" w14:textId="77777777" w:rsidR="0013404E" w:rsidRPr="00313E46" w:rsidRDefault="0013404E" w:rsidP="00684555">
            <w:pPr>
              <w:pStyle w:val="ListParagraph"/>
              <w:numPr>
                <w:ilvl w:val="0"/>
                <w:numId w:val="3"/>
              </w:numPr>
              <w:spacing w:after="0" w:line="276" w:lineRule="auto"/>
              <w:ind w:left="340" w:right="-49"/>
              <w:jc w:val="left"/>
              <w:rPr>
                <w:rFonts w:eastAsia="Calibri"/>
                <w:b/>
                <w:color w:val="0D0D0D" w:themeColor="text1" w:themeTint="F2"/>
                <w:kern w:val="2"/>
                <w:sz w:val="20"/>
                <w:szCs w:val="20"/>
                <w14:ligatures w14:val="standardContextual"/>
              </w:rPr>
            </w:pPr>
          </w:p>
          <w:p w14:paraId="50DC9AE6" w14:textId="5DF663AE" w:rsidR="0013404E" w:rsidRPr="00313E46" w:rsidRDefault="0013404E" w:rsidP="00E12656">
            <w:pPr>
              <w:spacing w:after="0" w:line="276" w:lineRule="auto"/>
              <w:ind w:left="-20" w:right="-49" w:firstLine="0"/>
              <w:jc w:val="left"/>
              <w:rPr>
                <w:b/>
                <w:color w:val="0D0D0D" w:themeColor="text1" w:themeTint="F2"/>
                <w:sz w:val="20"/>
                <w:szCs w:val="20"/>
              </w:rPr>
            </w:pPr>
            <w:r w:rsidRPr="00313E46">
              <w:rPr>
                <w:b/>
                <w:bCs/>
                <w:color w:val="0D0D0D" w:themeColor="text1" w:themeTint="F2"/>
                <w:sz w:val="20"/>
                <w:szCs w:val="20"/>
                <w:lang w:val="en-GB" w:eastAsia="en-GB"/>
              </w:rPr>
              <w:t xml:space="preserve">Assess Banana </w:t>
            </w:r>
            <w:r w:rsidR="00D44805">
              <w:rPr>
                <w:b/>
                <w:bCs/>
                <w:color w:val="0D0D0D" w:themeColor="text1" w:themeTint="F2"/>
                <w:sz w:val="20"/>
                <w:szCs w:val="20"/>
                <w:lang w:val="en-GB" w:eastAsia="en-GB"/>
              </w:rPr>
              <w:t>Biomass</w:t>
            </w:r>
            <w:r w:rsidRPr="00313E46">
              <w:rPr>
                <w:b/>
                <w:bCs/>
                <w:color w:val="0D0D0D" w:themeColor="text1" w:themeTint="F2"/>
                <w:sz w:val="20"/>
                <w:szCs w:val="20"/>
                <w:lang w:val="en-GB" w:eastAsia="en-GB"/>
              </w:rPr>
              <w:t xml:space="preserve"> Commercial Potential</w:t>
            </w:r>
          </w:p>
        </w:tc>
        <w:tc>
          <w:tcPr>
            <w:tcW w:w="3423" w:type="dxa"/>
            <w:tcMar>
              <w:top w:w="0" w:type="dxa"/>
              <w:left w:w="100" w:type="dxa"/>
              <w:bottom w:w="0" w:type="dxa"/>
              <w:right w:w="40" w:type="dxa"/>
            </w:tcMar>
          </w:tcPr>
          <w:p w14:paraId="3A2F55C0"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rPr>
            </w:pPr>
            <w:r w:rsidRPr="00313E46">
              <w:rPr>
                <w:color w:val="0D0D0D" w:themeColor="text1" w:themeTint="F2"/>
                <w:sz w:val="20"/>
                <w:szCs w:val="20"/>
                <w:shd w:val="clear" w:color="auto" w:fill="FFFFFF"/>
                <w:lang w:val="en-GB"/>
              </w:rPr>
              <w:t xml:space="preserve">Conduct </w:t>
            </w:r>
            <w:r w:rsidRPr="00313E46">
              <w:rPr>
                <w:color w:val="0D0D0D" w:themeColor="text1" w:themeTint="F2"/>
                <w:sz w:val="20"/>
                <w:szCs w:val="20"/>
                <w:shd w:val="clear" w:color="auto" w:fill="FFFFFF"/>
              </w:rPr>
              <w:t xml:space="preserve">Mapping of local banana harvest cycles        </w:t>
            </w:r>
          </w:p>
          <w:p w14:paraId="44F98BAE"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rPr>
            </w:pPr>
            <w:r w:rsidRPr="00313E46">
              <w:rPr>
                <w:color w:val="0D0D0D" w:themeColor="text1" w:themeTint="F2"/>
                <w:sz w:val="20"/>
                <w:szCs w:val="20"/>
                <w:shd w:val="clear" w:color="auto" w:fill="FFFFFF"/>
              </w:rPr>
              <w:t>Record identified mapping data.</w:t>
            </w:r>
          </w:p>
          <w:p w14:paraId="34705F63"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rPr>
            </w:pPr>
            <w:r w:rsidRPr="00313E46">
              <w:rPr>
                <w:color w:val="0D0D0D" w:themeColor="text1" w:themeTint="F2"/>
                <w:sz w:val="20"/>
                <w:szCs w:val="20"/>
                <w:shd w:val="clear" w:color="auto" w:fill="FFFFFF"/>
              </w:rPr>
              <w:t xml:space="preserve">Calculate waste-to-product ratios </w:t>
            </w:r>
          </w:p>
          <w:p w14:paraId="56083640"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rPr>
            </w:pPr>
            <w:r w:rsidRPr="00313E46">
              <w:rPr>
                <w:color w:val="0D0D0D" w:themeColor="text1" w:themeTint="F2"/>
                <w:sz w:val="20"/>
                <w:szCs w:val="20"/>
                <w:shd w:val="clear" w:color="auto" w:fill="FFFFFF"/>
              </w:rPr>
              <w:t xml:space="preserve">Identify Peak and off-peak waste generation schedules </w:t>
            </w:r>
          </w:p>
          <w:p w14:paraId="14161490"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rPr>
            </w:pPr>
            <w:r w:rsidRPr="00313E46">
              <w:rPr>
                <w:color w:val="0D0D0D" w:themeColor="text1" w:themeTint="F2"/>
                <w:sz w:val="20"/>
                <w:szCs w:val="20"/>
                <w:shd w:val="clear" w:color="auto" w:fill="FFFFFF"/>
              </w:rPr>
              <w:t>Ensure consistent raw material supply for production process flow</w:t>
            </w:r>
          </w:p>
          <w:p w14:paraId="2E1F8D97"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rPr>
            </w:pPr>
            <w:r w:rsidRPr="00313E46">
              <w:rPr>
                <w:color w:val="0D0D0D" w:themeColor="text1" w:themeTint="F2"/>
                <w:sz w:val="20"/>
                <w:szCs w:val="20"/>
                <w:shd w:val="clear" w:color="auto" w:fill="FFFFFF"/>
              </w:rPr>
              <w:t>Assess</w:t>
            </w:r>
            <w:r w:rsidRPr="00313E46">
              <w:rPr>
                <w:color w:val="0D0D0D" w:themeColor="text1" w:themeTint="F2"/>
                <w:sz w:val="20"/>
                <w:szCs w:val="20"/>
              </w:rPr>
              <w:t xml:space="preserve"> s</w:t>
            </w:r>
            <w:r w:rsidRPr="00313E46">
              <w:rPr>
                <w:color w:val="0D0D0D" w:themeColor="text1" w:themeTint="F2"/>
                <w:sz w:val="20"/>
                <w:szCs w:val="20"/>
                <w:shd w:val="clear" w:color="auto" w:fill="FFFFFF"/>
              </w:rPr>
              <w:t>torage requirements.</w:t>
            </w:r>
          </w:p>
        </w:tc>
        <w:tc>
          <w:tcPr>
            <w:tcW w:w="3330" w:type="dxa"/>
            <w:tcMar>
              <w:top w:w="0" w:type="dxa"/>
              <w:left w:w="100" w:type="dxa"/>
              <w:bottom w:w="0" w:type="dxa"/>
              <w:right w:w="40" w:type="dxa"/>
            </w:tcMar>
          </w:tcPr>
          <w:p w14:paraId="0B8792F4" w14:textId="77777777" w:rsidR="0013404E" w:rsidRPr="00313E46" w:rsidRDefault="0013404E" w:rsidP="00684555">
            <w:pPr>
              <w:pStyle w:val="ListParagraph"/>
              <w:numPr>
                <w:ilvl w:val="0"/>
                <w:numId w:val="18"/>
              </w:numPr>
              <w:spacing w:after="0" w:line="240" w:lineRule="auto"/>
              <w:ind w:left="481" w:hanging="284"/>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Map Harvest Cycles and Record Data</w:t>
            </w:r>
          </w:p>
          <w:p w14:paraId="6B1D5DD9" w14:textId="77777777" w:rsidR="0013404E" w:rsidRPr="00313E46" w:rsidRDefault="0013404E" w:rsidP="00684555">
            <w:pPr>
              <w:pStyle w:val="ListParagraph"/>
              <w:numPr>
                <w:ilvl w:val="0"/>
                <w:numId w:val="18"/>
              </w:numPr>
              <w:spacing w:after="0" w:line="240" w:lineRule="auto"/>
              <w:ind w:left="481" w:hanging="284"/>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Calculate Ratios and Identify Generation Schedules</w:t>
            </w:r>
          </w:p>
          <w:p w14:paraId="60A64B69" w14:textId="77777777" w:rsidR="0013404E" w:rsidRPr="00313E46" w:rsidRDefault="0013404E" w:rsidP="00684555">
            <w:pPr>
              <w:pStyle w:val="ListParagraph"/>
              <w:numPr>
                <w:ilvl w:val="0"/>
                <w:numId w:val="18"/>
              </w:numPr>
              <w:spacing w:after="0" w:line="240" w:lineRule="auto"/>
              <w:ind w:left="481" w:hanging="284"/>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Ensure Supply Continuity and Assess Storage</w:t>
            </w:r>
          </w:p>
          <w:p w14:paraId="66A7E577" w14:textId="77777777" w:rsidR="0013404E" w:rsidRPr="00313E46" w:rsidRDefault="0013404E" w:rsidP="00747B41">
            <w:pPr>
              <w:spacing w:after="0" w:line="240" w:lineRule="auto"/>
              <w:ind w:left="219" w:firstLine="0"/>
              <w:jc w:val="left"/>
              <w:rPr>
                <w:b/>
                <w:bCs/>
                <w:color w:val="0D0D0D" w:themeColor="text1" w:themeTint="F2"/>
                <w:sz w:val="20"/>
                <w:szCs w:val="20"/>
                <w:lang w:val="en-GB" w:eastAsia="zh-CN"/>
              </w:rPr>
            </w:pPr>
          </w:p>
          <w:p w14:paraId="521AFCC4" w14:textId="77777777" w:rsidR="0013404E" w:rsidRPr="00313E46" w:rsidRDefault="0013404E" w:rsidP="00747B41">
            <w:pPr>
              <w:spacing w:after="0" w:line="240" w:lineRule="auto"/>
              <w:ind w:left="219" w:firstLine="0"/>
              <w:jc w:val="left"/>
              <w:rPr>
                <w:b/>
                <w:bCs/>
                <w:color w:val="0D0D0D" w:themeColor="text1" w:themeTint="F2"/>
                <w:sz w:val="20"/>
                <w:szCs w:val="20"/>
                <w:lang w:val="en-GB" w:eastAsia="zh-CN"/>
              </w:rPr>
            </w:pPr>
          </w:p>
          <w:p w14:paraId="705FD2AD" w14:textId="77777777" w:rsidR="0013404E" w:rsidRPr="00313E46" w:rsidRDefault="0013404E" w:rsidP="00747B41">
            <w:pPr>
              <w:spacing w:after="0" w:line="240" w:lineRule="auto"/>
              <w:ind w:left="219" w:firstLine="0"/>
              <w:jc w:val="left"/>
              <w:rPr>
                <w:rFonts w:eastAsia="Times New Roman"/>
                <w:b/>
                <w:bCs/>
                <w:color w:val="0D0D0D" w:themeColor="text1" w:themeTint="F2"/>
                <w:sz w:val="20"/>
                <w:szCs w:val="20"/>
                <w:lang w:eastAsia="en-GB"/>
              </w:rPr>
            </w:pPr>
            <w:r w:rsidRPr="00313E46">
              <w:rPr>
                <w:rFonts w:eastAsia="Times New Roman"/>
                <w:b/>
                <w:bCs/>
                <w:color w:val="0D0D0D" w:themeColor="text1" w:themeTint="F2"/>
                <w:sz w:val="20"/>
                <w:szCs w:val="20"/>
                <w:lang w:eastAsia="en-GB"/>
              </w:rPr>
              <w:t xml:space="preserve">Activity 1: </w:t>
            </w:r>
          </w:p>
          <w:p w14:paraId="27223122" w14:textId="77777777" w:rsidR="0013404E" w:rsidRPr="00313E46" w:rsidRDefault="0013404E" w:rsidP="00747B41">
            <w:pPr>
              <w:spacing w:after="0" w:line="240" w:lineRule="auto"/>
              <w:ind w:left="219" w:firstLine="0"/>
              <w:jc w:val="left"/>
              <w:rPr>
                <w:rFonts w:eastAsia="Times New Roman"/>
                <w:b/>
                <w:bCs/>
                <w:color w:val="0D0D0D" w:themeColor="text1" w:themeTint="F2"/>
                <w:sz w:val="20"/>
                <w:szCs w:val="20"/>
                <w:lang w:eastAsia="en-GB"/>
              </w:rPr>
            </w:pPr>
            <w:r w:rsidRPr="00313E46">
              <w:rPr>
                <w:rFonts w:eastAsia="Times New Roman"/>
                <w:b/>
                <w:bCs/>
                <w:color w:val="0D0D0D" w:themeColor="text1" w:themeTint="F2"/>
                <w:sz w:val="20"/>
                <w:szCs w:val="20"/>
                <w:lang w:eastAsia="en-GB"/>
              </w:rPr>
              <w:t>Scenario</w:t>
            </w:r>
          </w:p>
          <w:p w14:paraId="65C3A99C" w14:textId="77777777" w:rsidR="0013404E" w:rsidRPr="00313E46" w:rsidRDefault="0013404E" w:rsidP="00747B41">
            <w:pPr>
              <w:spacing w:after="0" w:line="240" w:lineRule="auto"/>
              <w:ind w:left="219" w:firstLine="0"/>
              <w:jc w:val="left"/>
              <w:rPr>
                <w:color w:val="0D0D0D" w:themeColor="text1" w:themeTint="F2"/>
                <w:sz w:val="20"/>
                <w:szCs w:val="20"/>
                <w:lang w:val="en-GB" w:eastAsia="zh-CN"/>
              </w:rPr>
            </w:pPr>
            <w:r w:rsidRPr="00313E46">
              <w:rPr>
                <w:color w:val="0D0D0D" w:themeColor="text1" w:themeTint="F2"/>
                <w:sz w:val="20"/>
                <w:szCs w:val="20"/>
                <w:shd w:val="clear" w:color="auto" w:fill="FFFFFF"/>
              </w:rPr>
              <w:t>Map local banana harvest cycles (2 seasons), calculate waste-to-product ratio (4:1), identify peak and off-peak months, and recommend one storage method to ensure consistent supply.</w:t>
            </w:r>
            <w:r w:rsidRPr="00313E46">
              <w:rPr>
                <w:rFonts w:eastAsia="Times New Roman"/>
                <w:color w:val="0D0D0D" w:themeColor="text1" w:themeTint="F2"/>
                <w:sz w:val="20"/>
                <w:szCs w:val="20"/>
                <w:lang w:eastAsia="en-GB"/>
              </w:rPr>
              <w:t xml:space="preserve"> </w:t>
            </w:r>
          </w:p>
        </w:tc>
        <w:tc>
          <w:tcPr>
            <w:tcW w:w="1350" w:type="dxa"/>
            <w:tcMar>
              <w:top w:w="0" w:type="dxa"/>
              <w:left w:w="100" w:type="dxa"/>
              <w:bottom w:w="0" w:type="dxa"/>
              <w:right w:w="40" w:type="dxa"/>
            </w:tcMar>
          </w:tcPr>
          <w:p w14:paraId="1E4EB1B9"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Theory-01Hrs</w:t>
            </w:r>
          </w:p>
          <w:p w14:paraId="4C04B6D6"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Practice-05Hrs</w:t>
            </w:r>
          </w:p>
          <w:p w14:paraId="6BE70528" w14:textId="77777777" w:rsidR="0013404E" w:rsidRPr="00313E46" w:rsidRDefault="0013404E" w:rsidP="00747B41">
            <w:pPr>
              <w:spacing w:after="0" w:line="240" w:lineRule="auto"/>
              <w:ind w:left="-14" w:firstLine="0"/>
              <w:jc w:val="right"/>
              <w:rPr>
                <w:color w:val="0D0D0D" w:themeColor="text1" w:themeTint="F2"/>
                <w:sz w:val="20"/>
                <w:szCs w:val="20"/>
              </w:rPr>
            </w:pPr>
            <w:r w:rsidRPr="00313E46">
              <w:rPr>
                <w:rFonts w:eastAsia="Calibri"/>
                <w:color w:val="0D0D0D" w:themeColor="text1" w:themeTint="F2"/>
                <w:sz w:val="20"/>
                <w:szCs w:val="20"/>
              </w:rPr>
              <w:t>Total- 06Hrs</w:t>
            </w:r>
          </w:p>
        </w:tc>
        <w:tc>
          <w:tcPr>
            <w:tcW w:w="2787" w:type="dxa"/>
            <w:tcMar>
              <w:top w:w="0" w:type="dxa"/>
              <w:left w:w="100" w:type="dxa"/>
              <w:bottom w:w="0" w:type="dxa"/>
              <w:right w:w="40" w:type="dxa"/>
            </w:tcMar>
          </w:tcPr>
          <w:p w14:paraId="18BDD26F"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Consumables</w:t>
            </w:r>
          </w:p>
          <w:p w14:paraId="453EAC63"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Banana Waste Material</w:t>
            </w:r>
          </w:p>
          <w:p w14:paraId="0922DB77"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Cleaning Agents</w:t>
            </w:r>
          </w:p>
          <w:p w14:paraId="194A24AC"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Disinfectants</w:t>
            </w:r>
          </w:p>
          <w:p w14:paraId="4C6D960D"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Banana Fibre</w:t>
            </w:r>
          </w:p>
          <w:p w14:paraId="23225A13"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Raw Banana Biomass (Stems, Leaves, Peels)</w:t>
            </w:r>
          </w:p>
          <w:p w14:paraId="77E64D36"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 xml:space="preserve">Bio-decomposer Solutions/ Cultures.  </w:t>
            </w:r>
          </w:p>
          <w:p w14:paraId="592D074D"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PPE (Protective Gloves, Face Masks, Boots)</w:t>
            </w:r>
          </w:p>
          <w:p w14:paraId="2F7E0A63"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rFonts w:eastAsia="Times New Roman"/>
                <w:color w:val="0D0D0D" w:themeColor="text1" w:themeTint="F2"/>
                <w:kern w:val="2"/>
                <w:sz w:val="20"/>
                <w:szCs w:val="20"/>
                <w14:ligatures w14:val="standardContextual"/>
              </w:rPr>
              <w:t>Long-term compost thermometer</w:t>
            </w:r>
          </w:p>
          <w:p w14:paraId="116143A5" w14:textId="77777777" w:rsidR="0013404E" w:rsidRPr="00313E46" w:rsidRDefault="0013404E" w:rsidP="00747B41">
            <w:pPr>
              <w:spacing w:after="0" w:line="240" w:lineRule="auto"/>
              <w:jc w:val="left"/>
              <w:rPr>
                <w:rFonts w:eastAsia="Times New Roman"/>
                <w:color w:val="0D0D0D" w:themeColor="text1" w:themeTint="F2"/>
                <w:kern w:val="2"/>
                <w:sz w:val="20"/>
                <w:szCs w:val="20"/>
                <w14:ligatures w14:val="standardContextual"/>
              </w:rPr>
            </w:pPr>
          </w:p>
          <w:p w14:paraId="5B6CD5F3"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Non-Consumables</w:t>
            </w:r>
          </w:p>
          <w:p w14:paraId="7958B047"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Computer</w:t>
            </w:r>
          </w:p>
          <w:p w14:paraId="5A6F8E4D"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White Board</w:t>
            </w:r>
          </w:p>
          <w:p w14:paraId="737F350E"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Projector or Multimedia</w:t>
            </w:r>
          </w:p>
          <w:p w14:paraId="4CE41B0A" w14:textId="722356B0"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Fire Extinguisher</w:t>
            </w:r>
          </w:p>
        </w:tc>
        <w:tc>
          <w:tcPr>
            <w:tcW w:w="1623" w:type="dxa"/>
            <w:tcMar>
              <w:top w:w="0" w:type="dxa"/>
              <w:left w:w="100" w:type="dxa"/>
              <w:bottom w:w="0" w:type="dxa"/>
              <w:right w:w="40" w:type="dxa"/>
            </w:tcMar>
          </w:tcPr>
          <w:p w14:paraId="65EE368E"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Classroom</w:t>
            </w:r>
          </w:p>
          <w:p w14:paraId="7EAFE350"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Lab</w:t>
            </w:r>
          </w:p>
        </w:tc>
      </w:tr>
      <w:tr w:rsidR="0013404E" w:rsidRPr="00313E46" w14:paraId="0EDD3AD2" w14:textId="77777777" w:rsidTr="00E969E6">
        <w:trPr>
          <w:trHeight w:val="3950"/>
        </w:trPr>
        <w:tc>
          <w:tcPr>
            <w:tcW w:w="1882" w:type="dxa"/>
            <w:tcMar>
              <w:top w:w="0" w:type="dxa"/>
              <w:left w:w="100" w:type="dxa"/>
              <w:bottom w:w="0" w:type="dxa"/>
              <w:right w:w="40" w:type="dxa"/>
            </w:tcMar>
          </w:tcPr>
          <w:p w14:paraId="57387428" w14:textId="77777777" w:rsidR="0013404E" w:rsidRPr="00313E46" w:rsidRDefault="0013404E" w:rsidP="00684555">
            <w:pPr>
              <w:pStyle w:val="ListParagraph"/>
              <w:numPr>
                <w:ilvl w:val="0"/>
                <w:numId w:val="3"/>
              </w:numPr>
              <w:spacing w:after="0" w:line="276" w:lineRule="auto"/>
              <w:ind w:left="340" w:right="-49"/>
              <w:jc w:val="left"/>
              <w:rPr>
                <w:rFonts w:eastAsia="Calibri"/>
                <w:b/>
                <w:color w:val="0D0D0D" w:themeColor="text1" w:themeTint="F2"/>
                <w:kern w:val="2"/>
                <w:sz w:val="20"/>
                <w:szCs w:val="20"/>
                <w14:ligatures w14:val="standardContextual"/>
              </w:rPr>
            </w:pPr>
          </w:p>
          <w:p w14:paraId="2BCD11BA" w14:textId="52425C96" w:rsidR="0013404E" w:rsidRPr="00313E46" w:rsidRDefault="0013404E" w:rsidP="00747B41">
            <w:pPr>
              <w:pStyle w:val="Heading2"/>
              <w:shd w:val="clear" w:color="auto" w:fill="FFFFFF"/>
              <w:rPr>
                <w:color w:val="0D0D0D" w:themeColor="text1" w:themeTint="F2"/>
                <w:sz w:val="20"/>
                <w:szCs w:val="20"/>
              </w:rPr>
            </w:pPr>
            <w:r w:rsidRPr="00313E46">
              <w:rPr>
                <w:color w:val="0D0D0D" w:themeColor="text1" w:themeTint="F2"/>
                <w:sz w:val="20"/>
                <w:szCs w:val="20"/>
              </w:rPr>
              <w:t xml:space="preserve">Identity Banana </w:t>
            </w:r>
            <w:r w:rsidR="00E12656">
              <w:rPr>
                <w:color w:val="0D0D0D" w:themeColor="text1" w:themeTint="F2"/>
                <w:sz w:val="20"/>
                <w:szCs w:val="20"/>
              </w:rPr>
              <w:t>Biomass</w:t>
            </w:r>
            <w:r w:rsidRPr="00313E46">
              <w:rPr>
                <w:color w:val="0D0D0D" w:themeColor="text1" w:themeTint="F2"/>
                <w:sz w:val="20"/>
                <w:szCs w:val="20"/>
              </w:rPr>
              <w:t xml:space="preserve"> Recycling Technologies</w:t>
            </w:r>
          </w:p>
          <w:p w14:paraId="752DD553" w14:textId="77777777" w:rsidR="0013404E" w:rsidRPr="00313E46" w:rsidRDefault="0013404E" w:rsidP="00747B41">
            <w:pPr>
              <w:spacing w:after="0" w:line="276" w:lineRule="auto"/>
              <w:ind w:left="-20" w:right="-49" w:firstLine="0"/>
              <w:jc w:val="left"/>
              <w:rPr>
                <w:b/>
                <w:color w:val="0D0D0D" w:themeColor="text1" w:themeTint="F2"/>
                <w:sz w:val="20"/>
                <w:szCs w:val="20"/>
              </w:rPr>
            </w:pPr>
          </w:p>
        </w:tc>
        <w:tc>
          <w:tcPr>
            <w:tcW w:w="3423" w:type="dxa"/>
            <w:tcMar>
              <w:top w:w="0" w:type="dxa"/>
              <w:left w:w="100" w:type="dxa"/>
              <w:bottom w:w="0" w:type="dxa"/>
              <w:right w:w="40" w:type="dxa"/>
            </w:tcMar>
          </w:tcPr>
          <w:p w14:paraId="7A5DB94D"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Identify banana fibre extraction commercial method </w:t>
            </w:r>
          </w:p>
          <w:p w14:paraId="789AAB64"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Identify composting and liquid fertilizer making commercial method</w:t>
            </w:r>
          </w:p>
          <w:p w14:paraId="60AE153C"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Identify briquette making commercial method </w:t>
            </w:r>
          </w:p>
          <w:p w14:paraId="11718D05"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Identify paper production commercial method </w:t>
            </w:r>
          </w:p>
          <w:p w14:paraId="4C3BB3B6"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Identify products development requirements </w:t>
            </w:r>
          </w:p>
          <w:p w14:paraId="296A1E1E"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Recognize equipment applications for processing </w:t>
            </w:r>
          </w:p>
          <w:p w14:paraId="671225EF"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Assess manual VS mechanical processing to achieve quality with efficiency </w:t>
            </w:r>
          </w:p>
          <w:p w14:paraId="3E463524" w14:textId="77777777" w:rsidR="0013404E" w:rsidRPr="00313E46" w:rsidRDefault="0013404E" w:rsidP="00747B41">
            <w:pPr>
              <w:spacing w:after="0" w:line="240" w:lineRule="auto"/>
              <w:ind w:left="148" w:hanging="148"/>
              <w:jc w:val="left"/>
              <w:rPr>
                <w:color w:val="0D0D0D" w:themeColor="text1" w:themeTint="F2"/>
                <w:sz w:val="20"/>
                <w:szCs w:val="20"/>
                <w:lang w:val="en-GB" w:eastAsia="zh-CN"/>
              </w:rPr>
            </w:pPr>
          </w:p>
        </w:tc>
        <w:tc>
          <w:tcPr>
            <w:tcW w:w="3330" w:type="dxa"/>
            <w:tcMar>
              <w:top w:w="0" w:type="dxa"/>
              <w:left w:w="100" w:type="dxa"/>
              <w:bottom w:w="0" w:type="dxa"/>
              <w:right w:w="40" w:type="dxa"/>
            </w:tcMar>
          </w:tcPr>
          <w:p w14:paraId="26716E76"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Banana Fiber, Compost, Fertilizer &amp; Briquette Methods</w:t>
            </w:r>
          </w:p>
          <w:p w14:paraId="68A76A2C"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Paper Production, Product Requirements &amp; Equipment Applications</w:t>
            </w:r>
          </w:p>
          <w:p w14:paraId="79A11ADC"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Manual vs. Mechanical Processing Comparison</w:t>
            </w:r>
          </w:p>
          <w:p w14:paraId="349053F2" w14:textId="77777777" w:rsidR="0013404E" w:rsidRPr="00313E46" w:rsidRDefault="0013404E" w:rsidP="00747B41">
            <w:pPr>
              <w:spacing w:after="0"/>
              <w:ind w:left="0" w:firstLine="0"/>
              <w:rPr>
                <w:rFonts w:eastAsia="Times New Roman"/>
                <w:color w:val="0D0D0D" w:themeColor="text1" w:themeTint="F2"/>
                <w:sz w:val="20"/>
                <w:szCs w:val="20"/>
                <w:lang w:eastAsia="en-GB"/>
              </w:rPr>
            </w:pPr>
          </w:p>
          <w:p w14:paraId="64E48C56" w14:textId="1DC4B842" w:rsidR="00512292" w:rsidRDefault="00512292" w:rsidP="00512292">
            <w:pPr>
              <w:spacing w:after="0" w:line="240" w:lineRule="auto"/>
              <w:ind w:left="0" w:firstLine="0"/>
              <w:jc w:val="left"/>
              <w:rPr>
                <w:rFonts w:eastAsia="Times New Roman"/>
                <w:b/>
                <w:bCs/>
                <w:color w:val="0D0D0D" w:themeColor="text1" w:themeTint="F2"/>
                <w:sz w:val="20"/>
                <w:szCs w:val="20"/>
                <w:lang w:eastAsia="en-GB"/>
              </w:rPr>
            </w:pPr>
            <w:r>
              <w:rPr>
                <w:rFonts w:eastAsia="Times New Roman"/>
                <w:b/>
                <w:bCs/>
                <w:color w:val="0D0D0D" w:themeColor="text1" w:themeTint="F2"/>
                <w:sz w:val="20"/>
                <w:szCs w:val="20"/>
                <w:lang w:eastAsia="en-GB"/>
              </w:rPr>
              <w:t>Activity</w:t>
            </w:r>
            <w:r w:rsidR="0013404E" w:rsidRPr="00313E46">
              <w:rPr>
                <w:rFonts w:eastAsia="Times New Roman"/>
                <w:b/>
                <w:bCs/>
                <w:color w:val="0D0D0D" w:themeColor="text1" w:themeTint="F2"/>
                <w:sz w:val="20"/>
                <w:szCs w:val="20"/>
                <w:lang w:eastAsia="en-GB"/>
              </w:rPr>
              <w:t>:</w:t>
            </w:r>
          </w:p>
          <w:p w14:paraId="4651FC19" w14:textId="2EE8BED9" w:rsidR="0013404E" w:rsidRPr="00313E46" w:rsidRDefault="0013404E" w:rsidP="00512292">
            <w:pPr>
              <w:spacing w:after="0" w:line="240" w:lineRule="auto"/>
              <w:ind w:left="0" w:firstLine="0"/>
              <w:jc w:val="left"/>
              <w:rPr>
                <w:rFonts w:eastAsia="Times New Roman"/>
                <w:b/>
                <w:bCs/>
                <w:color w:val="0D0D0D" w:themeColor="text1" w:themeTint="F2"/>
                <w:sz w:val="20"/>
                <w:szCs w:val="20"/>
                <w:lang w:eastAsia="en-GB"/>
              </w:rPr>
            </w:pPr>
            <w:r w:rsidRPr="00313E46">
              <w:rPr>
                <w:rFonts w:eastAsia="Times New Roman"/>
                <w:b/>
                <w:bCs/>
                <w:color w:val="0D0D0D" w:themeColor="text1" w:themeTint="F2"/>
                <w:sz w:val="20"/>
                <w:szCs w:val="20"/>
                <w:lang w:eastAsia="en-GB"/>
              </w:rPr>
              <w:t xml:space="preserve"> </w:t>
            </w:r>
          </w:p>
          <w:p w14:paraId="52411DCD" w14:textId="77777777" w:rsidR="0013404E" w:rsidRPr="00313E46" w:rsidRDefault="0013404E" w:rsidP="00747B41">
            <w:pPr>
              <w:spacing w:after="0" w:line="240" w:lineRule="auto"/>
              <w:ind w:left="0" w:firstLine="0"/>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 xml:space="preserve">Match four commercial methods (fiber extraction, composting, briquette making, </w:t>
            </w:r>
            <w:proofErr w:type="gramStart"/>
            <w:r w:rsidRPr="00313E46">
              <w:rPr>
                <w:color w:val="0D0D0D" w:themeColor="text1" w:themeTint="F2"/>
                <w:sz w:val="20"/>
                <w:szCs w:val="20"/>
                <w:shd w:val="clear" w:color="auto" w:fill="FFFFFF"/>
              </w:rPr>
              <w:t>paper</w:t>
            </w:r>
            <w:proofErr w:type="gramEnd"/>
            <w:r w:rsidRPr="00313E46">
              <w:rPr>
                <w:color w:val="0D0D0D" w:themeColor="text1" w:themeTint="F2"/>
                <w:sz w:val="20"/>
                <w:szCs w:val="20"/>
                <w:shd w:val="clear" w:color="auto" w:fill="FFFFFF"/>
              </w:rPr>
              <w:t xml:space="preserve"> production) to their correct equipment, then complete a comparison table assessing manual vs. mechanical processing for one method.</w:t>
            </w:r>
          </w:p>
        </w:tc>
        <w:tc>
          <w:tcPr>
            <w:tcW w:w="1350" w:type="dxa"/>
            <w:tcMar>
              <w:top w:w="0" w:type="dxa"/>
              <w:left w:w="100" w:type="dxa"/>
              <w:bottom w:w="0" w:type="dxa"/>
              <w:right w:w="40" w:type="dxa"/>
            </w:tcMar>
          </w:tcPr>
          <w:p w14:paraId="27212FB2"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Theory-01Hrs</w:t>
            </w:r>
          </w:p>
          <w:p w14:paraId="3F2F7A8F"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Practice-05Hrs</w:t>
            </w:r>
          </w:p>
          <w:p w14:paraId="1B7D90F3" w14:textId="77777777" w:rsidR="0013404E" w:rsidRPr="00313E46" w:rsidRDefault="0013404E" w:rsidP="00747B41">
            <w:pPr>
              <w:spacing w:after="0" w:line="240" w:lineRule="auto"/>
              <w:ind w:left="-14" w:firstLine="0"/>
              <w:jc w:val="right"/>
              <w:rPr>
                <w:color w:val="0D0D0D" w:themeColor="text1" w:themeTint="F2"/>
                <w:sz w:val="20"/>
                <w:szCs w:val="20"/>
              </w:rPr>
            </w:pPr>
            <w:r w:rsidRPr="00313E46">
              <w:rPr>
                <w:rFonts w:eastAsia="Calibri"/>
                <w:color w:val="0D0D0D" w:themeColor="text1" w:themeTint="F2"/>
                <w:sz w:val="20"/>
                <w:szCs w:val="20"/>
              </w:rPr>
              <w:t>Total- 06Hrs</w:t>
            </w:r>
          </w:p>
        </w:tc>
        <w:tc>
          <w:tcPr>
            <w:tcW w:w="2787" w:type="dxa"/>
            <w:tcMar>
              <w:top w:w="0" w:type="dxa"/>
              <w:left w:w="100" w:type="dxa"/>
              <w:bottom w:w="0" w:type="dxa"/>
              <w:right w:w="40" w:type="dxa"/>
            </w:tcMar>
          </w:tcPr>
          <w:p w14:paraId="3B2E7B51"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Non-Consumables</w:t>
            </w:r>
            <w:r w:rsidRPr="00313E46">
              <w:rPr>
                <w:color w:val="0D0D0D" w:themeColor="text1" w:themeTint="F2"/>
                <w:sz w:val="20"/>
                <w:szCs w:val="20"/>
                <w:lang w:val="en-GB" w:eastAsia="zh-CN"/>
              </w:rPr>
              <w:t xml:space="preserve"> </w:t>
            </w:r>
          </w:p>
          <w:p w14:paraId="013D9F62"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rPr>
            </w:pPr>
            <w:r w:rsidRPr="00313E46">
              <w:rPr>
                <w:color w:val="0D0D0D" w:themeColor="text1" w:themeTint="F2"/>
                <w:sz w:val="20"/>
                <w:szCs w:val="20"/>
                <w:lang w:val="en-GB" w:eastAsia="zh-CN"/>
              </w:rPr>
              <w:t>Cutting Tools (Knife/Machete)</w:t>
            </w:r>
          </w:p>
          <w:p w14:paraId="3418149F" w14:textId="77777777" w:rsidR="0013404E" w:rsidRPr="00313E46" w:rsidRDefault="0013404E" w:rsidP="00747B41">
            <w:pPr>
              <w:ind w:left="0" w:firstLine="0"/>
              <w:jc w:val="left"/>
              <w:rPr>
                <w:rFonts w:eastAsia="Calibri"/>
                <w:b/>
                <w:color w:val="0D0D0D" w:themeColor="text1" w:themeTint="F2"/>
                <w:sz w:val="20"/>
                <w:szCs w:val="20"/>
              </w:rPr>
            </w:pPr>
          </w:p>
          <w:p w14:paraId="1ADBDD13"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Consumables</w:t>
            </w:r>
          </w:p>
          <w:p w14:paraId="0C25D6E6" w14:textId="26C995E8" w:rsidR="0013404E" w:rsidRPr="00C77D1A"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Banana Waste Material</w:t>
            </w:r>
          </w:p>
          <w:p w14:paraId="22B1EA62"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Banana Fibre</w:t>
            </w:r>
          </w:p>
          <w:p w14:paraId="1E796741"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Raw Banana Biomass (Stems, Leaves, Peels)</w:t>
            </w:r>
          </w:p>
          <w:p w14:paraId="327ADE30"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 xml:space="preserve">Bio-decomposer Solutions/ Cultures.  </w:t>
            </w:r>
          </w:p>
          <w:p w14:paraId="2EAAAC68"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PPE (Protective Gloves, Face Masks, Boots)</w:t>
            </w:r>
          </w:p>
          <w:p w14:paraId="25D345BB" w14:textId="2FEE392B" w:rsidR="0013404E" w:rsidRPr="00313E46" w:rsidRDefault="0013404E" w:rsidP="00684555">
            <w:pPr>
              <w:numPr>
                <w:ilvl w:val="0"/>
                <w:numId w:val="1"/>
              </w:numPr>
              <w:spacing w:after="0" w:line="240" w:lineRule="auto"/>
              <w:ind w:left="219" w:hanging="219"/>
              <w:jc w:val="left"/>
              <w:rPr>
                <w:color w:val="0D0D0D" w:themeColor="text1" w:themeTint="F2"/>
                <w:sz w:val="20"/>
                <w:szCs w:val="20"/>
              </w:rPr>
            </w:pPr>
            <w:r w:rsidRPr="00313E46">
              <w:rPr>
                <w:rFonts w:eastAsia="Times New Roman"/>
                <w:color w:val="0D0D0D" w:themeColor="text1" w:themeTint="F2"/>
                <w:kern w:val="2"/>
                <w:sz w:val="20"/>
                <w:szCs w:val="20"/>
                <w14:ligatures w14:val="standardContextual"/>
              </w:rPr>
              <w:t>Long-term compost thermometer</w:t>
            </w:r>
          </w:p>
        </w:tc>
        <w:tc>
          <w:tcPr>
            <w:tcW w:w="1623" w:type="dxa"/>
            <w:tcMar>
              <w:top w:w="0" w:type="dxa"/>
              <w:left w:w="100" w:type="dxa"/>
              <w:bottom w:w="0" w:type="dxa"/>
              <w:right w:w="40" w:type="dxa"/>
            </w:tcMar>
          </w:tcPr>
          <w:p w14:paraId="3526CCCF"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 xml:space="preserve">Classroom </w:t>
            </w:r>
          </w:p>
          <w:p w14:paraId="2C8BEBAE" w14:textId="77777777" w:rsidR="0013404E" w:rsidRPr="00313E46" w:rsidRDefault="0013404E" w:rsidP="00684555">
            <w:pPr>
              <w:numPr>
                <w:ilvl w:val="0"/>
                <w:numId w:val="1"/>
              </w:numPr>
              <w:spacing w:after="0" w:line="240" w:lineRule="auto"/>
              <w:ind w:left="219" w:hanging="219"/>
              <w:jc w:val="left"/>
              <w:rPr>
                <w:b/>
                <w:color w:val="0D0D0D" w:themeColor="text1" w:themeTint="F2"/>
                <w:sz w:val="20"/>
                <w:szCs w:val="20"/>
              </w:rPr>
            </w:pPr>
            <w:r w:rsidRPr="00313E46">
              <w:rPr>
                <w:color w:val="0D0D0D" w:themeColor="text1" w:themeTint="F2"/>
                <w:sz w:val="20"/>
                <w:szCs w:val="20"/>
                <w:lang w:val="en-GB" w:eastAsia="zh-CN"/>
              </w:rPr>
              <w:t>Lab</w:t>
            </w:r>
          </w:p>
        </w:tc>
      </w:tr>
      <w:tr w:rsidR="0013404E" w:rsidRPr="00313E46" w14:paraId="6A2932AE" w14:textId="77777777" w:rsidTr="0013404E">
        <w:trPr>
          <w:trHeight w:val="1610"/>
        </w:trPr>
        <w:tc>
          <w:tcPr>
            <w:tcW w:w="1882" w:type="dxa"/>
            <w:tcMar>
              <w:top w:w="0" w:type="dxa"/>
              <w:left w:w="100" w:type="dxa"/>
              <w:bottom w:w="0" w:type="dxa"/>
              <w:right w:w="40" w:type="dxa"/>
            </w:tcMar>
          </w:tcPr>
          <w:p w14:paraId="58263E23" w14:textId="77777777" w:rsidR="0013404E" w:rsidRPr="00313E46" w:rsidRDefault="0013404E" w:rsidP="00684555">
            <w:pPr>
              <w:pStyle w:val="ListParagraph"/>
              <w:numPr>
                <w:ilvl w:val="0"/>
                <w:numId w:val="3"/>
              </w:numPr>
              <w:spacing w:after="0" w:line="276" w:lineRule="auto"/>
              <w:ind w:left="340" w:right="-49"/>
              <w:jc w:val="left"/>
              <w:rPr>
                <w:rFonts w:eastAsia="Calibri"/>
                <w:b/>
                <w:color w:val="0D0D0D" w:themeColor="text1" w:themeTint="F2"/>
                <w:kern w:val="2"/>
                <w:sz w:val="20"/>
                <w:szCs w:val="20"/>
                <w14:ligatures w14:val="standardContextual"/>
              </w:rPr>
            </w:pPr>
          </w:p>
          <w:p w14:paraId="5810D137" w14:textId="37AEFC5B" w:rsidR="0013404E" w:rsidRPr="00313E46" w:rsidRDefault="0013404E" w:rsidP="00761A8E">
            <w:pPr>
              <w:pStyle w:val="Heading2"/>
              <w:shd w:val="clear" w:color="auto" w:fill="FFFFFF"/>
              <w:rPr>
                <w:b w:val="0"/>
                <w:color w:val="0D0D0D" w:themeColor="text1" w:themeTint="F2"/>
                <w:sz w:val="20"/>
                <w:szCs w:val="20"/>
              </w:rPr>
            </w:pPr>
            <w:r w:rsidRPr="00313E46">
              <w:rPr>
                <w:color w:val="0D0D0D" w:themeColor="text1" w:themeTint="F2"/>
                <w:sz w:val="20"/>
                <w:szCs w:val="20"/>
              </w:rPr>
              <w:t xml:space="preserve">Formulate Banana </w:t>
            </w:r>
            <w:r w:rsidR="00C513FA">
              <w:rPr>
                <w:color w:val="0D0D0D" w:themeColor="text1" w:themeTint="F2"/>
                <w:sz w:val="20"/>
                <w:szCs w:val="20"/>
              </w:rPr>
              <w:t>Biomass</w:t>
            </w:r>
            <w:r w:rsidRPr="00313E46">
              <w:rPr>
                <w:color w:val="0D0D0D" w:themeColor="text1" w:themeTint="F2"/>
                <w:sz w:val="20"/>
                <w:szCs w:val="20"/>
              </w:rPr>
              <w:t xml:space="preserve">-Derived </w:t>
            </w:r>
            <w:r w:rsidR="00761A8E">
              <w:rPr>
                <w:color w:val="0D0D0D" w:themeColor="text1" w:themeTint="F2"/>
                <w:sz w:val="20"/>
                <w:szCs w:val="20"/>
              </w:rPr>
              <w:t xml:space="preserve">Commercial </w:t>
            </w:r>
            <w:r w:rsidRPr="00313E46">
              <w:rPr>
                <w:color w:val="0D0D0D" w:themeColor="text1" w:themeTint="F2"/>
                <w:sz w:val="20"/>
                <w:szCs w:val="20"/>
              </w:rPr>
              <w:t xml:space="preserve">Products </w:t>
            </w:r>
          </w:p>
        </w:tc>
        <w:tc>
          <w:tcPr>
            <w:tcW w:w="3423" w:type="dxa"/>
            <w:tcMar>
              <w:top w:w="0" w:type="dxa"/>
              <w:left w:w="100" w:type="dxa"/>
              <w:bottom w:w="0" w:type="dxa"/>
              <w:right w:w="40" w:type="dxa"/>
            </w:tcMar>
          </w:tcPr>
          <w:p w14:paraId="18372172"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Design eco products as current market aesthetic preferences.</w:t>
            </w:r>
          </w:p>
          <w:p w14:paraId="160ACC90"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Ensure availability of raw materials </w:t>
            </w:r>
          </w:p>
          <w:p w14:paraId="375661FE"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Develop required commercial products.</w:t>
            </w:r>
          </w:p>
          <w:p w14:paraId="07FA112A"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Ensure Product quality as per customer preferences.</w:t>
            </w:r>
          </w:p>
          <w:p w14:paraId="1F711B1A"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Document product formulation process </w:t>
            </w:r>
          </w:p>
          <w:p w14:paraId="512979AE" w14:textId="77777777" w:rsidR="0013404E" w:rsidRPr="00313E46" w:rsidRDefault="0013404E" w:rsidP="00747B41">
            <w:pPr>
              <w:spacing w:after="0" w:line="240" w:lineRule="auto"/>
              <w:ind w:left="148" w:hanging="148"/>
              <w:jc w:val="left"/>
              <w:rPr>
                <w:color w:val="0D0D0D" w:themeColor="text1" w:themeTint="F2"/>
                <w:sz w:val="20"/>
                <w:szCs w:val="20"/>
                <w:lang w:val="en-GB" w:eastAsia="zh-CN"/>
              </w:rPr>
            </w:pPr>
          </w:p>
        </w:tc>
        <w:tc>
          <w:tcPr>
            <w:tcW w:w="3330" w:type="dxa"/>
            <w:tcMar>
              <w:top w:w="0" w:type="dxa"/>
              <w:left w:w="100" w:type="dxa"/>
              <w:bottom w:w="0" w:type="dxa"/>
              <w:right w:w="40" w:type="dxa"/>
            </w:tcMar>
          </w:tcPr>
          <w:p w14:paraId="3F2DDBC2"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Eco-Product Design &amp; Market preferences.</w:t>
            </w:r>
          </w:p>
          <w:p w14:paraId="5D546942"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Raw Material Availability &amp; Commercial Product Development</w:t>
            </w:r>
            <w:r w:rsidRPr="00313E46">
              <w:rPr>
                <w:rFonts w:eastAsia="Times New Roman"/>
                <w:color w:val="0D0D0D" w:themeColor="text1" w:themeTint="F2"/>
                <w:sz w:val="20"/>
                <w:szCs w:val="20"/>
                <w:lang w:eastAsia="en-GB"/>
              </w:rPr>
              <w:t> </w:t>
            </w:r>
          </w:p>
          <w:p w14:paraId="0A56E345"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Product Quality, Customer Preferences &amp; Formulation</w:t>
            </w:r>
          </w:p>
          <w:p w14:paraId="42597CD2" w14:textId="77777777" w:rsidR="0013404E" w:rsidRPr="00313E46" w:rsidRDefault="0013404E" w:rsidP="00747B41">
            <w:pPr>
              <w:spacing w:before="240" w:after="0" w:line="240" w:lineRule="auto"/>
              <w:ind w:left="58" w:hanging="45"/>
              <w:jc w:val="left"/>
              <w:rPr>
                <w:color w:val="0D0D0D" w:themeColor="text1" w:themeTint="F2"/>
                <w:sz w:val="20"/>
                <w:szCs w:val="20"/>
                <w:lang w:val="en-GB" w:eastAsia="zh-CN"/>
              </w:rPr>
            </w:pPr>
          </w:p>
          <w:p w14:paraId="7E166B50" w14:textId="3398BDD1" w:rsidR="0013404E" w:rsidRPr="00313E46" w:rsidRDefault="00512292" w:rsidP="00747B41">
            <w:pPr>
              <w:spacing w:after="0" w:line="240" w:lineRule="auto"/>
              <w:ind w:left="219" w:firstLine="0"/>
              <w:jc w:val="left"/>
              <w:rPr>
                <w:rFonts w:eastAsia="Times New Roman"/>
                <w:b/>
                <w:bCs/>
                <w:color w:val="0D0D0D" w:themeColor="text1" w:themeTint="F2"/>
                <w:sz w:val="20"/>
                <w:szCs w:val="20"/>
                <w:lang w:eastAsia="en-GB"/>
              </w:rPr>
            </w:pPr>
            <w:r>
              <w:rPr>
                <w:rFonts w:eastAsia="Times New Roman"/>
                <w:b/>
                <w:bCs/>
                <w:color w:val="0D0D0D" w:themeColor="text1" w:themeTint="F2"/>
                <w:sz w:val="20"/>
                <w:szCs w:val="20"/>
                <w:lang w:eastAsia="en-GB"/>
              </w:rPr>
              <w:t>Activity</w:t>
            </w:r>
            <w:r w:rsidR="0013404E" w:rsidRPr="00313E46">
              <w:rPr>
                <w:rFonts w:eastAsia="Times New Roman"/>
                <w:b/>
                <w:bCs/>
                <w:color w:val="0D0D0D" w:themeColor="text1" w:themeTint="F2"/>
                <w:sz w:val="20"/>
                <w:szCs w:val="20"/>
                <w:lang w:eastAsia="en-GB"/>
              </w:rPr>
              <w:t xml:space="preserve">: </w:t>
            </w:r>
          </w:p>
          <w:p w14:paraId="3D1FD2E6" w14:textId="77777777" w:rsidR="0013404E" w:rsidRPr="00313E46" w:rsidRDefault="0013404E" w:rsidP="00747B41">
            <w:pPr>
              <w:spacing w:after="0" w:line="240" w:lineRule="auto"/>
              <w:ind w:left="219" w:firstLine="0"/>
              <w:jc w:val="left"/>
              <w:rPr>
                <w:rFonts w:eastAsia="Times New Roman"/>
                <w:b/>
                <w:bCs/>
                <w:color w:val="0D0D0D" w:themeColor="text1" w:themeTint="F2"/>
                <w:sz w:val="20"/>
                <w:szCs w:val="20"/>
                <w:lang w:eastAsia="en-GB"/>
              </w:rPr>
            </w:pPr>
            <w:r w:rsidRPr="00313E46">
              <w:rPr>
                <w:rFonts w:eastAsia="Times New Roman"/>
                <w:b/>
                <w:bCs/>
                <w:color w:val="0D0D0D" w:themeColor="text1" w:themeTint="F2"/>
                <w:sz w:val="20"/>
                <w:szCs w:val="20"/>
                <w:lang w:eastAsia="en-GB"/>
              </w:rPr>
              <w:t>Scenario:</w:t>
            </w:r>
          </w:p>
          <w:p w14:paraId="08EA9EB2" w14:textId="77777777" w:rsidR="0013404E" w:rsidRPr="00313E46" w:rsidRDefault="0013404E" w:rsidP="00747B41">
            <w:pPr>
              <w:spacing w:after="0" w:line="240" w:lineRule="auto"/>
              <w:ind w:left="219" w:firstLine="0"/>
              <w:jc w:val="left"/>
              <w:rPr>
                <w:color w:val="0D0D0D" w:themeColor="text1" w:themeTint="F2"/>
                <w:sz w:val="20"/>
                <w:szCs w:val="20"/>
                <w:lang w:val="en-GB" w:eastAsia="zh-CN"/>
              </w:rPr>
            </w:pPr>
            <w:r w:rsidRPr="00313E46">
              <w:rPr>
                <w:color w:val="0D0D0D" w:themeColor="text1" w:themeTint="F2"/>
                <w:sz w:val="20"/>
                <w:szCs w:val="20"/>
                <w:shd w:val="clear" w:color="auto" w:fill="FFFFFF"/>
              </w:rPr>
              <w:t xml:space="preserve">Select one eco-product (e.g., banana fiber coaster), confirm raw material availability from a given inventory list, list three customer quality preferences (e.g., smooth texture, natural color, odor-free), and complete a </w:t>
            </w:r>
            <w:r w:rsidRPr="00313E46">
              <w:rPr>
                <w:color w:val="0D0D0D" w:themeColor="text1" w:themeTint="F2"/>
                <w:sz w:val="20"/>
                <w:szCs w:val="20"/>
                <w:shd w:val="clear" w:color="auto" w:fill="FFFFFF"/>
              </w:rPr>
              <w:lastRenderedPageBreak/>
              <w:t>one-page product formulation document.</w:t>
            </w:r>
          </w:p>
        </w:tc>
        <w:tc>
          <w:tcPr>
            <w:tcW w:w="1350" w:type="dxa"/>
            <w:tcMar>
              <w:top w:w="0" w:type="dxa"/>
              <w:left w:w="100" w:type="dxa"/>
              <w:bottom w:w="0" w:type="dxa"/>
              <w:right w:w="40" w:type="dxa"/>
            </w:tcMar>
          </w:tcPr>
          <w:p w14:paraId="2BD6BDAD"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lastRenderedPageBreak/>
              <w:t>Theory-01Hrs</w:t>
            </w:r>
          </w:p>
          <w:p w14:paraId="6837535D"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Practice-05Hrs</w:t>
            </w:r>
          </w:p>
          <w:p w14:paraId="2D85F57F" w14:textId="77777777" w:rsidR="0013404E" w:rsidRPr="00313E46" w:rsidRDefault="0013404E" w:rsidP="00747B41">
            <w:pPr>
              <w:spacing w:after="0" w:line="240" w:lineRule="auto"/>
              <w:ind w:left="-14" w:firstLine="0"/>
              <w:jc w:val="right"/>
              <w:rPr>
                <w:color w:val="0D0D0D" w:themeColor="text1" w:themeTint="F2"/>
                <w:sz w:val="20"/>
                <w:szCs w:val="20"/>
              </w:rPr>
            </w:pPr>
            <w:r w:rsidRPr="00313E46">
              <w:rPr>
                <w:rFonts w:eastAsia="Calibri"/>
                <w:color w:val="0D0D0D" w:themeColor="text1" w:themeTint="F2"/>
                <w:sz w:val="20"/>
                <w:szCs w:val="20"/>
              </w:rPr>
              <w:t>Total- 06Hrs</w:t>
            </w:r>
          </w:p>
        </w:tc>
        <w:tc>
          <w:tcPr>
            <w:tcW w:w="2787" w:type="dxa"/>
            <w:tcMar>
              <w:top w:w="0" w:type="dxa"/>
              <w:left w:w="100" w:type="dxa"/>
              <w:bottom w:w="0" w:type="dxa"/>
              <w:right w:w="40" w:type="dxa"/>
            </w:tcMar>
          </w:tcPr>
          <w:p w14:paraId="0727D365"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Consumables</w:t>
            </w:r>
          </w:p>
          <w:p w14:paraId="1DE57D65"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 xml:space="preserve">Banana fibre </w:t>
            </w:r>
          </w:p>
          <w:p w14:paraId="08084BE9"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Non-Consumables</w:t>
            </w:r>
          </w:p>
          <w:p w14:paraId="4154D04F" w14:textId="1E88B48F" w:rsidR="0013404E" w:rsidRPr="00313E46" w:rsidRDefault="0013404E" w:rsidP="00C77D1A">
            <w:pPr>
              <w:spacing w:after="0" w:line="240" w:lineRule="auto"/>
              <w:jc w:val="left"/>
              <w:rPr>
                <w:color w:val="0D0D0D" w:themeColor="text1" w:themeTint="F2"/>
                <w:sz w:val="20"/>
                <w:szCs w:val="20"/>
              </w:rPr>
            </w:pPr>
            <w:r w:rsidRPr="00313E46">
              <w:rPr>
                <w:color w:val="0D0D0D" w:themeColor="text1" w:themeTint="F2"/>
                <w:sz w:val="20"/>
                <w:szCs w:val="20"/>
              </w:rPr>
              <w:t>Cleaning Equipment (Brush)</w:t>
            </w:r>
          </w:p>
        </w:tc>
        <w:tc>
          <w:tcPr>
            <w:tcW w:w="1623" w:type="dxa"/>
            <w:tcMar>
              <w:top w:w="0" w:type="dxa"/>
              <w:left w:w="100" w:type="dxa"/>
              <w:bottom w:w="0" w:type="dxa"/>
              <w:right w:w="40" w:type="dxa"/>
            </w:tcMar>
          </w:tcPr>
          <w:p w14:paraId="6DC8360C"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 xml:space="preserve">Classroom </w:t>
            </w:r>
          </w:p>
          <w:p w14:paraId="34CE51E9"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rPr>
            </w:pPr>
            <w:r w:rsidRPr="00313E46">
              <w:rPr>
                <w:color w:val="0D0D0D" w:themeColor="text1" w:themeTint="F2"/>
                <w:sz w:val="20"/>
                <w:szCs w:val="20"/>
                <w:lang w:val="en-GB" w:eastAsia="zh-CN"/>
              </w:rPr>
              <w:t>Lab</w:t>
            </w:r>
          </w:p>
        </w:tc>
      </w:tr>
      <w:tr w:rsidR="0013404E" w:rsidRPr="00313E46" w14:paraId="296B0446" w14:textId="77777777" w:rsidTr="0013404E">
        <w:trPr>
          <w:trHeight w:val="80"/>
        </w:trPr>
        <w:tc>
          <w:tcPr>
            <w:tcW w:w="1882" w:type="dxa"/>
            <w:tcMar>
              <w:top w:w="0" w:type="dxa"/>
              <w:left w:w="100" w:type="dxa"/>
              <w:bottom w:w="0" w:type="dxa"/>
              <w:right w:w="40" w:type="dxa"/>
            </w:tcMar>
          </w:tcPr>
          <w:p w14:paraId="61818AB0" w14:textId="77777777" w:rsidR="005F79F4" w:rsidRDefault="005F79F4" w:rsidP="00684555">
            <w:pPr>
              <w:pStyle w:val="Heading2"/>
              <w:keepNext w:val="0"/>
              <w:keepLines w:val="0"/>
              <w:numPr>
                <w:ilvl w:val="0"/>
                <w:numId w:val="3"/>
              </w:numPr>
              <w:pBdr>
                <w:top w:val="none" w:sz="0" w:space="0" w:color="auto"/>
                <w:left w:val="none" w:sz="0" w:space="0" w:color="auto"/>
                <w:bottom w:val="none" w:sz="0" w:space="0" w:color="auto"/>
                <w:right w:val="none" w:sz="0" w:space="0" w:color="auto"/>
                <w:between w:val="none" w:sz="0" w:space="0" w:color="auto"/>
              </w:pBdr>
              <w:shd w:val="clear" w:color="auto" w:fill="FFFFFF"/>
              <w:spacing w:after="0" w:line="240" w:lineRule="auto"/>
              <w:ind w:left="0" w:right="137" w:firstLine="0"/>
              <w:rPr>
                <w:rFonts w:eastAsia="Calibri"/>
                <w:b w:val="0"/>
                <w:color w:val="0D0D0D" w:themeColor="text1" w:themeTint="F2"/>
                <w:kern w:val="2"/>
                <w:sz w:val="20"/>
                <w:szCs w:val="20"/>
                <w14:ligatures w14:val="standardContextual"/>
              </w:rPr>
            </w:pPr>
          </w:p>
          <w:p w14:paraId="498A31A6" w14:textId="35332D68" w:rsidR="0013404E" w:rsidRPr="005F79F4" w:rsidRDefault="0013404E" w:rsidP="005F79F4">
            <w:pPr>
              <w:pStyle w:val="Heading2"/>
              <w:keepNext w:val="0"/>
              <w:keepLines w:val="0"/>
              <w:pBdr>
                <w:top w:val="none" w:sz="0" w:space="0" w:color="auto"/>
                <w:left w:val="none" w:sz="0" w:space="0" w:color="auto"/>
                <w:bottom w:val="none" w:sz="0" w:space="0" w:color="auto"/>
                <w:right w:val="none" w:sz="0" w:space="0" w:color="auto"/>
                <w:between w:val="none" w:sz="0" w:space="0" w:color="auto"/>
              </w:pBdr>
              <w:shd w:val="clear" w:color="auto" w:fill="FFFFFF"/>
              <w:spacing w:after="0" w:line="240" w:lineRule="auto"/>
              <w:ind w:left="0" w:right="137" w:firstLine="0"/>
              <w:rPr>
                <w:rFonts w:eastAsia="Calibri"/>
                <w:b w:val="0"/>
                <w:color w:val="0D0D0D" w:themeColor="text1" w:themeTint="F2"/>
                <w:kern w:val="2"/>
                <w:sz w:val="20"/>
                <w:szCs w:val="20"/>
                <w14:ligatures w14:val="standardContextual"/>
              </w:rPr>
            </w:pPr>
            <w:r w:rsidRPr="005F79F4">
              <w:rPr>
                <w:bCs/>
                <w:color w:val="0D0D0D" w:themeColor="text1" w:themeTint="F2"/>
                <w:sz w:val="20"/>
                <w:szCs w:val="20"/>
              </w:rPr>
              <w:t xml:space="preserve">Implement Regulatory Compliance </w:t>
            </w:r>
            <w:r w:rsidR="005F79F4">
              <w:rPr>
                <w:bCs/>
                <w:color w:val="0D0D0D" w:themeColor="text1" w:themeTint="F2"/>
                <w:sz w:val="20"/>
                <w:szCs w:val="20"/>
              </w:rPr>
              <w:t xml:space="preserve">on </w:t>
            </w:r>
            <w:r w:rsidRPr="005F79F4">
              <w:rPr>
                <w:bCs/>
                <w:color w:val="0D0D0D" w:themeColor="text1" w:themeTint="F2"/>
                <w:sz w:val="20"/>
                <w:szCs w:val="20"/>
              </w:rPr>
              <w:t>Sustainability Standards</w:t>
            </w:r>
          </w:p>
        </w:tc>
        <w:tc>
          <w:tcPr>
            <w:tcW w:w="3423" w:type="dxa"/>
            <w:tcMar>
              <w:top w:w="0" w:type="dxa"/>
              <w:left w:w="100" w:type="dxa"/>
              <w:bottom w:w="0" w:type="dxa"/>
              <w:right w:w="40" w:type="dxa"/>
            </w:tcMar>
          </w:tcPr>
          <w:p w14:paraId="559F917C"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Apply environmental regulations for banana biomass recycling operations.</w:t>
            </w:r>
          </w:p>
          <w:p w14:paraId="659D1644"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Monitor recycling activities complying environmental protection </w:t>
            </w:r>
          </w:p>
          <w:p w14:paraId="566C0ED6" w14:textId="77777777" w:rsidR="0013404E" w:rsidRPr="00313E46" w:rsidRDefault="0013404E" w:rsidP="00747B41">
            <w:pPr>
              <w:pStyle w:val="ListParagraph"/>
              <w:ind w:left="301" w:firstLine="0"/>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standards  </w:t>
            </w:r>
          </w:p>
          <w:p w14:paraId="0A82034F"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Prevent secondary pollution during recycling operations.</w:t>
            </w:r>
          </w:p>
          <w:p w14:paraId="38C59FD4"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Maintain records of inspections during recycling operations</w:t>
            </w:r>
          </w:p>
          <w:p w14:paraId="10914F5A"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Identify gaps for improvement in sustainable practices </w:t>
            </w:r>
          </w:p>
          <w:p w14:paraId="319DE02D" w14:textId="77777777" w:rsidR="0013404E" w:rsidRPr="00313E46" w:rsidRDefault="0013404E" w:rsidP="00684555">
            <w:pPr>
              <w:pStyle w:val="ListParagraph"/>
              <w:numPr>
                <w:ilvl w:val="0"/>
                <w:numId w:val="17"/>
              </w:numPr>
              <w:ind w:left="301" w:hanging="142"/>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Promote resource conservation and eco-friendly practices  </w:t>
            </w:r>
          </w:p>
          <w:p w14:paraId="10ADE5D5" w14:textId="77777777" w:rsidR="0013404E" w:rsidRPr="00313E46" w:rsidRDefault="0013404E" w:rsidP="00747B41">
            <w:pPr>
              <w:spacing w:after="0" w:line="240" w:lineRule="auto"/>
              <w:ind w:left="148" w:hanging="148"/>
              <w:jc w:val="left"/>
              <w:rPr>
                <w:color w:val="0D0D0D" w:themeColor="text1" w:themeTint="F2"/>
                <w:sz w:val="20"/>
                <w:szCs w:val="20"/>
                <w:lang w:val="en-GB" w:eastAsia="zh-CN"/>
              </w:rPr>
            </w:pPr>
          </w:p>
        </w:tc>
        <w:tc>
          <w:tcPr>
            <w:tcW w:w="3330" w:type="dxa"/>
            <w:tcMar>
              <w:top w:w="0" w:type="dxa"/>
              <w:left w:w="100" w:type="dxa"/>
              <w:bottom w:w="0" w:type="dxa"/>
              <w:right w:w="40" w:type="dxa"/>
            </w:tcMar>
          </w:tcPr>
          <w:p w14:paraId="7A56DACA"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sz w:val="20"/>
                <w:szCs w:val="20"/>
                <w:lang w:eastAsia="en-GB"/>
              </w:rPr>
            </w:pPr>
            <w:r w:rsidRPr="00313E46">
              <w:rPr>
                <w:color w:val="0D0D0D" w:themeColor="text1" w:themeTint="F2"/>
                <w:sz w:val="20"/>
                <w:szCs w:val="20"/>
                <w:shd w:val="clear" w:color="auto" w:fill="FFFFFF"/>
              </w:rPr>
              <w:t>Environmental Regulations &amp; Compliance Monitoring</w:t>
            </w:r>
          </w:p>
          <w:p w14:paraId="71148359" w14:textId="77777777" w:rsidR="0013404E" w:rsidRPr="00313E46" w:rsidRDefault="0013404E" w:rsidP="00684555">
            <w:pPr>
              <w:numPr>
                <w:ilvl w:val="0"/>
                <w:numId w:val="1"/>
              </w:numPr>
              <w:spacing w:after="0" w:line="240" w:lineRule="auto"/>
              <w:ind w:left="219" w:hanging="219"/>
              <w:jc w:val="left"/>
              <w:rPr>
                <w:b/>
                <w:bCs/>
                <w:color w:val="0D0D0D" w:themeColor="text1" w:themeTint="F2"/>
                <w:sz w:val="20"/>
                <w:szCs w:val="20"/>
                <w:lang w:val="en-GB" w:eastAsia="zh-CN"/>
              </w:rPr>
            </w:pPr>
            <w:r w:rsidRPr="00313E46">
              <w:rPr>
                <w:color w:val="0D0D0D" w:themeColor="text1" w:themeTint="F2"/>
                <w:sz w:val="20"/>
                <w:szCs w:val="20"/>
                <w:shd w:val="clear" w:color="auto" w:fill="FFFFFF"/>
              </w:rPr>
              <w:t>Secondary Pollution Prevention &amp; Inspection Records</w:t>
            </w:r>
          </w:p>
          <w:p w14:paraId="3AFFD2DC" w14:textId="77777777" w:rsidR="0013404E" w:rsidRPr="00313E46" w:rsidRDefault="0013404E" w:rsidP="00684555">
            <w:pPr>
              <w:numPr>
                <w:ilvl w:val="0"/>
                <w:numId w:val="1"/>
              </w:numPr>
              <w:spacing w:after="0" w:line="240" w:lineRule="auto"/>
              <w:ind w:left="219" w:hanging="219"/>
              <w:jc w:val="left"/>
              <w:rPr>
                <w:b/>
                <w:bCs/>
                <w:color w:val="0D0D0D" w:themeColor="text1" w:themeTint="F2"/>
                <w:sz w:val="20"/>
                <w:szCs w:val="20"/>
                <w:lang w:val="en-GB" w:eastAsia="zh-CN"/>
              </w:rPr>
            </w:pPr>
            <w:r w:rsidRPr="00313E46">
              <w:rPr>
                <w:color w:val="0D0D0D" w:themeColor="text1" w:themeTint="F2"/>
                <w:sz w:val="20"/>
                <w:szCs w:val="20"/>
                <w:shd w:val="clear" w:color="auto" w:fill="FFFFFF"/>
              </w:rPr>
              <w:t>Sustainability Gaps, Resource Conservation &amp; Eco-Friendly Practices</w:t>
            </w:r>
          </w:p>
          <w:p w14:paraId="0349208F" w14:textId="77777777" w:rsidR="0013404E" w:rsidRPr="00313E46" w:rsidRDefault="0013404E" w:rsidP="00747B41">
            <w:pPr>
              <w:spacing w:after="0" w:line="240" w:lineRule="auto"/>
              <w:ind w:left="219" w:firstLine="0"/>
              <w:jc w:val="left"/>
              <w:rPr>
                <w:b/>
                <w:bCs/>
                <w:color w:val="0D0D0D" w:themeColor="text1" w:themeTint="F2"/>
                <w:sz w:val="20"/>
                <w:szCs w:val="20"/>
                <w:lang w:val="en-GB" w:eastAsia="zh-CN"/>
              </w:rPr>
            </w:pPr>
          </w:p>
          <w:p w14:paraId="2772D13D" w14:textId="51AE5924" w:rsidR="0013404E" w:rsidRPr="00313E46" w:rsidRDefault="00512292" w:rsidP="00747B41">
            <w:pPr>
              <w:spacing w:after="0" w:line="240" w:lineRule="auto"/>
              <w:ind w:left="219" w:firstLine="0"/>
              <w:jc w:val="left"/>
              <w:rPr>
                <w:b/>
                <w:bCs/>
                <w:color w:val="0D0D0D" w:themeColor="text1" w:themeTint="F2"/>
                <w:sz w:val="20"/>
                <w:szCs w:val="20"/>
                <w:lang w:val="en-GB" w:eastAsia="zh-CN"/>
              </w:rPr>
            </w:pPr>
            <w:r>
              <w:rPr>
                <w:b/>
                <w:bCs/>
                <w:color w:val="0D0D0D" w:themeColor="text1" w:themeTint="F2"/>
                <w:sz w:val="20"/>
                <w:szCs w:val="20"/>
                <w:lang w:val="en-GB" w:eastAsia="zh-CN"/>
              </w:rPr>
              <w:t xml:space="preserve">Activity </w:t>
            </w:r>
            <w:r w:rsidR="0013404E" w:rsidRPr="00313E46">
              <w:rPr>
                <w:b/>
                <w:bCs/>
                <w:color w:val="0D0D0D" w:themeColor="text1" w:themeTint="F2"/>
                <w:sz w:val="20"/>
                <w:szCs w:val="20"/>
                <w:lang w:val="en-GB" w:eastAsia="zh-CN"/>
              </w:rPr>
              <w:t xml:space="preserve">: </w:t>
            </w:r>
          </w:p>
          <w:p w14:paraId="5D184263" w14:textId="77777777" w:rsidR="0013404E" w:rsidRPr="00313E46" w:rsidRDefault="0013404E" w:rsidP="00747B41">
            <w:pPr>
              <w:spacing w:after="0" w:line="240" w:lineRule="auto"/>
              <w:ind w:left="219" w:firstLine="0"/>
              <w:jc w:val="left"/>
              <w:rPr>
                <w:b/>
                <w:bCs/>
                <w:color w:val="0D0D0D" w:themeColor="text1" w:themeTint="F2"/>
                <w:sz w:val="20"/>
                <w:szCs w:val="20"/>
                <w:lang w:val="en-GB" w:eastAsia="zh-CN"/>
              </w:rPr>
            </w:pPr>
          </w:p>
          <w:p w14:paraId="06B7BDE3" w14:textId="77777777" w:rsidR="0013404E" w:rsidRPr="00313E46" w:rsidRDefault="0013404E" w:rsidP="00747B41">
            <w:pPr>
              <w:pStyle w:val="ds-markdown-paragraph"/>
              <w:shd w:val="clear" w:color="auto" w:fill="FFFFFF"/>
              <w:spacing w:before="0" w:beforeAutospacing="0" w:after="0" w:afterAutospacing="0"/>
              <w:ind w:left="148"/>
              <w:rPr>
                <w:rFonts w:ascii="Arial" w:hAnsi="Arial" w:cs="Arial"/>
                <w:color w:val="0D0D0D" w:themeColor="text1" w:themeTint="F2"/>
                <w:sz w:val="20"/>
                <w:szCs w:val="20"/>
                <w:lang w:eastAsia="zh-CN"/>
              </w:rPr>
            </w:pPr>
            <w:r w:rsidRPr="00313E46">
              <w:rPr>
                <w:rFonts w:ascii="Arial" w:hAnsi="Arial" w:cs="Arial"/>
                <w:color w:val="0D0D0D" w:themeColor="text1" w:themeTint="F2"/>
                <w:sz w:val="20"/>
                <w:szCs w:val="20"/>
                <w:shd w:val="clear" w:color="auto" w:fill="FFFFFF"/>
              </w:rPr>
              <w:t xml:space="preserve">Review two environmental regulation cards, complete a compliance inspection checklist for one recycling activity (e.g., </w:t>
            </w:r>
            <w:proofErr w:type="spellStart"/>
            <w:r w:rsidRPr="00313E46">
              <w:rPr>
                <w:rFonts w:ascii="Arial" w:hAnsi="Arial" w:cs="Arial"/>
                <w:color w:val="0D0D0D" w:themeColor="text1" w:themeTint="F2"/>
                <w:sz w:val="20"/>
                <w:szCs w:val="20"/>
                <w:shd w:val="clear" w:color="auto" w:fill="FFFFFF"/>
              </w:rPr>
              <w:t>fiber</w:t>
            </w:r>
            <w:proofErr w:type="spellEnd"/>
            <w:r w:rsidRPr="00313E46">
              <w:rPr>
                <w:rFonts w:ascii="Arial" w:hAnsi="Arial" w:cs="Arial"/>
                <w:color w:val="0D0D0D" w:themeColor="text1" w:themeTint="F2"/>
                <w:sz w:val="20"/>
                <w:szCs w:val="20"/>
                <w:shd w:val="clear" w:color="auto" w:fill="FFFFFF"/>
              </w:rPr>
              <w:t xml:space="preserve"> washing or drying), identify one gap in sustainable practices, and write one recommendation for resource conservation.</w:t>
            </w:r>
          </w:p>
        </w:tc>
        <w:tc>
          <w:tcPr>
            <w:tcW w:w="1350" w:type="dxa"/>
            <w:tcMar>
              <w:top w:w="0" w:type="dxa"/>
              <w:left w:w="100" w:type="dxa"/>
              <w:bottom w:w="0" w:type="dxa"/>
              <w:right w:w="40" w:type="dxa"/>
            </w:tcMar>
          </w:tcPr>
          <w:p w14:paraId="51FC72D9"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Theory-01Hrs</w:t>
            </w:r>
          </w:p>
          <w:p w14:paraId="5CCED050"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Practice-05Hrs</w:t>
            </w:r>
          </w:p>
          <w:p w14:paraId="051A72F8"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Total- 06Hrs</w:t>
            </w:r>
          </w:p>
        </w:tc>
        <w:tc>
          <w:tcPr>
            <w:tcW w:w="2787" w:type="dxa"/>
            <w:tcMar>
              <w:top w:w="0" w:type="dxa"/>
              <w:left w:w="100" w:type="dxa"/>
              <w:bottom w:w="0" w:type="dxa"/>
              <w:right w:w="40" w:type="dxa"/>
            </w:tcMar>
          </w:tcPr>
          <w:p w14:paraId="62B948C4"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Non-Consumables</w:t>
            </w:r>
            <w:r w:rsidRPr="00313E46">
              <w:rPr>
                <w:color w:val="0D0D0D" w:themeColor="text1" w:themeTint="F2"/>
                <w:sz w:val="20"/>
                <w:szCs w:val="20"/>
                <w:lang w:val="en-GB" w:eastAsia="zh-CN"/>
              </w:rPr>
              <w:t xml:space="preserve"> </w:t>
            </w:r>
          </w:p>
          <w:p w14:paraId="79297BA3"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rPr>
            </w:pPr>
            <w:r w:rsidRPr="00313E46">
              <w:rPr>
                <w:color w:val="0D0D0D" w:themeColor="text1" w:themeTint="F2"/>
                <w:sz w:val="20"/>
                <w:szCs w:val="20"/>
                <w:lang w:val="en-GB" w:eastAsia="zh-CN"/>
              </w:rPr>
              <w:t>Cutting Tools (Knife/Machete)</w:t>
            </w:r>
          </w:p>
          <w:p w14:paraId="477926C2" w14:textId="77777777" w:rsidR="0013404E" w:rsidRPr="00313E46" w:rsidRDefault="0013404E" w:rsidP="00747B41">
            <w:pPr>
              <w:spacing w:after="0" w:line="240" w:lineRule="auto"/>
              <w:ind w:left="219" w:firstLine="0"/>
              <w:jc w:val="left"/>
              <w:rPr>
                <w:color w:val="0D0D0D" w:themeColor="text1" w:themeTint="F2"/>
                <w:sz w:val="20"/>
                <w:szCs w:val="20"/>
              </w:rPr>
            </w:pPr>
          </w:p>
          <w:p w14:paraId="0DD0B4C6" w14:textId="77777777" w:rsidR="0013404E" w:rsidRPr="00313E46" w:rsidRDefault="0013404E" w:rsidP="00747B41">
            <w:pPr>
              <w:spacing w:after="0"/>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Consumables</w:t>
            </w:r>
          </w:p>
          <w:p w14:paraId="1AB3D0AC"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Banana Waste Material</w:t>
            </w:r>
          </w:p>
          <w:p w14:paraId="1583F82E"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Banana Fibre</w:t>
            </w:r>
          </w:p>
          <w:p w14:paraId="02D4C0AD"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Raw Banana Biomass (Stems, Leaves, Peels)</w:t>
            </w:r>
          </w:p>
          <w:p w14:paraId="36F056A9"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 xml:space="preserve">Bio-decomposer Solutions/ Cultures.  </w:t>
            </w:r>
          </w:p>
          <w:p w14:paraId="3D395283"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PPE (Protective Gloves, Face Masks, Boots)</w:t>
            </w:r>
          </w:p>
          <w:p w14:paraId="5B1F3026"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rFonts w:eastAsia="Times New Roman"/>
                <w:color w:val="0D0D0D" w:themeColor="text1" w:themeTint="F2"/>
                <w:kern w:val="2"/>
                <w:sz w:val="20"/>
                <w:szCs w:val="20"/>
                <w14:ligatures w14:val="standardContextual"/>
              </w:rPr>
              <w:t>Long-term compost thermometer</w:t>
            </w:r>
          </w:p>
          <w:p w14:paraId="5687035C"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Cleaning Agents</w:t>
            </w:r>
          </w:p>
          <w:p w14:paraId="1498CD4C" w14:textId="77777777" w:rsidR="0013404E" w:rsidRPr="00313E46" w:rsidRDefault="0013404E" w:rsidP="00684555">
            <w:pPr>
              <w:numPr>
                <w:ilvl w:val="0"/>
                <w:numId w:val="1"/>
              </w:numPr>
              <w:spacing w:after="0" w:line="240" w:lineRule="auto"/>
              <w:ind w:left="219" w:hanging="219"/>
              <w:jc w:val="left"/>
              <w:rPr>
                <w:rFonts w:eastAsia="Times New Roman"/>
                <w:color w:val="0D0D0D" w:themeColor="text1" w:themeTint="F2"/>
                <w:kern w:val="2"/>
                <w:sz w:val="20"/>
                <w:szCs w:val="20"/>
                <w14:ligatures w14:val="standardContextual"/>
              </w:rPr>
            </w:pPr>
            <w:r w:rsidRPr="00313E46">
              <w:rPr>
                <w:color w:val="0D0D0D" w:themeColor="text1" w:themeTint="F2"/>
                <w:sz w:val="20"/>
                <w:szCs w:val="20"/>
                <w:lang w:val="en-GB" w:eastAsia="zh-CN"/>
              </w:rPr>
              <w:t>Disinfectants</w:t>
            </w:r>
          </w:p>
          <w:p w14:paraId="45088D2A" w14:textId="77777777" w:rsidR="0013404E" w:rsidRPr="00313E46" w:rsidRDefault="0013404E" w:rsidP="00747B41">
            <w:pPr>
              <w:ind w:left="0" w:firstLine="0"/>
              <w:jc w:val="left"/>
              <w:rPr>
                <w:rFonts w:eastAsia="Calibri"/>
                <w:b/>
                <w:color w:val="0D0D0D" w:themeColor="text1" w:themeTint="F2"/>
                <w:sz w:val="20"/>
                <w:szCs w:val="20"/>
              </w:rPr>
            </w:pPr>
          </w:p>
        </w:tc>
        <w:tc>
          <w:tcPr>
            <w:tcW w:w="1623" w:type="dxa"/>
            <w:tcMar>
              <w:top w:w="0" w:type="dxa"/>
              <w:left w:w="100" w:type="dxa"/>
              <w:bottom w:w="0" w:type="dxa"/>
              <w:right w:w="40" w:type="dxa"/>
            </w:tcMar>
          </w:tcPr>
          <w:p w14:paraId="741C52B4"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 xml:space="preserve">Classroom </w:t>
            </w:r>
          </w:p>
          <w:p w14:paraId="7D9DCA68"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Lab</w:t>
            </w:r>
          </w:p>
        </w:tc>
      </w:tr>
      <w:tr w:rsidR="0013404E" w:rsidRPr="00313E46" w14:paraId="12F6B505" w14:textId="77777777" w:rsidTr="0013404E">
        <w:trPr>
          <w:trHeight w:val="1610"/>
        </w:trPr>
        <w:tc>
          <w:tcPr>
            <w:tcW w:w="1882" w:type="dxa"/>
            <w:tcMar>
              <w:top w:w="0" w:type="dxa"/>
              <w:left w:w="100" w:type="dxa"/>
              <w:bottom w:w="0" w:type="dxa"/>
              <w:right w:w="40" w:type="dxa"/>
            </w:tcMar>
          </w:tcPr>
          <w:p w14:paraId="098FBB16" w14:textId="0AD2A7DC" w:rsidR="0013404E" w:rsidRPr="00313E46" w:rsidRDefault="0013404E" w:rsidP="00684555">
            <w:pPr>
              <w:pStyle w:val="ListParagraph"/>
              <w:numPr>
                <w:ilvl w:val="0"/>
                <w:numId w:val="3"/>
              </w:numPr>
              <w:spacing w:after="0" w:line="276" w:lineRule="auto"/>
              <w:ind w:left="340" w:right="-49"/>
              <w:jc w:val="left"/>
              <w:rPr>
                <w:b/>
                <w:color w:val="0D0D0D" w:themeColor="text1" w:themeTint="F2"/>
                <w:sz w:val="20"/>
                <w:szCs w:val="20"/>
              </w:rPr>
            </w:pPr>
            <w:r w:rsidRPr="00313E46">
              <w:rPr>
                <w:b/>
                <w:bCs/>
                <w:color w:val="0D0D0D" w:themeColor="text1" w:themeTint="F2"/>
                <w:sz w:val="20"/>
                <w:szCs w:val="20"/>
              </w:rPr>
              <w:t xml:space="preserve">Manage Market Linkages </w:t>
            </w:r>
            <w:r w:rsidR="00EE0032">
              <w:rPr>
                <w:b/>
                <w:bCs/>
                <w:color w:val="0D0D0D" w:themeColor="text1" w:themeTint="F2"/>
                <w:sz w:val="20"/>
                <w:szCs w:val="20"/>
              </w:rPr>
              <w:t>for</w:t>
            </w:r>
            <w:r w:rsidRPr="00313E46">
              <w:rPr>
                <w:b/>
                <w:bCs/>
                <w:color w:val="0D0D0D" w:themeColor="text1" w:themeTint="F2"/>
                <w:sz w:val="20"/>
                <w:szCs w:val="20"/>
              </w:rPr>
              <w:t xml:space="preserve"> Distribution Channels</w:t>
            </w:r>
          </w:p>
        </w:tc>
        <w:tc>
          <w:tcPr>
            <w:tcW w:w="3423" w:type="dxa"/>
            <w:tcMar>
              <w:top w:w="0" w:type="dxa"/>
              <w:left w:w="100" w:type="dxa"/>
              <w:bottom w:w="0" w:type="dxa"/>
              <w:right w:w="40" w:type="dxa"/>
            </w:tcMar>
          </w:tcPr>
          <w:p w14:paraId="6A0903AC" w14:textId="77777777" w:rsidR="0013404E" w:rsidRPr="00313E46" w:rsidRDefault="0013404E" w:rsidP="00684555">
            <w:pPr>
              <w:pStyle w:val="ListParagraph"/>
              <w:numPr>
                <w:ilvl w:val="0"/>
                <w:numId w:val="19"/>
              </w:numPr>
              <w:ind w:left="301" w:hanging="283"/>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Identify potential buyers for banana biomass-derived products </w:t>
            </w:r>
          </w:p>
          <w:p w14:paraId="76DEBEAA" w14:textId="77777777" w:rsidR="0013404E" w:rsidRPr="00313E46" w:rsidRDefault="0013404E" w:rsidP="00684555">
            <w:pPr>
              <w:pStyle w:val="ListParagraph"/>
              <w:numPr>
                <w:ilvl w:val="0"/>
                <w:numId w:val="19"/>
              </w:numPr>
              <w:ind w:left="301" w:hanging="283"/>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Deploy marketing emphasizing waste recycling</w:t>
            </w:r>
          </w:p>
          <w:p w14:paraId="5A457026" w14:textId="77777777" w:rsidR="0013404E" w:rsidRPr="00313E46" w:rsidRDefault="0013404E" w:rsidP="00684555">
            <w:pPr>
              <w:pStyle w:val="ListParagraph"/>
              <w:numPr>
                <w:ilvl w:val="0"/>
                <w:numId w:val="19"/>
              </w:numPr>
              <w:ind w:left="301" w:hanging="283"/>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Establish communication with market stakeholders</w:t>
            </w:r>
          </w:p>
          <w:p w14:paraId="34EC4D54" w14:textId="77777777" w:rsidR="0013404E" w:rsidRPr="00313E46" w:rsidRDefault="0013404E" w:rsidP="00684555">
            <w:pPr>
              <w:pStyle w:val="ListParagraph"/>
              <w:numPr>
                <w:ilvl w:val="0"/>
                <w:numId w:val="19"/>
              </w:numPr>
              <w:ind w:left="301" w:hanging="283"/>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 xml:space="preserve">Utilize e-commerce platforms (social media, local </w:t>
            </w:r>
            <w:r w:rsidRPr="00313E46">
              <w:rPr>
                <w:color w:val="0D0D0D" w:themeColor="text1" w:themeTint="F2"/>
                <w:sz w:val="20"/>
                <w:szCs w:val="20"/>
                <w:shd w:val="clear" w:color="auto" w:fill="FFFFFF"/>
                <w:lang w:val="en-GB"/>
              </w:rPr>
              <w:lastRenderedPageBreak/>
              <w:t xml:space="preserve">marketplaces) </w:t>
            </w:r>
          </w:p>
          <w:p w14:paraId="685F5C17" w14:textId="77777777" w:rsidR="0013404E" w:rsidRPr="00313E46" w:rsidRDefault="0013404E" w:rsidP="00AB37B5">
            <w:pPr>
              <w:pStyle w:val="ListParagraph"/>
              <w:ind w:left="301" w:firstLine="0"/>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for B2C sales</w:t>
            </w:r>
          </w:p>
          <w:p w14:paraId="2D5CD09F" w14:textId="77777777" w:rsidR="0013404E" w:rsidRPr="00313E46" w:rsidRDefault="0013404E" w:rsidP="00684555">
            <w:pPr>
              <w:pStyle w:val="ListParagraph"/>
              <w:numPr>
                <w:ilvl w:val="0"/>
                <w:numId w:val="19"/>
              </w:numPr>
              <w:ind w:left="301" w:hanging="283"/>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Manage distribution channels for consistent supply</w:t>
            </w:r>
          </w:p>
          <w:p w14:paraId="5CBC3DAD" w14:textId="77777777" w:rsidR="0013404E" w:rsidRPr="00313E46" w:rsidRDefault="0013404E" w:rsidP="00684555">
            <w:pPr>
              <w:pStyle w:val="ListParagraph"/>
              <w:numPr>
                <w:ilvl w:val="0"/>
                <w:numId w:val="19"/>
              </w:numPr>
              <w:ind w:left="301" w:hanging="283"/>
              <w:rPr>
                <w:color w:val="0D0D0D" w:themeColor="text1" w:themeTint="F2"/>
                <w:sz w:val="20"/>
                <w:szCs w:val="20"/>
                <w:shd w:val="clear" w:color="auto" w:fill="FFFFFF"/>
                <w:lang w:val="en-GB"/>
              </w:rPr>
            </w:pPr>
            <w:r w:rsidRPr="00313E46">
              <w:rPr>
                <w:color w:val="0D0D0D" w:themeColor="text1" w:themeTint="F2"/>
                <w:sz w:val="20"/>
                <w:szCs w:val="20"/>
                <w:shd w:val="clear" w:color="auto" w:fill="FFFFFF"/>
                <w:lang w:val="en-GB"/>
              </w:rPr>
              <w:t>Pursue placement in retail stores and organic supermarkets.</w:t>
            </w:r>
          </w:p>
          <w:p w14:paraId="3C96EE7D" w14:textId="77777777" w:rsidR="0013404E" w:rsidRPr="00313E46" w:rsidRDefault="0013404E" w:rsidP="00747B41">
            <w:pPr>
              <w:spacing w:after="0" w:line="240" w:lineRule="auto"/>
              <w:ind w:left="148" w:hanging="148"/>
              <w:jc w:val="left"/>
              <w:rPr>
                <w:color w:val="0D0D0D" w:themeColor="text1" w:themeTint="F2"/>
                <w:sz w:val="20"/>
                <w:szCs w:val="20"/>
                <w:shd w:val="clear" w:color="auto" w:fill="FFFFFF"/>
                <w:lang w:val="en-GB"/>
              </w:rPr>
            </w:pPr>
          </w:p>
        </w:tc>
        <w:tc>
          <w:tcPr>
            <w:tcW w:w="3330" w:type="dxa"/>
            <w:tcMar>
              <w:top w:w="0" w:type="dxa"/>
              <w:left w:w="100" w:type="dxa"/>
              <w:bottom w:w="0" w:type="dxa"/>
              <w:right w:w="40" w:type="dxa"/>
            </w:tcMar>
          </w:tcPr>
          <w:p w14:paraId="054806AF"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shd w:val="clear" w:color="auto" w:fill="FFFFFF"/>
              </w:rPr>
              <w:lastRenderedPageBreak/>
              <w:t>Buyer Identification &amp; Waste-Recycling Marketing</w:t>
            </w:r>
          </w:p>
          <w:p w14:paraId="37350FD0"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shd w:val="clear" w:color="auto" w:fill="FFFFFF"/>
              </w:rPr>
              <w:t> Stakeholder Communication &amp; E-Commerce Platforms</w:t>
            </w:r>
          </w:p>
          <w:p w14:paraId="09AC66CC" w14:textId="77777777" w:rsidR="0013404E" w:rsidRPr="00313E46" w:rsidRDefault="0013404E" w:rsidP="00747B41">
            <w:pPr>
              <w:spacing w:after="0" w:line="240" w:lineRule="auto"/>
              <w:ind w:left="219" w:firstLine="0"/>
              <w:jc w:val="left"/>
              <w:rPr>
                <w:color w:val="0D0D0D" w:themeColor="text1" w:themeTint="F2"/>
                <w:sz w:val="20"/>
                <w:szCs w:val="20"/>
                <w:lang w:val="en-GB" w:eastAsia="zh-CN"/>
              </w:rPr>
            </w:pPr>
            <w:r w:rsidRPr="00313E46">
              <w:rPr>
                <w:color w:val="0D0D0D" w:themeColor="text1" w:themeTint="F2"/>
                <w:sz w:val="20"/>
                <w:szCs w:val="20"/>
                <w:shd w:val="clear" w:color="auto" w:fill="FFFFFF"/>
              </w:rPr>
              <w:t>Distribution Channels &amp; Retail Placement</w:t>
            </w:r>
          </w:p>
          <w:p w14:paraId="35F0577B" w14:textId="77777777" w:rsidR="0013404E" w:rsidRPr="00313E46" w:rsidRDefault="0013404E" w:rsidP="00747B41">
            <w:pPr>
              <w:spacing w:after="0" w:line="240" w:lineRule="auto"/>
              <w:ind w:left="219" w:firstLine="0"/>
              <w:jc w:val="left"/>
              <w:rPr>
                <w:color w:val="0D0D0D" w:themeColor="text1" w:themeTint="F2"/>
                <w:sz w:val="20"/>
                <w:szCs w:val="20"/>
                <w:lang w:val="en-GB" w:eastAsia="zh-CN"/>
              </w:rPr>
            </w:pPr>
          </w:p>
          <w:p w14:paraId="6058EC70" w14:textId="69AE2CBC" w:rsidR="0013404E" w:rsidRPr="00313E46" w:rsidRDefault="00512292" w:rsidP="00747B41">
            <w:pPr>
              <w:spacing w:after="0" w:line="240" w:lineRule="auto"/>
              <w:ind w:left="219" w:firstLine="0"/>
              <w:jc w:val="left"/>
              <w:rPr>
                <w:b/>
                <w:bCs/>
                <w:color w:val="0D0D0D" w:themeColor="text1" w:themeTint="F2"/>
                <w:sz w:val="20"/>
                <w:szCs w:val="20"/>
                <w:lang w:val="en-GB" w:eastAsia="zh-CN"/>
              </w:rPr>
            </w:pPr>
            <w:r>
              <w:rPr>
                <w:b/>
                <w:bCs/>
                <w:color w:val="0D0D0D" w:themeColor="text1" w:themeTint="F2"/>
                <w:sz w:val="20"/>
                <w:szCs w:val="20"/>
                <w:lang w:val="en-GB" w:eastAsia="zh-CN"/>
              </w:rPr>
              <w:t xml:space="preserve">Activity </w:t>
            </w:r>
            <w:r w:rsidR="0013404E" w:rsidRPr="00313E46">
              <w:rPr>
                <w:b/>
                <w:bCs/>
                <w:color w:val="0D0D0D" w:themeColor="text1" w:themeTint="F2"/>
                <w:sz w:val="20"/>
                <w:szCs w:val="20"/>
                <w:lang w:val="en-GB" w:eastAsia="zh-CN"/>
              </w:rPr>
              <w:t xml:space="preserve">: </w:t>
            </w:r>
          </w:p>
          <w:p w14:paraId="3D4E5813" w14:textId="77777777" w:rsidR="0013404E" w:rsidRPr="00313E46" w:rsidRDefault="0013404E" w:rsidP="00747B41">
            <w:pPr>
              <w:spacing w:before="240" w:after="0" w:line="240" w:lineRule="auto"/>
              <w:ind w:left="58" w:hanging="45"/>
              <w:jc w:val="left"/>
              <w:rPr>
                <w:rFonts w:eastAsia="Calibri"/>
                <w:color w:val="0D0D0D" w:themeColor="text1" w:themeTint="F2"/>
                <w:sz w:val="20"/>
                <w:szCs w:val="20"/>
              </w:rPr>
            </w:pPr>
            <w:r w:rsidRPr="00313E46">
              <w:rPr>
                <w:color w:val="0D0D0D" w:themeColor="text1" w:themeTint="F2"/>
                <w:sz w:val="20"/>
                <w:szCs w:val="20"/>
                <w:shd w:val="clear" w:color="auto" w:fill="FFFFFF"/>
              </w:rPr>
              <w:lastRenderedPageBreak/>
              <w:t>Identify two potential buyers for banana fiber products, select one e-commerce platform (social media or local marketplace), and propose one distribution channel (direct or retailer) for consistent supply.</w:t>
            </w:r>
          </w:p>
        </w:tc>
        <w:tc>
          <w:tcPr>
            <w:tcW w:w="1350" w:type="dxa"/>
            <w:tcMar>
              <w:top w:w="0" w:type="dxa"/>
              <w:left w:w="100" w:type="dxa"/>
              <w:bottom w:w="0" w:type="dxa"/>
              <w:right w:w="40" w:type="dxa"/>
            </w:tcMar>
          </w:tcPr>
          <w:p w14:paraId="0195A55A"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lastRenderedPageBreak/>
              <w:t>Theory-01Hrs</w:t>
            </w:r>
          </w:p>
          <w:p w14:paraId="64F51601"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Practice-06Hrs</w:t>
            </w:r>
          </w:p>
          <w:p w14:paraId="295A19EE" w14:textId="77777777" w:rsidR="0013404E" w:rsidRPr="00313E46" w:rsidRDefault="0013404E" w:rsidP="00747B41">
            <w:pPr>
              <w:spacing w:after="0" w:line="240" w:lineRule="auto"/>
              <w:ind w:left="-14" w:firstLine="0"/>
              <w:jc w:val="right"/>
              <w:rPr>
                <w:rFonts w:eastAsia="Calibri"/>
                <w:color w:val="0D0D0D" w:themeColor="text1" w:themeTint="F2"/>
                <w:sz w:val="20"/>
                <w:szCs w:val="20"/>
              </w:rPr>
            </w:pPr>
            <w:r w:rsidRPr="00313E46">
              <w:rPr>
                <w:rFonts w:eastAsia="Calibri"/>
                <w:color w:val="0D0D0D" w:themeColor="text1" w:themeTint="F2"/>
                <w:sz w:val="20"/>
                <w:szCs w:val="20"/>
              </w:rPr>
              <w:t>Total- 07Hrs</w:t>
            </w:r>
          </w:p>
        </w:tc>
        <w:tc>
          <w:tcPr>
            <w:tcW w:w="2787" w:type="dxa"/>
            <w:tcMar>
              <w:top w:w="0" w:type="dxa"/>
              <w:left w:w="100" w:type="dxa"/>
              <w:bottom w:w="0" w:type="dxa"/>
              <w:right w:w="40" w:type="dxa"/>
            </w:tcMar>
          </w:tcPr>
          <w:p w14:paraId="00A17E2E" w14:textId="77777777" w:rsidR="0013404E" w:rsidRPr="00313E46" w:rsidRDefault="0013404E" w:rsidP="00747B41">
            <w:pPr>
              <w:ind w:left="0" w:firstLine="0"/>
              <w:jc w:val="left"/>
              <w:rPr>
                <w:rFonts w:eastAsia="Calibri"/>
                <w:b/>
                <w:color w:val="0D0D0D" w:themeColor="text1" w:themeTint="F2"/>
                <w:sz w:val="20"/>
                <w:szCs w:val="20"/>
              </w:rPr>
            </w:pPr>
            <w:r w:rsidRPr="00313E46">
              <w:rPr>
                <w:rFonts w:eastAsia="Calibri"/>
                <w:b/>
                <w:color w:val="0D0D0D" w:themeColor="text1" w:themeTint="F2"/>
                <w:sz w:val="20"/>
                <w:szCs w:val="20"/>
              </w:rPr>
              <w:t>Non-Consumables</w:t>
            </w:r>
          </w:p>
          <w:p w14:paraId="4E725F76"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Computer</w:t>
            </w:r>
          </w:p>
          <w:p w14:paraId="14C506EA"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White Board</w:t>
            </w:r>
          </w:p>
          <w:p w14:paraId="65A7042A"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Projector or Multimedia</w:t>
            </w:r>
          </w:p>
          <w:p w14:paraId="5357B232" w14:textId="77777777" w:rsidR="0013404E" w:rsidRPr="00313E46" w:rsidRDefault="0013404E" w:rsidP="00747B41">
            <w:pPr>
              <w:ind w:left="0" w:firstLine="0"/>
              <w:jc w:val="left"/>
              <w:rPr>
                <w:rFonts w:eastAsia="Calibri"/>
                <w:b/>
                <w:color w:val="0D0D0D" w:themeColor="text1" w:themeTint="F2"/>
                <w:sz w:val="20"/>
                <w:szCs w:val="20"/>
              </w:rPr>
            </w:pPr>
            <w:r w:rsidRPr="00313E46">
              <w:rPr>
                <w:color w:val="0D0D0D" w:themeColor="text1" w:themeTint="F2"/>
                <w:sz w:val="20"/>
                <w:szCs w:val="20"/>
                <w:lang w:val="en-GB" w:eastAsia="zh-CN"/>
              </w:rPr>
              <w:t>Fire Extinguisher</w:t>
            </w:r>
          </w:p>
        </w:tc>
        <w:tc>
          <w:tcPr>
            <w:tcW w:w="1623" w:type="dxa"/>
            <w:tcMar>
              <w:top w:w="0" w:type="dxa"/>
              <w:left w:w="100" w:type="dxa"/>
              <w:bottom w:w="0" w:type="dxa"/>
              <w:right w:w="40" w:type="dxa"/>
            </w:tcMar>
          </w:tcPr>
          <w:p w14:paraId="665C1A6D"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 xml:space="preserve">Classroom </w:t>
            </w:r>
          </w:p>
          <w:p w14:paraId="766EC7DF" w14:textId="77777777" w:rsidR="0013404E" w:rsidRPr="00313E46" w:rsidRDefault="0013404E" w:rsidP="00684555">
            <w:pPr>
              <w:numPr>
                <w:ilvl w:val="0"/>
                <w:numId w:val="1"/>
              </w:numPr>
              <w:spacing w:after="0" w:line="240" w:lineRule="auto"/>
              <w:ind w:left="219" w:hanging="219"/>
              <w:jc w:val="left"/>
              <w:rPr>
                <w:color w:val="0D0D0D" w:themeColor="text1" w:themeTint="F2"/>
                <w:sz w:val="20"/>
                <w:szCs w:val="20"/>
                <w:lang w:val="en-GB" w:eastAsia="zh-CN"/>
              </w:rPr>
            </w:pPr>
            <w:r w:rsidRPr="00313E46">
              <w:rPr>
                <w:color w:val="0D0D0D" w:themeColor="text1" w:themeTint="F2"/>
                <w:sz w:val="20"/>
                <w:szCs w:val="20"/>
                <w:lang w:val="en-GB" w:eastAsia="zh-CN"/>
              </w:rPr>
              <w:t>Lab</w:t>
            </w:r>
          </w:p>
        </w:tc>
      </w:tr>
    </w:tbl>
    <w:p w14:paraId="1D8B2FCD" w14:textId="77777777" w:rsidR="0013404E" w:rsidRPr="00313E46" w:rsidRDefault="0013404E" w:rsidP="0013404E">
      <w:pPr>
        <w:spacing w:after="0" w:line="240" w:lineRule="auto"/>
        <w:ind w:left="219" w:firstLine="0"/>
        <w:jc w:val="left"/>
        <w:rPr>
          <w:color w:val="0D0D0D" w:themeColor="text1" w:themeTint="F2"/>
          <w:sz w:val="20"/>
          <w:szCs w:val="20"/>
        </w:rPr>
      </w:pPr>
    </w:p>
    <w:p w14:paraId="408FB7B4" w14:textId="18782939" w:rsidR="00C34106" w:rsidRDefault="00D36396" w:rsidP="006F58A5">
      <w:pPr>
        <w:tabs>
          <w:tab w:val="left" w:pos="2856"/>
        </w:tabs>
        <w:ind w:left="0" w:firstLine="0"/>
        <w:rPr>
          <w:b/>
          <w:sz w:val="20"/>
          <w:szCs w:val="20"/>
        </w:rPr>
      </w:pPr>
      <w:r w:rsidRPr="00313E46">
        <w:rPr>
          <w:b/>
          <w:sz w:val="20"/>
          <w:szCs w:val="20"/>
        </w:rPr>
        <w:t>0812BBR404:</w:t>
      </w:r>
      <w:r w:rsidRPr="00313E46">
        <w:rPr>
          <w:b/>
          <w:spacing w:val="-19"/>
          <w:sz w:val="20"/>
          <w:szCs w:val="20"/>
        </w:rPr>
        <w:t xml:space="preserve"> </w:t>
      </w:r>
      <w:r w:rsidRPr="00313E46">
        <w:rPr>
          <w:b/>
          <w:sz w:val="20"/>
          <w:szCs w:val="20"/>
        </w:rPr>
        <w:t>Ensure Supply Chain for Value Added Production</w:t>
      </w:r>
    </w:p>
    <w:p w14:paraId="3F9FE431" w14:textId="1B6CA9FB" w:rsidR="00A91AE2" w:rsidRPr="00A91AE2" w:rsidRDefault="00A91AE2" w:rsidP="00A91AE2">
      <w:pPr>
        <w:spacing w:before="268"/>
        <w:rPr>
          <w:rFonts w:eastAsia="SimSun"/>
        </w:rPr>
      </w:pPr>
      <w:r w:rsidRPr="00782C0B">
        <w:rPr>
          <w:b/>
        </w:rPr>
        <w:t>O</w:t>
      </w:r>
      <w:r>
        <w:rPr>
          <w:b/>
        </w:rPr>
        <w:t>bjectives</w:t>
      </w:r>
      <w:r w:rsidRPr="00782C0B">
        <w:rPr>
          <w:b/>
        </w:rPr>
        <w:t xml:space="preserve">: </w:t>
      </w:r>
      <w:r w:rsidRPr="00782C0B">
        <w:t xml:space="preserve">This Competency Standard is designed to enable </w:t>
      </w:r>
      <w:r>
        <w:t xml:space="preserve">learners to </w:t>
      </w:r>
      <w:r>
        <w:rPr>
          <w:rFonts w:eastAsia="SimSun"/>
        </w:rPr>
        <w:t>ensure</w:t>
      </w:r>
      <w:r w:rsidRPr="00782C0B">
        <w:rPr>
          <w:rFonts w:eastAsia="SimSun"/>
        </w:rPr>
        <w:t xml:space="preserve"> efficient supply chains for banana biomass products requires reliable sourcing, effective logistics, and strong coordination among stakeholders. It ma</w:t>
      </w:r>
      <w:r>
        <w:rPr>
          <w:rFonts w:eastAsia="SimSun"/>
        </w:rPr>
        <w:t>intains quality, reducing losses</w:t>
      </w:r>
      <w:r w:rsidRPr="00782C0B">
        <w:rPr>
          <w:rFonts w:eastAsia="SimSun"/>
        </w:rPr>
        <w:t xml:space="preserve"> and supports sustainability, improves cost-efficiency, and ensures continuous prod</w:t>
      </w:r>
      <w:r>
        <w:rPr>
          <w:rFonts w:eastAsia="SimSun"/>
        </w:rPr>
        <w:t>uction of value-added by-</w:t>
      </w:r>
      <w:r w:rsidRPr="00782C0B">
        <w:rPr>
          <w:rFonts w:eastAsia="SimSun"/>
        </w:rPr>
        <w:t>products.</w:t>
      </w:r>
    </w:p>
    <w:p w14:paraId="10DEDD61" w14:textId="2B27FDD6" w:rsidR="00C34106" w:rsidRPr="00313E46" w:rsidRDefault="00C34106" w:rsidP="00C34106">
      <w:pPr>
        <w:tabs>
          <w:tab w:val="left" w:pos="3600"/>
          <w:tab w:val="left" w:pos="7920"/>
        </w:tabs>
        <w:spacing w:before="241" w:after="7"/>
        <w:ind w:right="136"/>
        <w:jc w:val="center"/>
        <w:rPr>
          <w:b/>
          <w:spacing w:val="-2"/>
          <w:sz w:val="20"/>
          <w:szCs w:val="20"/>
        </w:rPr>
      </w:pPr>
      <w:r w:rsidRPr="00313E46">
        <w:rPr>
          <w:b/>
          <w:sz w:val="20"/>
          <w:szCs w:val="20"/>
        </w:rPr>
        <w:t xml:space="preserve">                  Duration:</w:t>
      </w:r>
      <w:r w:rsidRPr="00313E46">
        <w:rPr>
          <w:b/>
          <w:spacing w:val="-4"/>
          <w:sz w:val="20"/>
          <w:szCs w:val="20"/>
        </w:rPr>
        <w:t xml:space="preserve"> </w:t>
      </w:r>
      <w:r w:rsidR="00282A66">
        <w:rPr>
          <w:b/>
          <w:spacing w:val="-2"/>
          <w:sz w:val="20"/>
          <w:szCs w:val="20"/>
        </w:rPr>
        <w:t>8</w:t>
      </w:r>
      <w:r w:rsidRPr="00313E46">
        <w:rPr>
          <w:b/>
          <w:spacing w:val="-2"/>
          <w:sz w:val="20"/>
          <w:szCs w:val="20"/>
        </w:rPr>
        <w:t>0 Hours</w:t>
      </w:r>
      <w:r w:rsidRPr="00313E46">
        <w:rPr>
          <w:b/>
          <w:sz w:val="20"/>
          <w:szCs w:val="20"/>
        </w:rPr>
        <w:tab/>
        <w:t xml:space="preserve">                            Theory:</w:t>
      </w:r>
      <w:r w:rsidRPr="00313E46">
        <w:rPr>
          <w:b/>
          <w:spacing w:val="-9"/>
          <w:sz w:val="20"/>
          <w:szCs w:val="20"/>
        </w:rPr>
        <w:t xml:space="preserve"> </w:t>
      </w:r>
      <w:r w:rsidR="00282A66">
        <w:rPr>
          <w:b/>
          <w:spacing w:val="-2"/>
          <w:sz w:val="20"/>
          <w:szCs w:val="20"/>
        </w:rPr>
        <w:t>20</w:t>
      </w:r>
      <w:r w:rsidRPr="00313E46">
        <w:rPr>
          <w:b/>
          <w:spacing w:val="-2"/>
          <w:sz w:val="20"/>
          <w:szCs w:val="20"/>
        </w:rPr>
        <w:t xml:space="preserve"> Hours</w:t>
      </w:r>
      <w:r w:rsidRPr="00313E46">
        <w:rPr>
          <w:b/>
          <w:sz w:val="20"/>
          <w:szCs w:val="20"/>
        </w:rPr>
        <w:tab/>
        <w:t xml:space="preserve">                      Practice:</w:t>
      </w:r>
      <w:r w:rsidRPr="00313E46">
        <w:rPr>
          <w:b/>
          <w:spacing w:val="-6"/>
          <w:sz w:val="20"/>
          <w:szCs w:val="20"/>
        </w:rPr>
        <w:t xml:space="preserve"> </w:t>
      </w:r>
      <w:r w:rsidR="00282A66">
        <w:rPr>
          <w:b/>
          <w:spacing w:val="-2"/>
          <w:sz w:val="20"/>
          <w:szCs w:val="20"/>
        </w:rPr>
        <w:t>60</w:t>
      </w:r>
      <w:r w:rsidRPr="00313E46">
        <w:rPr>
          <w:b/>
          <w:spacing w:val="-2"/>
          <w:sz w:val="20"/>
          <w:szCs w:val="20"/>
        </w:rPr>
        <w:t xml:space="preserve"> Hours</w:t>
      </w:r>
    </w:p>
    <w:tbl>
      <w:tblPr>
        <w:tblStyle w:val="TableGrid0"/>
        <w:tblW w:w="13788" w:type="dxa"/>
        <w:tblLook w:val="04A0" w:firstRow="1" w:lastRow="0" w:firstColumn="1" w:lastColumn="0" w:noHBand="0" w:noVBand="1"/>
      </w:tblPr>
      <w:tblGrid>
        <w:gridCol w:w="2187"/>
        <w:gridCol w:w="2416"/>
        <w:gridCol w:w="3065"/>
        <w:gridCol w:w="1867"/>
        <w:gridCol w:w="2633"/>
        <w:gridCol w:w="1620"/>
      </w:tblGrid>
      <w:tr w:rsidR="00C34106" w:rsidRPr="00D15CB5" w14:paraId="4A2DF708" w14:textId="77777777" w:rsidTr="00C441FE">
        <w:tc>
          <w:tcPr>
            <w:tcW w:w="0" w:type="auto"/>
            <w:tcBorders>
              <w:top w:val="single" w:sz="4" w:space="0" w:color="auto"/>
              <w:left w:val="single" w:sz="4" w:space="0" w:color="auto"/>
              <w:bottom w:val="single" w:sz="4" w:space="0" w:color="auto"/>
              <w:right w:val="single" w:sz="4" w:space="0" w:color="auto"/>
            </w:tcBorders>
            <w:vAlign w:val="center"/>
            <w:hideMark/>
          </w:tcPr>
          <w:p w14:paraId="50DF7D52" w14:textId="77777777" w:rsidR="00C34106" w:rsidRPr="00D15CB5" w:rsidRDefault="00C34106" w:rsidP="00C441FE">
            <w:pPr>
              <w:jc w:val="center"/>
              <w:rPr>
                <w:rFonts w:ascii="Arial" w:hAnsi="Arial" w:cs="Arial"/>
                <w:b/>
              </w:rPr>
            </w:pPr>
            <w:r w:rsidRPr="00D15CB5">
              <w:rPr>
                <w:rFonts w:ascii="Arial" w:hAnsi="Arial" w:cs="Arial"/>
                <w:b/>
              </w:rPr>
              <w:t>Learning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79DA3" w14:textId="77777777" w:rsidR="00C34106" w:rsidRPr="00D15CB5" w:rsidRDefault="00C34106" w:rsidP="00C441FE">
            <w:pPr>
              <w:jc w:val="center"/>
              <w:rPr>
                <w:rFonts w:ascii="Arial" w:hAnsi="Arial" w:cs="Arial"/>
                <w:b/>
              </w:rPr>
            </w:pPr>
            <w:r w:rsidRPr="00D15CB5">
              <w:rPr>
                <w:rFonts w:ascii="Arial" w:hAnsi="Arial" w:cs="Arial"/>
                <w:b/>
              </w:rPr>
              <w:t>Learning Outcomes</w:t>
            </w:r>
          </w:p>
        </w:tc>
        <w:tc>
          <w:tcPr>
            <w:tcW w:w="3065" w:type="dxa"/>
            <w:tcBorders>
              <w:top w:val="single" w:sz="4" w:space="0" w:color="auto"/>
              <w:left w:val="single" w:sz="4" w:space="0" w:color="auto"/>
              <w:bottom w:val="single" w:sz="4" w:space="0" w:color="auto"/>
              <w:right w:val="single" w:sz="4" w:space="0" w:color="auto"/>
            </w:tcBorders>
            <w:vAlign w:val="center"/>
            <w:hideMark/>
          </w:tcPr>
          <w:p w14:paraId="72C750CD" w14:textId="77777777" w:rsidR="00C34106" w:rsidRPr="00D15CB5" w:rsidRDefault="00C34106" w:rsidP="00C441FE">
            <w:pPr>
              <w:jc w:val="center"/>
              <w:rPr>
                <w:rFonts w:ascii="Arial" w:hAnsi="Arial" w:cs="Arial"/>
                <w:b/>
              </w:rPr>
            </w:pPr>
            <w:r w:rsidRPr="00D15CB5">
              <w:rPr>
                <w:rFonts w:ascii="Arial" w:hAnsi="Arial" w:cs="Arial"/>
                <w:b/>
              </w:rPr>
              <w:t>Learning Elements</w:t>
            </w:r>
          </w:p>
        </w:tc>
        <w:tc>
          <w:tcPr>
            <w:tcW w:w="1867" w:type="dxa"/>
            <w:tcBorders>
              <w:top w:val="single" w:sz="4" w:space="0" w:color="auto"/>
              <w:left w:val="single" w:sz="4" w:space="0" w:color="auto"/>
              <w:bottom w:val="single" w:sz="4" w:space="0" w:color="auto"/>
              <w:right w:val="single" w:sz="4" w:space="0" w:color="auto"/>
            </w:tcBorders>
            <w:vAlign w:val="center"/>
            <w:hideMark/>
          </w:tcPr>
          <w:p w14:paraId="6373B976" w14:textId="77777777" w:rsidR="00C34106" w:rsidRPr="00D15CB5" w:rsidRDefault="00C34106" w:rsidP="00C441FE">
            <w:pPr>
              <w:jc w:val="center"/>
              <w:rPr>
                <w:rFonts w:ascii="Arial" w:hAnsi="Arial" w:cs="Arial"/>
                <w:b/>
              </w:rPr>
            </w:pPr>
            <w:r w:rsidRPr="00D15CB5">
              <w:rPr>
                <w:rFonts w:ascii="Arial" w:hAnsi="Arial" w:cs="Arial"/>
                <w:b/>
              </w:rPr>
              <w:t>Duration</w:t>
            </w:r>
          </w:p>
        </w:tc>
        <w:tc>
          <w:tcPr>
            <w:tcW w:w="2633" w:type="dxa"/>
            <w:tcBorders>
              <w:top w:val="single" w:sz="4" w:space="0" w:color="auto"/>
              <w:left w:val="single" w:sz="4" w:space="0" w:color="auto"/>
              <w:bottom w:val="single" w:sz="4" w:space="0" w:color="auto"/>
              <w:right w:val="single" w:sz="4" w:space="0" w:color="auto"/>
            </w:tcBorders>
            <w:vAlign w:val="center"/>
            <w:hideMark/>
          </w:tcPr>
          <w:p w14:paraId="699EE0C5" w14:textId="77777777" w:rsidR="00C34106" w:rsidRPr="00D15CB5" w:rsidRDefault="00C34106" w:rsidP="00C441FE">
            <w:pPr>
              <w:ind w:left="200"/>
              <w:jc w:val="center"/>
              <w:rPr>
                <w:rFonts w:ascii="Arial" w:eastAsia="Times New Roman" w:hAnsi="Arial" w:cs="Arial"/>
                <w:b/>
                <w:lang w:val="zh-CN" w:eastAsia="zh-CN"/>
              </w:rPr>
            </w:pPr>
            <w:r w:rsidRPr="00D15CB5">
              <w:rPr>
                <w:rFonts w:ascii="Arial" w:eastAsia="Times New Roman" w:hAnsi="Arial" w:cs="Arial"/>
                <w:b/>
                <w:bCs/>
                <w:lang w:val="zh-CN" w:eastAsia="zh-CN"/>
              </w:rPr>
              <w:t>Materials</w:t>
            </w:r>
          </w:p>
          <w:p w14:paraId="0F21DDE8" w14:textId="77777777" w:rsidR="00C34106" w:rsidRPr="00D15CB5" w:rsidRDefault="00C34106" w:rsidP="00C441FE">
            <w:pPr>
              <w:ind w:left="200"/>
              <w:jc w:val="center"/>
              <w:rPr>
                <w:rFonts w:ascii="Arial" w:eastAsiaTheme="minorEastAsia" w:hAnsi="Arial" w:cs="Arial"/>
                <w:b/>
                <w:lang w:eastAsia="zh-CN"/>
              </w:rPr>
            </w:pPr>
            <w:r w:rsidRPr="00D15CB5">
              <w:rPr>
                <w:rFonts w:ascii="Arial" w:hAnsi="Arial" w:cs="Arial"/>
                <w:b/>
                <w:bCs/>
                <w:lang w:eastAsia="zh-CN"/>
              </w:rPr>
              <w:t>Required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14AB5D2" w14:textId="77777777" w:rsidR="00C34106" w:rsidRPr="00D15CB5" w:rsidRDefault="00C34106" w:rsidP="00C441FE">
            <w:pPr>
              <w:jc w:val="center"/>
              <w:rPr>
                <w:rFonts w:ascii="Arial" w:hAnsi="Arial" w:cs="Arial"/>
                <w:b/>
              </w:rPr>
            </w:pPr>
            <w:r w:rsidRPr="00D15CB5">
              <w:rPr>
                <w:rFonts w:ascii="Arial" w:hAnsi="Arial" w:cs="Arial"/>
                <w:b/>
              </w:rPr>
              <w:t>Learning Place</w:t>
            </w:r>
          </w:p>
        </w:tc>
      </w:tr>
      <w:tr w:rsidR="00E574B9" w:rsidRPr="00D15CB5" w14:paraId="6C06EA99" w14:textId="77777777" w:rsidTr="00E574B9">
        <w:tc>
          <w:tcPr>
            <w:tcW w:w="0" w:type="auto"/>
            <w:tcBorders>
              <w:top w:val="single" w:sz="4" w:space="0" w:color="auto"/>
              <w:left w:val="single" w:sz="4" w:space="0" w:color="auto"/>
              <w:bottom w:val="single" w:sz="4" w:space="0" w:color="auto"/>
              <w:right w:val="single" w:sz="4" w:space="0" w:color="auto"/>
            </w:tcBorders>
            <w:hideMark/>
          </w:tcPr>
          <w:p w14:paraId="606ABB28" w14:textId="77777777" w:rsidR="00E574B9" w:rsidRPr="00D15CB5" w:rsidRDefault="00E574B9" w:rsidP="00E574B9">
            <w:pPr>
              <w:rPr>
                <w:rFonts w:ascii="Arial" w:hAnsi="Arial" w:cs="Arial"/>
                <w:b/>
              </w:rPr>
            </w:pPr>
            <w:r w:rsidRPr="00D15CB5">
              <w:rPr>
                <w:rFonts w:ascii="Arial" w:hAnsi="Arial" w:cs="Arial"/>
                <w:b/>
              </w:rPr>
              <w:t>LU1. Evaluate Supply Chain Requirements</w:t>
            </w:r>
          </w:p>
        </w:tc>
        <w:tc>
          <w:tcPr>
            <w:tcW w:w="0" w:type="auto"/>
            <w:tcBorders>
              <w:top w:val="single" w:sz="4" w:space="0" w:color="auto"/>
              <w:left w:val="single" w:sz="4" w:space="0" w:color="auto"/>
              <w:bottom w:val="single" w:sz="4" w:space="0" w:color="auto"/>
              <w:right w:val="single" w:sz="4" w:space="0" w:color="auto"/>
            </w:tcBorders>
          </w:tcPr>
          <w:p w14:paraId="6F2B5718" w14:textId="47F6C5BB"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Identify overall operational requirements  </w:t>
            </w:r>
          </w:p>
          <w:p w14:paraId="1879D184" w14:textId="7314C2A2"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Assess biomass quantity/ quality needs based on production </w:t>
            </w:r>
            <w:r w:rsidRPr="00D15CB5">
              <w:t xml:space="preserve">plans </w:t>
            </w:r>
          </w:p>
          <w:p w14:paraId="14676EBA" w14:textId="6752F032"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Identify sources for potential suppliers  </w:t>
            </w:r>
          </w:p>
          <w:p w14:paraId="5F0F8AC5" w14:textId="73D59CFB"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Determine logistics requirements </w:t>
            </w:r>
          </w:p>
          <w:p w14:paraId="33B4C483" w14:textId="2BEA2423"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Document supply chain needs with recommendations</w:t>
            </w:r>
          </w:p>
        </w:tc>
        <w:tc>
          <w:tcPr>
            <w:tcW w:w="3065" w:type="dxa"/>
            <w:tcBorders>
              <w:top w:val="single" w:sz="4" w:space="0" w:color="auto"/>
              <w:left w:val="single" w:sz="4" w:space="0" w:color="auto"/>
              <w:bottom w:val="single" w:sz="4" w:space="0" w:color="auto"/>
              <w:right w:val="single" w:sz="4" w:space="0" w:color="auto"/>
            </w:tcBorders>
          </w:tcPr>
          <w:p w14:paraId="505027A9" w14:textId="1B5C405F" w:rsidR="004905ED" w:rsidRPr="00D15CB5" w:rsidRDefault="004905ED" w:rsidP="00684555">
            <w:pPr>
              <w:pStyle w:val="ListParagraph"/>
              <w:numPr>
                <w:ilvl w:val="0"/>
                <w:numId w:val="44"/>
              </w:numPr>
              <w:ind w:left="324"/>
              <w:rPr>
                <w:rFonts w:ascii="Arial" w:eastAsia="Times New Roman" w:hAnsi="Arial" w:cs="Arial"/>
              </w:rPr>
            </w:pPr>
            <w:r w:rsidRPr="00D15CB5">
              <w:rPr>
                <w:rFonts w:ascii="Arial" w:eastAsia="Times New Roman" w:hAnsi="Arial" w:cs="Arial"/>
              </w:rPr>
              <w:t xml:space="preserve">Identify operational needs. </w:t>
            </w:r>
          </w:p>
          <w:p w14:paraId="2E0E705D" w14:textId="3F8C1059" w:rsidR="004905ED" w:rsidRPr="00D15CB5" w:rsidRDefault="004905ED" w:rsidP="00684555">
            <w:pPr>
              <w:pStyle w:val="ListParagraph"/>
              <w:numPr>
                <w:ilvl w:val="0"/>
                <w:numId w:val="44"/>
              </w:numPr>
              <w:ind w:left="324"/>
              <w:rPr>
                <w:rFonts w:ascii="Arial" w:eastAsia="Times New Roman" w:hAnsi="Arial" w:cs="Arial"/>
              </w:rPr>
            </w:pPr>
            <w:r w:rsidRPr="00D15CB5">
              <w:rPr>
                <w:rFonts w:ascii="Arial" w:eastAsia="Times New Roman" w:hAnsi="Arial" w:cs="Arial"/>
              </w:rPr>
              <w:t xml:space="preserve">Assess biomass and suppliers. </w:t>
            </w:r>
          </w:p>
          <w:p w14:paraId="0792006C" w14:textId="7BD582DE" w:rsidR="00E574B9" w:rsidRPr="00D15CB5" w:rsidRDefault="004905ED" w:rsidP="00684555">
            <w:pPr>
              <w:pStyle w:val="ListParagraph"/>
              <w:numPr>
                <w:ilvl w:val="0"/>
                <w:numId w:val="44"/>
              </w:numPr>
              <w:ind w:left="324" w:right="155"/>
              <w:rPr>
                <w:rFonts w:ascii="Arial" w:eastAsia="Times New Roman" w:hAnsi="Arial" w:cs="Arial"/>
                <w:b/>
                <w:bCs/>
              </w:rPr>
            </w:pPr>
            <w:r w:rsidRPr="00D15CB5">
              <w:rPr>
                <w:rFonts w:ascii="Arial" w:eastAsia="Times New Roman" w:hAnsi="Arial" w:cs="Arial"/>
              </w:rPr>
              <w:t>Plan logistics and supply chain.</w:t>
            </w:r>
          </w:p>
          <w:p w14:paraId="2D596A84" w14:textId="77777777" w:rsidR="004905ED" w:rsidRPr="00D15CB5" w:rsidRDefault="004905ED" w:rsidP="00E574B9">
            <w:pPr>
              <w:ind w:right="155"/>
              <w:rPr>
                <w:rFonts w:ascii="Arial" w:eastAsia="Times New Roman" w:hAnsi="Arial" w:cs="Arial"/>
                <w:b/>
                <w:bCs/>
              </w:rPr>
            </w:pPr>
          </w:p>
          <w:p w14:paraId="0726D53A" w14:textId="77777777" w:rsidR="00E574B9" w:rsidRPr="00D15CB5" w:rsidRDefault="00E574B9" w:rsidP="00E574B9">
            <w:pPr>
              <w:ind w:right="155"/>
              <w:rPr>
                <w:rFonts w:ascii="Arial" w:eastAsia="Times New Roman" w:hAnsi="Arial" w:cs="Arial"/>
                <w:b/>
                <w:bCs/>
              </w:rPr>
            </w:pPr>
            <w:r w:rsidRPr="00D15CB5">
              <w:rPr>
                <w:rFonts w:ascii="Arial" w:eastAsia="Times New Roman" w:hAnsi="Arial" w:cs="Arial"/>
                <w:b/>
                <w:bCs/>
              </w:rPr>
              <w:t>Activity:</w:t>
            </w:r>
          </w:p>
          <w:p w14:paraId="35EB493C" w14:textId="0489C18D" w:rsidR="004905ED" w:rsidRPr="00D15CB5" w:rsidRDefault="004905ED" w:rsidP="004905ED">
            <w:pPr>
              <w:ind w:right="155"/>
              <w:jc w:val="both"/>
              <w:rPr>
                <w:rFonts w:ascii="Arial" w:eastAsia="Times New Roman" w:hAnsi="Arial" w:cs="Arial"/>
                <w:b/>
                <w:bCs/>
              </w:rPr>
            </w:pPr>
            <w:r w:rsidRPr="00D15CB5">
              <w:rPr>
                <w:rFonts w:ascii="Arial" w:hAnsi="Arial" w:cs="Arial"/>
              </w:rPr>
              <w:t>Trainees will review a sample production plan, list biomass requirements, identify two possible suppliers, and outline basic logistics with a short recommendation note.</w:t>
            </w:r>
          </w:p>
          <w:p w14:paraId="77CEC911" w14:textId="380A7726" w:rsidR="00E574B9" w:rsidRPr="00D15CB5" w:rsidRDefault="00E574B9" w:rsidP="00E574B9">
            <w:pPr>
              <w:rPr>
                <w:rFonts w:ascii="Arial" w:eastAsiaTheme="minorEastAsia" w:hAnsi="Arial" w:cs="Arial"/>
              </w:rPr>
            </w:pPr>
          </w:p>
        </w:tc>
        <w:tc>
          <w:tcPr>
            <w:tcW w:w="1867" w:type="dxa"/>
            <w:tcBorders>
              <w:top w:val="single" w:sz="4" w:space="0" w:color="auto"/>
              <w:left w:val="single" w:sz="4" w:space="0" w:color="auto"/>
              <w:bottom w:val="single" w:sz="4" w:space="0" w:color="auto"/>
              <w:right w:val="single" w:sz="4" w:space="0" w:color="auto"/>
            </w:tcBorders>
            <w:hideMark/>
          </w:tcPr>
          <w:p w14:paraId="53047774" w14:textId="77777777" w:rsidR="00E574B9" w:rsidRPr="00D15CB5" w:rsidRDefault="00E574B9" w:rsidP="00E574B9">
            <w:pPr>
              <w:ind w:left="25"/>
              <w:rPr>
                <w:rFonts w:ascii="Arial" w:eastAsia="Calibri" w:hAnsi="Arial" w:cs="Arial"/>
              </w:rPr>
            </w:pPr>
            <w:r w:rsidRPr="00D15CB5">
              <w:rPr>
                <w:rFonts w:ascii="Arial" w:eastAsia="Calibri" w:hAnsi="Arial" w:cs="Arial"/>
              </w:rPr>
              <w:t>Theory-  0:50 Hrs</w:t>
            </w:r>
          </w:p>
          <w:p w14:paraId="6D6774BB" w14:textId="77777777" w:rsidR="00E574B9" w:rsidRPr="00D15CB5" w:rsidRDefault="00E574B9" w:rsidP="00E574B9">
            <w:pPr>
              <w:ind w:left="25"/>
              <w:rPr>
                <w:rFonts w:ascii="Arial" w:eastAsia="Calibri" w:hAnsi="Arial" w:cs="Arial"/>
              </w:rPr>
            </w:pPr>
            <w:r w:rsidRPr="00D15CB5">
              <w:rPr>
                <w:rFonts w:ascii="Arial" w:eastAsia="Calibri" w:hAnsi="Arial" w:cs="Arial"/>
              </w:rPr>
              <w:t>Practice- 6:0 Hrs</w:t>
            </w:r>
          </w:p>
          <w:p w14:paraId="34F610BC" w14:textId="77777777" w:rsidR="00E574B9" w:rsidRPr="00D15CB5" w:rsidRDefault="00E574B9" w:rsidP="00E574B9">
            <w:pPr>
              <w:ind w:left="25"/>
              <w:rPr>
                <w:rFonts w:ascii="Arial" w:eastAsiaTheme="minorEastAsia" w:hAnsi="Arial" w:cs="Arial"/>
                <w:lang w:eastAsia="zh-CN"/>
              </w:rPr>
            </w:pPr>
            <w:r w:rsidRPr="00D15CB5">
              <w:rPr>
                <w:rFonts w:ascii="Arial" w:eastAsia="Calibri" w:hAnsi="Arial" w:cs="Arial"/>
              </w:rPr>
              <w:t>Total-     6:50 Hrs</w:t>
            </w:r>
          </w:p>
        </w:tc>
        <w:tc>
          <w:tcPr>
            <w:tcW w:w="2633" w:type="dxa"/>
            <w:tcBorders>
              <w:top w:val="single" w:sz="4" w:space="0" w:color="auto"/>
              <w:left w:val="single" w:sz="4" w:space="0" w:color="auto"/>
              <w:bottom w:val="single" w:sz="4" w:space="0" w:color="auto"/>
              <w:right w:val="single" w:sz="4" w:space="0" w:color="auto"/>
            </w:tcBorders>
            <w:hideMark/>
          </w:tcPr>
          <w:p w14:paraId="5EECDE3A" w14:textId="77777777" w:rsidR="00E574B9" w:rsidRPr="00D15CB5" w:rsidRDefault="00E574B9" w:rsidP="00E574B9">
            <w:pPr>
              <w:ind w:left="100" w:right="136"/>
              <w:rPr>
                <w:rFonts w:ascii="Arial" w:eastAsia="Times New Roman" w:hAnsi="Arial" w:cs="Arial"/>
                <w:b/>
                <w:bCs/>
              </w:rPr>
            </w:pPr>
            <w:r w:rsidRPr="00D15CB5">
              <w:rPr>
                <w:rFonts w:ascii="Arial" w:eastAsia="Times New Roman" w:hAnsi="Arial" w:cs="Arial"/>
                <w:b/>
                <w:bCs/>
              </w:rPr>
              <w:t>Consumable Items:</w:t>
            </w:r>
          </w:p>
          <w:p w14:paraId="4016406B"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Basic Stationery,</w:t>
            </w:r>
          </w:p>
          <w:p w14:paraId="30B2318C"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Internet</w:t>
            </w:r>
          </w:p>
          <w:p w14:paraId="3F23982F" w14:textId="77777777" w:rsidR="00E574B9" w:rsidRPr="00D15CB5" w:rsidRDefault="00E574B9" w:rsidP="00E574B9">
            <w:pPr>
              <w:pStyle w:val="ListParagraph"/>
              <w:ind w:left="280" w:right="136"/>
              <w:rPr>
                <w:rFonts w:ascii="Arial" w:eastAsia="Times New Roman" w:hAnsi="Arial" w:cs="Arial"/>
              </w:rPr>
            </w:pPr>
            <w:r w:rsidRPr="00D15CB5">
              <w:rPr>
                <w:rFonts w:ascii="Arial" w:eastAsia="Times New Roman" w:hAnsi="Arial" w:cs="Arial"/>
              </w:rPr>
              <w:t xml:space="preserve"> </w:t>
            </w:r>
          </w:p>
          <w:p w14:paraId="5392121F"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Non-Consumable Items:</w:t>
            </w:r>
          </w:p>
          <w:p w14:paraId="25CE214E" w14:textId="77777777" w:rsidR="00E574B9" w:rsidRPr="00D15CB5" w:rsidRDefault="00E574B9" w:rsidP="00684555">
            <w:pPr>
              <w:pStyle w:val="ListParagraph"/>
              <w:numPr>
                <w:ilvl w:val="0"/>
                <w:numId w:val="21"/>
              </w:numPr>
              <w:ind w:left="280" w:right="136" w:hanging="180"/>
              <w:rPr>
                <w:rFonts w:ascii="Arial" w:eastAsia="Times New Roman" w:hAnsi="Arial" w:cs="Arial"/>
              </w:rPr>
            </w:pPr>
            <w:r w:rsidRPr="00D15CB5">
              <w:rPr>
                <w:rFonts w:ascii="Arial" w:eastAsia="Times New Roman" w:hAnsi="Arial" w:cs="Arial"/>
              </w:rPr>
              <w:t xml:space="preserve">IT Tools, </w:t>
            </w:r>
          </w:p>
          <w:p w14:paraId="6FE07258" w14:textId="7D838C2A" w:rsidR="00E574B9" w:rsidRPr="00C77D1A" w:rsidRDefault="00E574B9" w:rsidP="00C77D1A">
            <w:pPr>
              <w:ind w:right="136"/>
              <w:rPr>
                <w:rFonts w:eastAsia="Times New Roman"/>
                <w:lang w:eastAsia="zh-CN"/>
              </w:rPr>
            </w:pPr>
          </w:p>
        </w:tc>
        <w:tc>
          <w:tcPr>
            <w:tcW w:w="1620" w:type="dxa"/>
            <w:tcBorders>
              <w:top w:val="single" w:sz="4" w:space="0" w:color="auto"/>
              <w:left w:val="single" w:sz="4" w:space="0" w:color="auto"/>
              <w:bottom w:val="single" w:sz="4" w:space="0" w:color="auto"/>
              <w:right w:val="single" w:sz="4" w:space="0" w:color="auto"/>
            </w:tcBorders>
            <w:hideMark/>
          </w:tcPr>
          <w:p w14:paraId="108F7EFA" w14:textId="77777777" w:rsidR="00E574B9" w:rsidRPr="00D15CB5" w:rsidRDefault="00E574B9" w:rsidP="00E574B9">
            <w:pPr>
              <w:rPr>
                <w:rFonts w:ascii="Arial" w:eastAsiaTheme="minorEastAsia" w:hAnsi="Arial" w:cs="Arial"/>
              </w:rPr>
            </w:pPr>
            <w:r w:rsidRPr="00D15CB5">
              <w:rPr>
                <w:rFonts w:ascii="Arial" w:hAnsi="Arial" w:cs="Arial"/>
              </w:rPr>
              <w:t>Classroom / Field</w:t>
            </w:r>
          </w:p>
        </w:tc>
      </w:tr>
      <w:tr w:rsidR="00E574B9" w:rsidRPr="00D15CB5" w14:paraId="78697C8C" w14:textId="77777777" w:rsidTr="008470BE">
        <w:trPr>
          <w:trHeight w:val="440"/>
        </w:trPr>
        <w:tc>
          <w:tcPr>
            <w:tcW w:w="0" w:type="auto"/>
            <w:tcBorders>
              <w:top w:val="single" w:sz="4" w:space="0" w:color="auto"/>
              <w:left w:val="single" w:sz="4" w:space="0" w:color="auto"/>
              <w:bottom w:val="single" w:sz="4" w:space="0" w:color="auto"/>
              <w:right w:val="single" w:sz="4" w:space="0" w:color="auto"/>
            </w:tcBorders>
            <w:hideMark/>
          </w:tcPr>
          <w:p w14:paraId="6062EF1C" w14:textId="77777777" w:rsidR="00E574B9" w:rsidRPr="00D15CB5" w:rsidRDefault="00E574B9" w:rsidP="00E574B9">
            <w:pPr>
              <w:rPr>
                <w:rFonts w:ascii="Arial" w:hAnsi="Arial" w:cs="Arial"/>
                <w:b/>
              </w:rPr>
            </w:pPr>
            <w:r w:rsidRPr="00D15CB5">
              <w:rPr>
                <w:rFonts w:ascii="Arial" w:hAnsi="Arial" w:cs="Arial"/>
                <w:b/>
              </w:rPr>
              <w:lastRenderedPageBreak/>
              <w:t>LU2. Coordinate Raw Material Procurement</w:t>
            </w:r>
          </w:p>
        </w:tc>
        <w:tc>
          <w:tcPr>
            <w:tcW w:w="0" w:type="auto"/>
            <w:tcBorders>
              <w:top w:val="single" w:sz="4" w:space="0" w:color="auto"/>
              <w:left w:val="single" w:sz="4" w:space="0" w:color="auto"/>
              <w:bottom w:val="single" w:sz="4" w:space="0" w:color="auto"/>
              <w:right w:val="single" w:sz="4" w:space="0" w:color="auto"/>
            </w:tcBorders>
          </w:tcPr>
          <w:p w14:paraId="557C86C8" w14:textId="520B6823"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Identify raw material requirements based on production needs </w:t>
            </w:r>
          </w:p>
          <w:p w14:paraId="254B7D80" w14:textId="12DE4CC6"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Communicate with suppliers for quotations </w:t>
            </w:r>
          </w:p>
          <w:p w14:paraId="5C1A5EFB" w14:textId="66745420"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Place purchase orders </w:t>
            </w:r>
          </w:p>
          <w:p w14:paraId="7ABAA7F5" w14:textId="0EB00849"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follow up on deliveries </w:t>
            </w:r>
          </w:p>
          <w:p w14:paraId="2024FEE2" w14:textId="6AFCC899"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 xml:space="preserve">Verify received materials </w:t>
            </w:r>
          </w:p>
        </w:tc>
        <w:tc>
          <w:tcPr>
            <w:tcW w:w="3065" w:type="dxa"/>
            <w:tcBorders>
              <w:top w:val="single" w:sz="4" w:space="0" w:color="auto"/>
              <w:left w:val="single" w:sz="4" w:space="0" w:color="auto"/>
              <w:bottom w:val="single" w:sz="4" w:space="0" w:color="auto"/>
              <w:right w:val="single" w:sz="4" w:space="0" w:color="auto"/>
            </w:tcBorders>
          </w:tcPr>
          <w:p w14:paraId="7B3ADE33" w14:textId="53CA0689" w:rsidR="004905ED" w:rsidRPr="00D15CB5" w:rsidRDefault="004905ED"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Identify raw material needs. </w:t>
            </w:r>
          </w:p>
          <w:p w14:paraId="1C6B3C7F" w14:textId="77777777" w:rsidR="004905ED" w:rsidRPr="00D15CB5" w:rsidRDefault="004905ED"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Communicate with suppliers. </w:t>
            </w:r>
          </w:p>
          <w:p w14:paraId="58FC9240" w14:textId="77777777" w:rsidR="004905ED" w:rsidRPr="00D15CB5" w:rsidRDefault="004905ED"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Manage orders and delivery. </w:t>
            </w:r>
          </w:p>
          <w:p w14:paraId="6C839157" w14:textId="5AB3FD1A" w:rsidR="004905ED" w:rsidRPr="00D15CB5" w:rsidRDefault="004905ED" w:rsidP="004905ED">
            <w:pPr>
              <w:pStyle w:val="Heading3"/>
              <w:spacing w:after="0" w:line="240" w:lineRule="auto"/>
              <w:outlineLvl w:val="2"/>
              <w:rPr>
                <w:rFonts w:ascii="Arial" w:hAnsi="Arial" w:cs="Arial"/>
                <w:sz w:val="22"/>
                <w:szCs w:val="22"/>
              </w:rPr>
            </w:pPr>
            <w:r w:rsidRPr="00D15CB5">
              <w:rPr>
                <w:rFonts w:ascii="Arial" w:hAnsi="Arial" w:cs="Arial"/>
                <w:sz w:val="22"/>
                <w:szCs w:val="22"/>
              </w:rPr>
              <w:t>Activity</w:t>
            </w:r>
          </w:p>
          <w:p w14:paraId="4311A37E" w14:textId="64883F2A" w:rsidR="00E574B9" w:rsidRPr="00D15CB5" w:rsidRDefault="004905ED" w:rsidP="008470BE">
            <w:pPr>
              <w:pStyle w:val="NormalWeb"/>
              <w:spacing w:after="0" w:afterAutospacing="0"/>
              <w:jc w:val="both"/>
              <w:rPr>
                <w:rFonts w:ascii="Arial" w:eastAsiaTheme="minorEastAsia" w:hAnsi="Arial" w:cs="Arial"/>
                <w:sz w:val="22"/>
                <w:szCs w:val="22"/>
              </w:rPr>
            </w:pPr>
            <w:r w:rsidRPr="00D15CB5">
              <w:rPr>
                <w:rFonts w:ascii="Arial" w:hAnsi="Arial" w:cs="Arial"/>
                <w:sz w:val="22"/>
                <w:szCs w:val="22"/>
              </w:rPr>
              <w:t xml:space="preserve">Trainees will prepare a material requirement </w:t>
            </w:r>
            <w:proofErr w:type="gramStart"/>
            <w:r w:rsidRPr="00D15CB5">
              <w:rPr>
                <w:rFonts w:ascii="Arial" w:hAnsi="Arial" w:cs="Arial"/>
                <w:sz w:val="22"/>
                <w:szCs w:val="22"/>
              </w:rPr>
              <w:t>list,</w:t>
            </w:r>
            <w:proofErr w:type="gramEnd"/>
            <w:r w:rsidRPr="00D15CB5">
              <w:rPr>
                <w:rFonts w:ascii="Arial" w:hAnsi="Arial" w:cs="Arial"/>
                <w:sz w:val="22"/>
                <w:szCs w:val="22"/>
              </w:rPr>
              <w:t xml:space="preserve"> request a sample quotation from a supplier, place a mock purchase order, and check delivery and material verification.</w:t>
            </w:r>
          </w:p>
        </w:tc>
        <w:tc>
          <w:tcPr>
            <w:tcW w:w="1867" w:type="dxa"/>
            <w:tcBorders>
              <w:top w:val="single" w:sz="4" w:space="0" w:color="auto"/>
              <w:left w:val="single" w:sz="4" w:space="0" w:color="auto"/>
              <w:bottom w:val="single" w:sz="4" w:space="0" w:color="auto"/>
              <w:right w:val="single" w:sz="4" w:space="0" w:color="auto"/>
            </w:tcBorders>
            <w:hideMark/>
          </w:tcPr>
          <w:p w14:paraId="16BA0353" w14:textId="77777777" w:rsidR="00E574B9" w:rsidRPr="00D15CB5" w:rsidRDefault="00E574B9" w:rsidP="00E574B9">
            <w:pPr>
              <w:ind w:left="25"/>
              <w:rPr>
                <w:rFonts w:ascii="Arial" w:eastAsia="Calibri" w:hAnsi="Arial" w:cs="Arial"/>
              </w:rPr>
            </w:pPr>
            <w:r w:rsidRPr="00D15CB5">
              <w:rPr>
                <w:rFonts w:ascii="Arial" w:eastAsia="Calibri" w:hAnsi="Arial" w:cs="Arial"/>
              </w:rPr>
              <w:t>Theory-  1:00 Hrs</w:t>
            </w:r>
          </w:p>
          <w:p w14:paraId="791E45DD" w14:textId="77777777" w:rsidR="00E574B9" w:rsidRPr="00D15CB5" w:rsidRDefault="00E574B9" w:rsidP="00E574B9">
            <w:pPr>
              <w:ind w:left="25"/>
              <w:rPr>
                <w:rFonts w:ascii="Arial" w:eastAsia="Calibri" w:hAnsi="Arial" w:cs="Arial"/>
              </w:rPr>
            </w:pPr>
            <w:r w:rsidRPr="00D15CB5">
              <w:rPr>
                <w:rFonts w:ascii="Arial" w:eastAsia="Calibri" w:hAnsi="Arial" w:cs="Arial"/>
              </w:rPr>
              <w:t>Practice- 7:0 Hrs</w:t>
            </w:r>
          </w:p>
          <w:p w14:paraId="196B30C4" w14:textId="77777777" w:rsidR="00E574B9" w:rsidRPr="00D15CB5" w:rsidRDefault="00E574B9" w:rsidP="00E574B9">
            <w:pPr>
              <w:ind w:left="25"/>
              <w:rPr>
                <w:rFonts w:ascii="Arial" w:eastAsiaTheme="minorEastAsia" w:hAnsi="Arial" w:cs="Arial"/>
                <w:lang w:eastAsia="zh-CN"/>
              </w:rPr>
            </w:pPr>
            <w:r w:rsidRPr="00D15CB5">
              <w:rPr>
                <w:rFonts w:ascii="Arial" w:eastAsia="Calibri" w:hAnsi="Arial" w:cs="Arial"/>
              </w:rPr>
              <w:t>Total-     8:00 Hrs</w:t>
            </w:r>
            <w:r w:rsidRPr="00D15CB5">
              <w:rPr>
                <w:rFonts w:ascii="Arial" w:hAnsi="Arial" w:cs="Arial"/>
                <w:lang w:eastAsia="zh-CN"/>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403A7DE2"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Consumable Items:</w:t>
            </w:r>
          </w:p>
          <w:p w14:paraId="1EFC2729"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Basic Stationery,</w:t>
            </w:r>
          </w:p>
          <w:p w14:paraId="4A77247D"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Internet</w:t>
            </w:r>
          </w:p>
          <w:p w14:paraId="57BFAC05"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Printer Cartridge</w:t>
            </w:r>
          </w:p>
          <w:p w14:paraId="6F372922" w14:textId="77777777" w:rsidR="00E574B9" w:rsidRPr="00D15CB5" w:rsidRDefault="00E574B9" w:rsidP="00E574B9">
            <w:pPr>
              <w:pStyle w:val="ListParagraph"/>
              <w:ind w:left="280" w:right="136"/>
              <w:rPr>
                <w:rFonts w:ascii="Arial" w:eastAsia="Times New Roman" w:hAnsi="Arial" w:cs="Arial"/>
              </w:rPr>
            </w:pPr>
            <w:r w:rsidRPr="00D15CB5">
              <w:rPr>
                <w:rFonts w:ascii="Arial" w:eastAsia="Times New Roman" w:hAnsi="Arial" w:cs="Arial"/>
              </w:rPr>
              <w:t xml:space="preserve"> </w:t>
            </w:r>
          </w:p>
          <w:p w14:paraId="3231FE14"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Non-Consumable Items:</w:t>
            </w:r>
          </w:p>
          <w:p w14:paraId="42ED2181" w14:textId="77777777" w:rsidR="00E574B9" w:rsidRPr="00D15CB5" w:rsidRDefault="00E574B9" w:rsidP="00684555">
            <w:pPr>
              <w:pStyle w:val="ListParagraph"/>
              <w:numPr>
                <w:ilvl w:val="0"/>
                <w:numId w:val="21"/>
              </w:numPr>
              <w:ind w:left="280" w:right="136" w:hanging="180"/>
              <w:rPr>
                <w:rFonts w:ascii="Arial" w:eastAsia="Times New Roman" w:hAnsi="Arial" w:cs="Arial"/>
              </w:rPr>
            </w:pPr>
            <w:r w:rsidRPr="00D15CB5">
              <w:rPr>
                <w:rFonts w:ascii="Arial" w:eastAsia="Times New Roman" w:hAnsi="Arial" w:cs="Arial"/>
              </w:rPr>
              <w:t xml:space="preserve">IT Tools, </w:t>
            </w:r>
          </w:p>
          <w:p w14:paraId="76EB2492" w14:textId="3D002DCB" w:rsidR="00E574B9" w:rsidRPr="00C77D1A" w:rsidRDefault="00E574B9" w:rsidP="00C77D1A">
            <w:pPr>
              <w:ind w:left="357" w:right="136" w:hanging="10"/>
              <w:rPr>
                <w:rFonts w:eastAsia="Times New Roman"/>
              </w:rPr>
            </w:pPr>
          </w:p>
        </w:tc>
        <w:tc>
          <w:tcPr>
            <w:tcW w:w="1620" w:type="dxa"/>
            <w:tcBorders>
              <w:top w:val="single" w:sz="4" w:space="0" w:color="auto"/>
              <w:left w:val="single" w:sz="4" w:space="0" w:color="auto"/>
              <w:bottom w:val="single" w:sz="4" w:space="0" w:color="auto"/>
              <w:right w:val="single" w:sz="4" w:space="0" w:color="auto"/>
            </w:tcBorders>
            <w:hideMark/>
          </w:tcPr>
          <w:p w14:paraId="35E6F59E" w14:textId="77777777" w:rsidR="00E574B9" w:rsidRPr="00D15CB5" w:rsidRDefault="00E574B9" w:rsidP="00E574B9">
            <w:pPr>
              <w:rPr>
                <w:rFonts w:ascii="Arial" w:eastAsiaTheme="minorEastAsia" w:hAnsi="Arial" w:cs="Arial"/>
              </w:rPr>
            </w:pPr>
            <w:r w:rsidRPr="00D15CB5">
              <w:rPr>
                <w:rFonts w:ascii="Arial" w:hAnsi="Arial" w:cs="Arial"/>
              </w:rPr>
              <w:t>Classroom / Field</w:t>
            </w:r>
          </w:p>
        </w:tc>
      </w:tr>
      <w:tr w:rsidR="00E574B9" w:rsidRPr="00D15CB5" w14:paraId="3C107117" w14:textId="77777777" w:rsidTr="00E574B9">
        <w:tc>
          <w:tcPr>
            <w:tcW w:w="0" w:type="auto"/>
            <w:tcBorders>
              <w:top w:val="single" w:sz="4" w:space="0" w:color="auto"/>
              <w:left w:val="single" w:sz="4" w:space="0" w:color="auto"/>
              <w:bottom w:val="single" w:sz="4" w:space="0" w:color="auto"/>
              <w:right w:val="single" w:sz="4" w:space="0" w:color="auto"/>
            </w:tcBorders>
            <w:hideMark/>
          </w:tcPr>
          <w:p w14:paraId="01DBF203" w14:textId="77777777" w:rsidR="00E574B9" w:rsidRPr="00D15CB5" w:rsidRDefault="00E574B9" w:rsidP="00E574B9">
            <w:pPr>
              <w:rPr>
                <w:rFonts w:ascii="Arial" w:hAnsi="Arial" w:cs="Arial"/>
                <w:b/>
              </w:rPr>
            </w:pPr>
            <w:r w:rsidRPr="00D15CB5">
              <w:rPr>
                <w:rFonts w:ascii="Arial" w:hAnsi="Arial" w:cs="Arial"/>
                <w:b/>
              </w:rPr>
              <w:t>LU3. Manage Store Inventory</w:t>
            </w:r>
          </w:p>
        </w:tc>
        <w:tc>
          <w:tcPr>
            <w:tcW w:w="0" w:type="auto"/>
            <w:tcBorders>
              <w:top w:val="single" w:sz="4" w:space="0" w:color="auto"/>
              <w:left w:val="single" w:sz="4" w:space="0" w:color="auto"/>
              <w:bottom w:val="single" w:sz="4" w:space="0" w:color="auto"/>
              <w:right w:val="single" w:sz="4" w:space="0" w:color="auto"/>
            </w:tcBorders>
          </w:tcPr>
          <w:p w14:paraId="21E9A8A0" w14:textId="24E30DA1"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Record stock received and issued </w:t>
            </w:r>
          </w:p>
          <w:p w14:paraId="1BF6BA53" w14:textId="3CFB80C7"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Store raw and finished inventory in designated areas </w:t>
            </w:r>
          </w:p>
          <w:p w14:paraId="6356BE78" w14:textId="5BC1C0AA"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Monitor stock levels regularly </w:t>
            </w:r>
          </w:p>
          <w:p w14:paraId="14F6C0CC" w14:textId="1014B672"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 xml:space="preserve">Keep inventory organized for easy access </w:t>
            </w:r>
          </w:p>
        </w:tc>
        <w:tc>
          <w:tcPr>
            <w:tcW w:w="3065" w:type="dxa"/>
            <w:tcBorders>
              <w:top w:val="single" w:sz="4" w:space="0" w:color="auto"/>
              <w:left w:val="single" w:sz="4" w:space="0" w:color="auto"/>
              <w:bottom w:val="single" w:sz="4" w:space="0" w:color="auto"/>
              <w:right w:val="single" w:sz="4" w:space="0" w:color="auto"/>
            </w:tcBorders>
          </w:tcPr>
          <w:p w14:paraId="5E381CB9" w14:textId="77777777" w:rsidR="004905ED" w:rsidRPr="00D15CB5" w:rsidRDefault="004905ED"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Record stock movements. </w:t>
            </w:r>
          </w:p>
          <w:p w14:paraId="29B2CDCF" w14:textId="77777777" w:rsidR="004905ED" w:rsidRPr="00D15CB5" w:rsidRDefault="004905ED"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Store inventory properly. </w:t>
            </w:r>
          </w:p>
          <w:p w14:paraId="4B8E478E" w14:textId="77777777" w:rsidR="004905ED" w:rsidRPr="00D15CB5" w:rsidRDefault="004905ED"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Monitor stock levels. </w:t>
            </w:r>
          </w:p>
          <w:p w14:paraId="2C5BE5C2" w14:textId="01E8230D" w:rsidR="004905ED" w:rsidRPr="00D15CB5" w:rsidRDefault="004905ED" w:rsidP="004905ED">
            <w:pPr>
              <w:pStyle w:val="Heading3"/>
              <w:outlineLvl w:val="2"/>
              <w:rPr>
                <w:rFonts w:ascii="Arial" w:hAnsi="Arial" w:cs="Arial"/>
                <w:sz w:val="22"/>
                <w:szCs w:val="22"/>
              </w:rPr>
            </w:pPr>
            <w:r w:rsidRPr="00D15CB5">
              <w:rPr>
                <w:rFonts w:ascii="Arial" w:hAnsi="Arial" w:cs="Arial"/>
                <w:sz w:val="22"/>
                <w:szCs w:val="22"/>
              </w:rPr>
              <w:t>Activity</w:t>
            </w:r>
          </w:p>
          <w:p w14:paraId="17205168" w14:textId="59EC1E93" w:rsidR="00E574B9" w:rsidRPr="00D15CB5" w:rsidRDefault="004905ED" w:rsidP="008470BE">
            <w:pPr>
              <w:pStyle w:val="NormalWeb"/>
              <w:jc w:val="both"/>
              <w:rPr>
                <w:rFonts w:ascii="Arial" w:eastAsiaTheme="minorEastAsia" w:hAnsi="Arial" w:cs="Arial"/>
                <w:sz w:val="22"/>
                <w:szCs w:val="22"/>
              </w:rPr>
            </w:pPr>
            <w:r w:rsidRPr="00D15CB5">
              <w:rPr>
                <w:rFonts w:ascii="Arial" w:hAnsi="Arial" w:cs="Arial"/>
                <w:sz w:val="22"/>
                <w:szCs w:val="22"/>
              </w:rPr>
              <w:t>Trainees will record stock received/issued, arrange items in designated storage areas, and update a simple stock register for monitoring levels.</w:t>
            </w:r>
          </w:p>
        </w:tc>
        <w:tc>
          <w:tcPr>
            <w:tcW w:w="1867" w:type="dxa"/>
            <w:tcBorders>
              <w:top w:val="single" w:sz="4" w:space="0" w:color="auto"/>
              <w:left w:val="single" w:sz="4" w:space="0" w:color="auto"/>
              <w:bottom w:val="single" w:sz="4" w:space="0" w:color="auto"/>
              <w:right w:val="single" w:sz="4" w:space="0" w:color="auto"/>
            </w:tcBorders>
            <w:hideMark/>
          </w:tcPr>
          <w:p w14:paraId="4DDFB0F0" w14:textId="77777777" w:rsidR="00E574B9" w:rsidRPr="00D15CB5" w:rsidRDefault="00E574B9" w:rsidP="00E574B9">
            <w:pPr>
              <w:ind w:left="25"/>
              <w:rPr>
                <w:rFonts w:ascii="Arial" w:eastAsia="Calibri" w:hAnsi="Arial" w:cs="Arial"/>
              </w:rPr>
            </w:pPr>
            <w:r w:rsidRPr="00D15CB5">
              <w:rPr>
                <w:rFonts w:ascii="Arial" w:eastAsia="Calibri" w:hAnsi="Arial" w:cs="Arial"/>
              </w:rPr>
              <w:t>Theory-  0:50 Hrs</w:t>
            </w:r>
          </w:p>
          <w:p w14:paraId="1993BCD5" w14:textId="77777777" w:rsidR="00E574B9" w:rsidRPr="00D15CB5" w:rsidRDefault="00E574B9" w:rsidP="00E574B9">
            <w:pPr>
              <w:ind w:left="25"/>
              <w:rPr>
                <w:rFonts w:ascii="Arial" w:eastAsia="Calibri" w:hAnsi="Arial" w:cs="Arial"/>
              </w:rPr>
            </w:pPr>
            <w:r w:rsidRPr="00D15CB5">
              <w:rPr>
                <w:rFonts w:ascii="Arial" w:eastAsia="Calibri" w:hAnsi="Arial" w:cs="Arial"/>
              </w:rPr>
              <w:t>Practice- 6:0  Hrs</w:t>
            </w:r>
          </w:p>
          <w:p w14:paraId="53C00275" w14:textId="77777777" w:rsidR="00E574B9" w:rsidRPr="00D15CB5" w:rsidRDefault="00E574B9" w:rsidP="00E574B9">
            <w:pPr>
              <w:ind w:left="25" w:right="-18"/>
              <w:rPr>
                <w:rFonts w:ascii="Arial" w:eastAsia="Times New Roman" w:hAnsi="Arial" w:cs="Arial"/>
                <w:lang w:eastAsia="zh-CN"/>
              </w:rPr>
            </w:pPr>
            <w:r w:rsidRPr="00D15CB5">
              <w:rPr>
                <w:rFonts w:ascii="Arial" w:eastAsia="Calibri" w:hAnsi="Arial" w:cs="Arial"/>
              </w:rPr>
              <w:t>Total-      6:5  Hrs</w:t>
            </w:r>
            <w:r w:rsidRPr="00D15CB5">
              <w:rPr>
                <w:rFonts w:ascii="Arial" w:eastAsia="Times New Roman" w:hAnsi="Arial" w:cs="Arial"/>
                <w:lang w:eastAsia="zh-CN"/>
              </w:rPr>
              <w:t xml:space="preserve"> </w:t>
            </w:r>
          </w:p>
        </w:tc>
        <w:tc>
          <w:tcPr>
            <w:tcW w:w="2633" w:type="dxa"/>
            <w:tcBorders>
              <w:top w:val="single" w:sz="4" w:space="0" w:color="auto"/>
              <w:left w:val="single" w:sz="4" w:space="0" w:color="auto"/>
              <w:bottom w:val="single" w:sz="4" w:space="0" w:color="auto"/>
              <w:right w:val="single" w:sz="4" w:space="0" w:color="auto"/>
            </w:tcBorders>
          </w:tcPr>
          <w:p w14:paraId="082B1C7F"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Consumable Items:</w:t>
            </w:r>
          </w:p>
          <w:p w14:paraId="78F0ED61" w14:textId="77777777" w:rsidR="00E574B9" w:rsidRPr="00D15CB5" w:rsidRDefault="00E574B9" w:rsidP="00684555">
            <w:pPr>
              <w:pStyle w:val="ListParagraph"/>
              <w:numPr>
                <w:ilvl w:val="0"/>
                <w:numId w:val="20"/>
              </w:numPr>
              <w:ind w:left="190" w:right="136" w:hanging="180"/>
              <w:rPr>
                <w:rFonts w:ascii="Arial" w:eastAsia="Times New Roman" w:hAnsi="Arial" w:cs="Arial"/>
              </w:rPr>
            </w:pPr>
            <w:r w:rsidRPr="00D15CB5">
              <w:rPr>
                <w:rFonts w:ascii="Arial" w:eastAsia="Times New Roman" w:hAnsi="Arial" w:cs="Arial"/>
              </w:rPr>
              <w:t>Basic Stationery,</w:t>
            </w:r>
          </w:p>
          <w:p w14:paraId="4DCF99C0" w14:textId="77777777" w:rsidR="00E574B9" w:rsidRPr="00D15CB5" w:rsidRDefault="00E574B9" w:rsidP="00684555">
            <w:pPr>
              <w:pStyle w:val="ListParagraph"/>
              <w:numPr>
                <w:ilvl w:val="0"/>
                <w:numId w:val="20"/>
              </w:numPr>
              <w:ind w:left="190" w:right="136" w:hanging="180"/>
              <w:rPr>
                <w:rFonts w:ascii="Arial" w:eastAsia="Times New Roman" w:hAnsi="Arial" w:cs="Arial"/>
              </w:rPr>
            </w:pPr>
            <w:r w:rsidRPr="00D15CB5">
              <w:rPr>
                <w:rFonts w:ascii="Arial" w:eastAsia="Times New Roman" w:hAnsi="Arial" w:cs="Arial"/>
              </w:rPr>
              <w:t>Internet</w:t>
            </w:r>
          </w:p>
          <w:p w14:paraId="304A29CD" w14:textId="77777777" w:rsidR="00E574B9" w:rsidRPr="00D15CB5" w:rsidRDefault="00E574B9" w:rsidP="00684555">
            <w:pPr>
              <w:pStyle w:val="ListParagraph"/>
              <w:numPr>
                <w:ilvl w:val="0"/>
                <w:numId w:val="20"/>
              </w:numPr>
              <w:ind w:left="190" w:right="136" w:hanging="180"/>
              <w:rPr>
                <w:rFonts w:ascii="Arial" w:eastAsia="Times New Roman" w:hAnsi="Arial" w:cs="Arial"/>
              </w:rPr>
            </w:pPr>
            <w:r w:rsidRPr="00D15CB5">
              <w:rPr>
                <w:rFonts w:ascii="Arial" w:eastAsia="Times New Roman" w:hAnsi="Arial" w:cs="Arial"/>
              </w:rPr>
              <w:t>Printer Cartridge</w:t>
            </w:r>
          </w:p>
          <w:p w14:paraId="28326927" w14:textId="77777777" w:rsidR="00E574B9" w:rsidRPr="00D15CB5" w:rsidRDefault="00E574B9" w:rsidP="00684555">
            <w:pPr>
              <w:pStyle w:val="ListParagraph"/>
              <w:numPr>
                <w:ilvl w:val="0"/>
                <w:numId w:val="20"/>
              </w:numPr>
              <w:ind w:left="190" w:right="136" w:hanging="180"/>
              <w:rPr>
                <w:rFonts w:ascii="Arial" w:eastAsia="Times New Roman" w:hAnsi="Arial" w:cs="Arial"/>
              </w:rPr>
            </w:pPr>
            <w:r w:rsidRPr="00D15CB5">
              <w:rPr>
                <w:rFonts w:ascii="Arial" w:eastAsia="Times New Roman" w:hAnsi="Arial" w:cs="Arial"/>
              </w:rPr>
              <w:t>Labeling materials</w:t>
            </w:r>
          </w:p>
          <w:p w14:paraId="30F8C22E" w14:textId="77777777" w:rsidR="00E574B9" w:rsidRPr="00D15CB5" w:rsidRDefault="00E574B9" w:rsidP="00E574B9">
            <w:pPr>
              <w:pStyle w:val="ListParagraph"/>
              <w:ind w:left="190" w:right="136"/>
              <w:rPr>
                <w:rFonts w:ascii="Arial" w:eastAsia="Times New Roman" w:hAnsi="Arial" w:cs="Arial"/>
              </w:rPr>
            </w:pPr>
          </w:p>
          <w:p w14:paraId="523E1D5A"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Non-Consumable Items:</w:t>
            </w:r>
          </w:p>
          <w:p w14:paraId="33F8D9D7" w14:textId="77777777" w:rsidR="00E574B9" w:rsidRPr="00D15CB5" w:rsidRDefault="00E574B9" w:rsidP="00684555">
            <w:pPr>
              <w:pStyle w:val="ListParagraph"/>
              <w:numPr>
                <w:ilvl w:val="0"/>
                <w:numId w:val="22"/>
              </w:numPr>
              <w:ind w:left="280" w:right="136" w:hanging="180"/>
              <w:rPr>
                <w:rFonts w:ascii="Arial" w:eastAsia="Times New Roman" w:hAnsi="Arial" w:cs="Arial"/>
              </w:rPr>
            </w:pPr>
            <w:r w:rsidRPr="00D15CB5">
              <w:rPr>
                <w:rFonts w:ascii="Arial" w:eastAsia="Times New Roman" w:hAnsi="Arial" w:cs="Arial"/>
              </w:rPr>
              <w:t>Storage containers,</w:t>
            </w:r>
          </w:p>
          <w:p w14:paraId="6CC9E645" w14:textId="77777777" w:rsidR="00E574B9" w:rsidRPr="00D15CB5" w:rsidRDefault="00E574B9" w:rsidP="00684555">
            <w:pPr>
              <w:pStyle w:val="ListParagraph"/>
              <w:numPr>
                <w:ilvl w:val="0"/>
                <w:numId w:val="22"/>
              </w:numPr>
              <w:ind w:left="280" w:right="136" w:hanging="180"/>
              <w:rPr>
                <w:rFonts w:ascii="Arial" w:eastAsia="Times New Roman" w:hAnsi="Arial" w:cs="Arial"/>
              </w:rPr>
            </w:pPr>
            <w:r w:rsidRPr="00D15CB5">
              <w:rPr>
                <w:rFonts w:ascii="Arial" w:eastAsia="Times New Roman" w:hAnsi="Arial" w:cs="Arial"/>
              </w:rPr>
              <w:t>weighing scales,</w:t>
            </w:r>
          </w:p>
          <w:p w14:paraId="1893C4C1" w14:textId="77777777" w:rsidR="00E574B9" w:rsidRPr="00D15CB5" w:rsidRDefault="00E574B9" w:rsidP="00684555">
            <w:pPr>
              <w:pStyle w:val="ListParagraph"/>
              <w:numPr>
                <w:ilvl w:val="0"/>
                <w:numId w:val="22"/>
              </w:numPr>
              <w:ind w:left="280" w:right="136" w:hanging="180"/>
              <w:rPr>
                <w:rFonts w:ascii="Arial" w:eastAsia="Times New Roman" w:hAnsi="Arial" w:cs="Arial"/>
              </w:rPr>
            </w:pPr>
            <w:r w:rsidRPr="00D15CB5">
              <w:rPr>
                <w:rFonts w:ascii="Arial" w:eastAsia="Times New Roman" w:hAnsi="Arial" w:cs="Arial"/>
              </w:rPr>
              <w:t>inventory systems,</w:t>
            </w:r>
          </w:p>
          <w:p w14:paraId="4655DC5F" w14:textId="525DD1F5" w:rsidR="00E574B9" w:rsidRPr="00D15CB5" w:rsidRDefault="00E574B9" w:rsidP="00684555">
            <w:pPr>
              <w:pStyle w:val="ListParagraph"/>
              <w:numPr>
                <w:ilvl w:val="0"/>
                <w:numId w:val="22"/>
              </w:numPr>
              <w:ind w:left="280" w:right="136" w:hanging="180"/>
              <w:rPr>
                <w:rFonts w:ascii="Arial" w:eastAsia="Times New Roman" w:hAnsi="Arial" w:cs="Arial"/>
                <w:lang w:val="zh-CN" w:eastAsia="zh-CN"/>
              </w:rPr>
            </w:pPr>
            <w:r w:rsidRPr="00D15CB5">
              <w:rPr>
                <w:rFonts w:ascii="Arial" w:eastAsia="Times New Roman" w:hAnsi="Arial" w:cs="Arial"/>
              </w:rPr>
              <w:t>labeling tools</w:t>
            </w:r>
          </w:p>
        </w:tc>
        <w:tc>
          <w:tcPr>
            <w:tcW w:w="1620" w:type="dxa"/>
            <w:tcBorders>
              <w:top w:val="single" w:sz="4" w:space="0" w:color="auto"/>
              <w:left w:val="single" w:sz="4" w:space="0" w:color="auto"/>
              <w:bottom w:val="single" w:sz="4" w:space="0" w:color="auto"/>
              <w:right w:val="single" w:sz="4" w:space="0" w:color="auto"/>
            </w:tcBorders>
            <w:hideMark/>
          </w:tcPr>
          <w:p w14:paraId="66F40FD6" w14:textId="77777777" w:rsidR="00E574B9" w:rsidRPr="00D15CB5" w:rsidRDefault="00E574B9" w:rsidP="00E574B9">
            <w:pPr>
              <w:rPr>
                <w:rFonts w:ascii="Arial" w:eastAsiaTheme="minorEastAsia" w:hAnsi="Arial" w:cs="Arial"/>
              </w:rPr>
            </w:pPr>
            <w:r w:rsidRPr="00D15CB5">
              <w:rPr>
                <w:rFonts w:ascii="Arial" w:hAnsi="Arial" w:cs="Arial"/>
              </w:rPr>
              <w:t>Classroom / Field</w:t>
            </w:r>
          </w:p>
        </w:tc>
      </w:tr>
      <w:tr w:rsidR="00E574B9" w:rsidRPr="00D15CB5" w14:paraId="6EA4A5EF" w14:textId="77777777" w:rsidTr="00E574B9">
        <w:tc>
          <w:tcPr>
            <w:tcW w:w="0" w:type="auto"/>
            <w:tcBorders>
              <w:top w:val="single" w:sz="4" w:space="0" w:color="auto"/>
              <w:left w:val="single" w:sz="4" w:space="0" w:color="auto"/>
              <w:bottom w:val="single" w:sz="4" w:space="0" w:color="auto"/>
              <w:right w:val="single" w:sz="4" w:space="0" w:color="auto"/>
            </w:tcBorders>
            <w:hideMark/>
          </w:tcPr>
          <w:p w14:paraId="5DCF4BDB" w14:textId="77777777" w:rsidR="00E574B9" w:rsidRPr="00D15CB5" w:rsidRDefault="00E574B9" w:rsidP="00E574B9">
            <w:pPr>
              <w:rPr>
                <w:rFonts w:ascii="Arial" w:hAnsi="Arial" w:cs="Arial"/>
                <w:b/>
              </w:rPr>
            </w:pPr>
            <w:r w:rsidRPr="00D15CB5">
              <w:rPr>
                <w:rFonts w:ascii="Arial" w:hAnsi="Arial" w:cs="Arial"/>
                <w:b/>
              </w:rPr>
              <w:t>LU4. Ensure Continuous Production Flow</w:t>
            </w:r>
          </w:p>
        </w:tc>
        <w:tc>
          <w:tcPr>
            <w:tcW w:w="0" w:type="auto"/>
            <w:tcBorders>
              <w:top w:val="single" w:sz="4" w:space="0" w:color="auto"/>
              <w:left w:val="single" w:sz="4" w:space="0" w:color="auto"/>
              <w:bottom w:val="single" w:sz="4" w:space="0" w:color="auto"/>
              <w:right w:val="single" w:sz="4" w:space="0" w:color="auto"/>
            </w:tcBorders>
          </w:tcPr>
          <w:p w14:paraId="5594D462" w14:textId="05A7F1D5"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Plan production activities according to schedule</w:t>
            </w:r>
          </w:p>
          <w:p w14:paraId="49A487AC" w14:textId="58638DED"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Ensure availability </w:t>
            </w:r>
            <w:r w:rsidRPr="00D15CB5">
              <w:rPr>
                <w:rFonts w:ascii="Arial" w:hAnsi="Arial" w:cs="Arial"/>
              </w:rPr>
              <w:lastRenderedPageBreak/>
              <w:t xml:space="preserve">of raw materials and tools </w:t>
            </w:r>
          </w:p>
          <w:p w14:paraId="47F5A3AE" w14:textId="42885EB6"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Monitor production process to avoid delays </w:t>
            </w:r>
          </w:p>
          <w:p w14:paraId="35952E04" w14:textId="7B1E4AEE"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Identify and resolve bottlenecks quickly </w:t>
            </w:r>
          </w:p>
          <w:p w14:paraId="37132732" w14:textId="70FEB893"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Coordinate with team members for smooth workflow </w:t>
            </w:r>
          </w:p>
          <w:p w14:paraId="74D37789" w14:textId="3400DA32"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Maintain equipment readiness </w:t>
            </w:r>
          </w:p>
          <w:p w14:paraId="6BD3DE97" w14:textId="12D611C3"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Report irregularities avoiding delay</w:t>
            </w:r>
          </w:p>
        </w:tc>
        <w:tc>
          <w:tcPr>
            <w:tcW w:w="3065" w:type="dxa"/>
            <w:tcBorders>
              <w:top w:val="single" w:sz="4" w:space="0" w:color="auto"/>
              <w:left w:val="single" w:sz="4" w:space="0" w:color="auto"/>
              <w:bottom w:val="single" w:sz="4" w:space="0" w:color="auto"/>
              <w:right w:val="single" w:sz="4" w:space="0" w:color="auto"/>
            </w:tcBorders>
          </w:tcPr>
          <w:p w14:paraId="644A5B19" w14:textId="77777777" w:rsidR="008205F0" w:rsidRPr="00D15CB5" w:rsidRDefault="008205F0" w:rsidP="00684555">
            <w:pPr>
              <w:numPr>
                <w:ilvl w:val="0"/>
                <w:numId w:val="44"/>
              </w:numPr>
              <w:spacing w:before="100" w:beforeAutospacing="1" w:after="100" w:afterAutospacing="1"/>
              <w:ind w:left="324"/>
              <w:rPr>
                <w:rFonts w:ascii="Arial" w:hAnsi="Arial" w:cs="Arial"/>
              </w:rPr>
            </w:pPr>
            <w:r w:rsidRPr="00D15CB5">
              <w:rPr>
                <w:rFonts w:ascii="Arial" w:hAnsi="Arial" w:cs="Arial"/>
              </w:rPr>
              <w:lastRenderedPageBreak/>
              <w:t xml:space="preserve">Plan production schedule. </w:t>
            </w:r>
          </w:p>
          <w:p w14:paraId="1395C78B" w14:textId="77777777" w:rsidR="008205F0" w:rsidRPr="00D15CB5" w:rsidRDefault="008205F0"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Ensure materials and equipment readiness. </w:t>
            </w:r>
          </w:p>
          <w:p w14:paraId="7414E3D4" w14:textId="77777777" w:rsidR="008205F0" w:rsidRPr="00D15CB5" w:rsidRDefault="008205F0" w:rsidP="00684555">
            <w:pPr>
              <w:numPr>
                <w:ilvl w:val="0"/>
                <w:numId w:val="44"/>
              </w:numPr>
              <w:spacing w:before="100" w:beforeAutospacing="1" w:after="100" w:afterAutospacing="1"/>
              <w:ind w:left="324"/>
              <w:rPr>
                <w:rFonts w:ascii="Arial" w:hAnsi="Arial" w:cs="Arial"/>
              </w:rPr>
            </w:pPr>
            <w:r w:rsidRPr="00D15CB5">
              <w:rPr>
                <w:rFonts w:ascii="Arial" w:hAnsi="Arial" w:cs="Arial"/>
              </w:rPr>
              <w:lastRenderedPageBreak/>
              <w:t xml:space="preserve">Monitor and control workflow. </w:t>
            </w:r>
          </w:p>
          <w:p w14:paraId="60752F07" w14:textId="5D24A4D0" w:rsidR="008205F0" w:rsidRPr="00D15CB5" w:rsidRDefault="008205F0" w:rsidP="008205F0">
            <w:pPr>
              <w:pStyle w:val="Heading3"/>
              <w:jc w:val="both"/>
              <w:outlineLvl w:val="2"/>
              <w:rPr>
                <w:rFonts w:ascii="Arial" w:hAnsi="Arial" w:cs="Arial"/>
                <w:sz w:val="22"/>
                <w:szCs w:val="22"/>
              </w:rPr>
            </w:pPr>
            <w:r w:rsidRPr="00D15CB5">
              <w:rPr>
                <w:rFonts w:ascii="Arial" w:hAnsi="Arial" w:cs="Arial"/>
                <w:sz w:val="22"/>
                <w:szCs w:val="22"/>
              </w:rPr>
              <w:t>Activity</w:t>
            </w:r>
          </w:p>
          <w:p w14:paraId="0A9A18DB" w14:textId="77777777" w:rsidR="008205F0" w:rsidRPr="00D15CB5" w:rsidRDefault="008205F0" w:rsidP="008205F0">
            <w:pPr>
              <w:pStyle w:val="NormalWeb"/>
              <w:jc w:val="both"/>
              <w:rPr>
                <w:rFonts w:ascii="Arial" w:hAnsi="Arial" w:cs="Arial"/>
                <w:sz w:val="22"/>
                <w:szCs w:val="22"/>
              </w:rPr>
            </w:pPr>
            <w:r w:rsidRPr="00D15CB5">
              <w:rPr>
                <w:rFonts w:ascii="Arial" w:hAnsi="Arial" w:cs="Arial"/>
                <w:sz w:val="22"/>
                <w:szCs w:val="22"/>
              </w:rPr>
              <w:t>Trainees will review a sample production schedule, check availability of materials/tools, monitor a mock workflow, and report one delay or issue with a quick corrective action.</w:t>
            </w:r>
          </w:p>
          <w:p w14:paraId="51380902" w14:textId="77777777" w:rsidR="00E574B9" w:rsidRPr="00D15CB5" w:rsidRDefault="00E574B9" w:rsidP="008205F0">
            <w:pPr>
              <w:rPr>
                <w:rFonts w:ascii="Arial" w:eastAsiaTheme="minorEastAsia" w:hAnsi="Arial" w:cs="Arial"/>
              </w:rPr>
            </w:pPr>
          </w:p>
        </w:tc>
        <w:tc>
          <w:tcPr>
            <w:tcW w:w="1867" w:type="dxa"/>
            <w:tcBorders>
              <w:top w:val="single" w:sz="4" w:space="0" w:color="auto"/>
              <w:left w:val="single" w:sz="4" w:space="0" w:color="auto"/>
              <w:bottom w:val="single" w:sz="4" w:space="0" w:color="auto"/>
              <w:right w:val="single" w:sz="4" w:space="0" w:color="auto"/>
            </w:tcBorders>
            <w:hideMark/>
          </w:tcPr>
          <w:p w14:paraId="6DBE6EEF" w14:textId="77777777" w:rsidR="00E574B9" w:rsidRPr="00D15CB5" w:rsidRDefault="00E574B9" w:rsidP="00E574B9">
            <w:pPr>
              <w:ind w:left="25" w:right="-108"/>
              <w:rPr>
                <w:rFonts w:ascii="Arial" w:eastAsia="Calibri" w:hAnsi="Arial" w:cs="Arial"/>
              </w:rPr>
            </w:pPr>
            <w:r w:rsidRPr="00D15CB5">
              <w:rPr>
                <w:rFonts w:ascii="Arial" w:eastAsia="Calibri" w:hAnsi="Arial" w:cs="Arial"/>
              </w:rPr>
              <w:lastRenderedPageBreak/>
              <w:t>Theory-  1:50 Hrs</w:t>
            </w:r>
          </w:p>
          <w:p w14:paraId="3DB2C587" w14:textId="77777777" w:rsidR="00E574B9" w:rsidRPr="00D15CB5" w:rsidRDefault="00E574B9" w:rsidP="00E574B9">
            <w:pPr>
              <w:ind w:left="25" w:right="-108"/>
              <w:rPr>
                <w:rFonts w:ascii="Arial" w:eastAsia="Calibri" w:hAnsi="Arial" w:cs="Arial"/>
              </w:rPr>
            </w:pPr>
            <w:r w:rsidRPr="00D15CB5">
              <w:rPr>
                <w:rFonts w:ascii="Arial" w:eastAsia="Calibri" w:hAnsi="Arial" w:cs="Arial"/>
              </w:rPr>
              <w:t>Practice- 7:0 Hrs</w:t>
            </w:r>
          </w:p>
          <w:p w14:paraId="0E50ABE1" w14:textId="77777777" w:rsidR="00E574B9" w:rsidRPr="00D15CB5" w:rsidRDefault="00E574B9" w:rsidP="00E574B9">
            <w:pPr>
              <w:ind w:left="25" w:right="-108"/>
              <w:rPr>
                <w:rFonts w:ascii="Arial" w:eastAsia="Times New Roman" w:hAnsi="Arial" w:cs="Arial"/>
                <w:lang w:val="zh-CN" w:eastAsia="zh-CN"/>
              </w:rPr>
            </w:pPr>
            <w:r w:rsidRPr="00D15CB5">
              <w:rPr>
                <w:rFonts w:ascii="Arial" w:eastAsia="Calibri" w:hAnsi="Arial" w:cs="Arial"/>
              </w:rPr>
              <w:t>Total-     8:50 Hrs</w:t>
            </w:r>
            <w:r w:rsidRPr="00D15CB5">
              <w:rPr>
                <w:rFonts w:ascii="Arial" w:eastAsia="Times New Roman" w:hAnsi="Arial" w:cs="Arial"/>
                <w:lang w:val="zh-CN" w:eastAsia="zh-CN"/>
              </w:rPr>
              <w:t xml:space="preserve"> </w:t>
            </w:r>
          </w:p>
        </w:tc>
        <w:tc>
          <w:tcPr>
            <w:tcW w:w="2633" w:type="dxa"/>
            <w:tcBorders>
              <w:top w:val="single" w:sz="4" w:space="0" w:color="auto"/>
              <w:left w:val="single" w:sz="4" w:space="0" w:color="auto"/>
              <w:bottom w:val="single" w:sz="4" w:space="0" w:color="auto"/>
              <w:right w:val="single" w:sz="4" w:space="0" w:color="auto"/>
            </w:tcBorders>
          </w:tcPr>
          <w:p w14:paraId="47DE966D"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Consumable Items:</w:t>
            </w:r>
          </w:p>
          <w:p w14:paraId="413DBC93" w14:textId="77777777" w:rsidR="00E574B9" w:rsidRPr="00D15CB5" w:rsidRDefault="00E574B9" w:rsidP="00684555">
            <w:pPr>
              <w:pStyle w:val="ListParagraph"/>
              <w:numPr>
                <w:ilvl w:val="0"/>
                <w:numId w:val="23"/>
              </w:numPr>
              <w:ind w:left="370" w:right="136" w:hanging="270"/>
              <w:rPr>
                <w:rFonts w:ascii="Arial" w:eastAsia="Times New Roman" w:hAnsi="Arial" w:cs="Arial"/>
              </w:rPr>
            </w:pPr>
            <w:r w:rsidRPr="00D15CB5">
              <w:rPr>
                <w:rFonts w:ascii="Arial" w:eastAsia="Times New Roman" w:hAnsi="Arial" w:cs="Arial"/>
              </w:rPr>
              <w:t>Banana waste material,</w:t>
            </w:r>
          </w:p>
          <w:p w14:paraId="7878193B" w14:textId="77777777" w:rsidR="00E574B9" w:rsidRPr="00D15CB5" w:rsidRDefault="00E574B9" w:rsidP="00684555">
            <w:pPr>
              <w:pStyle w:val="ListParagraph"/>
              <w:numPr>
                <w:ilvl w:val="0"/>
                <w:numId w:val="23"/>
              </w:numPr>
              <w:ind w:left="370" w:right="136" w:hanging="270"/>
              <w:rPr>
                <w:rFonts w:ascii="Arial" w:eastAsia="Times New Roman" w:hAnsi="Arial" w:cs="Arial"/>
              </w:rPr>
            </w:pPr>
            <w:r w:rsidRPr="00D15CB5">
              <w:rPr>
                <w:rFonts w:ascii="Arial" w:eastAsia="Times New Roman" w:hAnsi="Arial" w:cs="Arial"/>
              </w:rPr>
              <w:t>Raw biomass,</w:t>
            </w:r>
          </w:p>
          <w:p w14:paraId="196867D3" w14:textId="77777777" w:rsidR="00E574B9" w:rsidRPr="00D15CB5" w:rsidRDefault="00E574B9" w:rsidP="00E574B9">
            <w:pPr>
              <w:pStyle w:val="ListParagraph"/>
              <w:ind w:left="370" w:right="136"/>
              <w:rPr>
                <w:rFonts w:ascii="Arial" w:eastAsia="Times New Roman" w:hAnsi="Arial" w:cs="Arial"/>
              </w:rPr>
            </w:pPr>
          </w:p>
          <w:p w14:paraId="5563C78B"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Non-Consumable Items:</w:t>
            </w:r>
          </w:p>
          <w:p w14:paraId="6FEAFAAE" w14:textId="77777777" w:rsidR="00E574B9" w:rsidRPr="00D15CB5" w:rsidRDefault="00E574B9" w:rsidP="00684555">
            <w:pPr>
              <w:pStyle w:val="ListParagraph"/>
              <w:numPr>
                <w:ilvl w:val="0"/>
                <w:numId w:val="21"/>
              </w:numPr>
              <w:ind w:left="280" w:right="136" w:hanging="180"/>
              <w:rPr>
                <w:rFonts w:ascii="Arial" w:eastAsia="Times New Roman" w:hAnsi="Arial" w:cs="Arial"/>
              </w:rPr>
            </w:pPr>
            <w:r w:rsidRPr="00D15CB5">
              <w:rPr>
                <w:rFonts w:ascii="Arial" w:eastAsia="Times New Roman" w:hAnsi="Arial" w:cs="Arial"/>
              </w:rPr>
              <w:t xml:space="preserve">IT Tools, </w:t>
            </w:r>
          </w:p>
          <w:p w14:paraId="5DCEEDEE" w14:textId="77777777" w:rsidR="00E574B9" w:rsidRPr="00C77D1A" w:rsidRDefault="00E574B9" w:rsidP="00C77D1A">
            <w:pPr>
              <w:ind w:right="136"/>
              <w:rPr>
                <w:rFonts w:eastAsia="Times New Roman"/>
                <w:lang w:eastAsia="zh-CN"/>
              </w:rPr>
            </w:pPr>
          </w:p>
        </w:tc>
        <w:tc>
          <w:tcPr>
            <w:tcW w:w="1620" w:type="dxa"/>
            <w:tcBorders>
              <w:top w:val="single" w:sz="4" w:space="0" w:color="auto"/>
              <w:left w:val="single" w:sz="4" w:space="0" w:color="auto"/>
              <w:bottom w:val="single" w:sz="4" w:space="0" w:color="auto"/>
              <w:right w:val="single" w:sz="4" w:space="0" w:color="auto"/>
            </w:tcBorders>
            <w:hideMark/>
          </w:tcPr>
          <w:p w14:paraId="668A9C8C" w14:textId="77777777" w:rsidR="00E574B9" w:rsidRPr="00D15CB5" w:rsidRDefault="00E574B9" w:rsidP="00E574B9">
            <w:pPr>
              <w:rPr>
                <w:rFonts w:ascii="Arial" w:eastAsiaTheme="minorEastAsia" w:hAnsi="Arial" w:cs="Arial"/>
              </w:rPr>
            </w:pPr>
            <w:r w:rsidRPr="00D15CB5">
              <w:rPr>
                <w:rFonts w:ascii="Arial" w:hAnsi="Arial" w:cs="Arial"/>
              </w:rPr>
              <w:lastRenderedPageBreak/>
              <w:t>Classroom / Field</w:t>
            </w:r>
          </w:p>
        </w:tc>
      </w:tr>
      <w:tr w:rsidR="00E574B9" w:rsidRPr="00D15CB5" w14:paraId="2D6F4EAC" w14:textId="77777777" w:rsidTr="00E574B9">
        <w:tc>
          <w:tcPr>
            <w:tcW w:w="0" w:type="auto"/>
            <w:tcBorders>
              <w:top w:val="single" w:sz="4" w:space="0" w:color="auto"/>
              <w:left w:val="single" w:sz="4" w:space="0" w:color="auto"/>
              <w:bottom w:val="single" w:sz="4" w:space="0" w:color="auto"/>
              <w:right w:val="single" w:sz="4" w:space="0" w:color="auto"/>
            </w:tcBorders>
            <w:hideMark/>
          </w:tcPr>
          <w:p w14:paraId="3D7EC46D" w14:textId="77777777" w:rsidR="00E574B9" w:rsidRPr="00D15CB5" w:rsidRDefault="00E574B9" w:rsidP="00E574B9">
            <w:pPr>
              <w:rPr>
                <w:rFonts w:ascii="Arial" w:hAnsi="Arial" w:cs="Arial"/>
                <w:b/>
              </w:rPr>
            </w:pPr>
            <w:r w:rsidRPr="00D15CB5">
              <w:rPr>
                <w:rFonts w:ascii="Arial" w:hAnsi="Arial" w:cs="Arial"/>
                <w:b/>
              </w:rPr>
              <w:lastRenderedPageBreak/>
              <w:t>LU5. Monitor Quality of Inputs</w:t>
            </w:r>
          </w:p>
        </w:tc>
        <w:tc>
          <w:tcPr>
            <w:tcW w:w="0" w:type="auto"/>
            <w:tcBorders>
              <w:top w:val="single" w:sz="4" w:space="0" w:color="auto"/>
              <w:left w:val="single" w:sz="4" w:space="0" w:color="auto"/>
              <w:bottom w:val="single" w:sz="4" w:space="0" w:color="auto"/>
              <w:right w:val="single" w:sz="4" w:space="0" w:color="auto"/>
            </w:tcBorders>
          </w:tcPr>
          <w:p w14:paraId="1247DC77" w14:textId="36A2C299"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Check quality standards of raw materials before use </w:t>
            </w:r>
          </w:p>
          <w:p w14:paraId="69E1838A" w14:textId="12462DF2"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Inspect inputs for defects, contamination, or damage </w:t>
            </w:r>
          </w:p>
          <w:p w14:paraId="0B803BD3" w14:textId="7DA80990"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Report irregularities avoiding delay</w:t>
            </w:r>
          </w:p>
          <w:p w14:paraId="5183B656" w14:textId="26A2F883" w:rsidR="00E574B9" w:rsidRPr="00D15CB5" w:rsidRDefault="00E574B9" w:rsidP="00684555">
            <w:pPr>
              <w:pStyle w:val="TableParagraph"/>
              <w:numPr>
                <w:ilvl w:val="0"/>
                <w:numId w:val="44"/>
              </w:numPr>
              <w:ind w:left="104" w:right="186" w:hanging="114"/>
              <w:rPr>
                <w:rFonts w:ascii="Arial" w:hAnsi="Arial" w:cs="Arial"/>
              </w:rPr>
            </w:pPr>
            <w:r w:rsidRPr="00D15CB5">
              <w:rPr>
                <w:rFonts w:ascii="Arial" w:hAnsi="Arial" w:cs="Arial"/>
              </w:rPr>
              <w:t xml:space="preserve">Record quality inspection findings for traceability </w:t>
            </w:r>
          </w:p>
          <w:p w14:paraId="62A32BBD" w14:textId="552486B1"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Ensure storage conditions for inputs</w:t>
            </w:r>
          </w:p>
        </w:tc>
        <w:tc>
          <w:tcPr>
            <w:tcW w:w="3065" w:type="dxa"/>
            <w:tcBorders>
              <w:top w:val="single" w:sz="4" w:space="0" w:color="auto"/>
              <w:left w:val="single" w:sz="4" w:space="0" w:color="auto"/>
              <w:bottom w:val="single" w:sz="4" w:space="0" w:color="auto"/>
              <w:right w:val="single" w:sz="4" w:space="0" w:color="auto"/>
            </w:tcBorders>
          </w:tcPr>
          <w:p w14:paraId="002D87FD" w14:textId="77777777" w:rsidR="008205F0" w:rsidRPr="00D15CB5" w:rsidRDefault="008205F0"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Check raw material quality. </w:t>
            </w:r>
          </w:p>
          <w:p w14:paraId="6DC69BA5" w14:textId="77777777" w:rsidR="008205F0" w:rsidRPr="00D15CB5" w:rsidRDefault="008205F0"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Inspect and record defects. </w:t>
            </w:r>
          </w:p>
          <w:p w14:paraId="774E059F" w14:textId="77777777" w:rsidR="008205F0" w:rsidRPr="00D15CB5" w:rsidRDefault="008205F0"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Ensure proper storage conditions. </w:t>
            </w:r>
          </w:p>
          <w:p w14:paraId="073A9695" w14:textId="5AA8B2DA" w:rsidR="008205F0" w:rsidRPr="00D15CB5" w:rsidRDefault="008205F0" w:rsidP="008205F0">
            <w:pPr>
              <w:pStyle w:val="Heading3"/>
              <w:spacing w:after="0"/>
              <w:jc w:val="both"/>
              <w:outlineLvl w:val="2"/>
              <w:rPr>
                <w:rFonts w:ascii="Arial" w:hAnsi="Arial" w:cs="Arial"/>
                <w:sz w:val="22"/>
                <w:szCs w:val="22"/>
              </w:rPr>
            </w:pPr>
            <w:r w:rsidRPr="00D15CB5">
              <w:rPr>
                <w:rFonts w:ascii="Arial" w:hAnsi="Arial" w:cs="Arial"/>
                <w:sz w:val="22"/>
                <w:szCs w:val="22"/>
              </w:rPr>
              <w:t>Activity</w:t>
            </w:r>
          </w:p>
          <w:p w14:paraId="6DAF824E" w14:textId="77777777" w:rsidR="008205F0" w:rsidRPr="00D15CB5" w:rsidRDefault="008205F0" w:rsidP="008205F0">
            <w:pPr>
              <w:pStyle w:val="NormalWeb"/>
              <w:spacing w:after="0" w:afterAutospacing="0"/>
              <w:jc w:val="both"/>
              <w:rPr>
                <w:rFonts w:ascii="Arial" w:hAnsi="Arial" w:cs="Arial"/>
                <w:sz w:val="22"/>
                <w:szCs w:val="22"/>
              </w:rPr>
            </w:pPr>
            <w:r w:rsidRPr="00D15CB5">
              <w:rPr>
                <w:rFonts w:ascii="Arial" w:hAnsi="Arial" w:cs="Arial"/>
                <w:sz w:val="22"/>
                <w:szCs w:val="22"/>
              </w:rPr>
              <w:t>Trainees will inspect sample raw materials, note any defects or issues, record findings in a checklist, and confirm correct storage conditions.</w:t>
            </w:r>
          </w:p>
          <w:p w14:paraId="32941948" w14:textId="77777777" w:rsidR="00E574B9" w:rsidRPr="00D15CB5" w:rsidRDefault="00E574B9" w:rsidP="008205F0">
            <w:pPr>
              <w:rPr>
                <w:rFonts w:ascii="Arial" w:eastAsiaTheme="minorEastAsia" w:hAnsi="Arial" w:cs="Arial"/>
              </w:rPr>
            </w:pPr>
          </w:p>
        </w:tc>
        <w:tc>
          <w:tcPr>
            <w:tcW w:w="1867" w:type="dxa"/>
            <w:tcBorders>
              <w:top w:val="single" w:sz="4" w:space="0" w:color="auto"/>
              <w:left w:val="single" w:sz="4" w:space="0" w:color="auto"/>
              <w:bottom w:val="single" w:sz="4" w:space="0" w:color="auto"/>
              <w:right w:val="single" w:sz="4" w:space="0" w:color="auto"/>
            </w:tcBorders>
            <w:hideMark/>
          </w:tcPr>
          <w:p w14:paraId="769AAF1B" w14:textId="77777777" w:rsidR="00E574B9" w:rsidRPr="00D15CB5" w:rsidRDefault="00E574B9" w:rsidP="00E574B9">
            <w:pPr>
              <w:ind w:left="25"/>
              <w:rPr>
                <w:rFonts w:ascii="Arial" w:eastAsia="Calibri" w:hAnsi="Arial" w:cs="Arial"/>
              </w:rPr>
            </w:pPr>
            <w:r w:rsidRPr="00D15CB5">
              <w:rPr>
                <w:rFonts w:ascii="Arial" w:eastAsia="Calibri" w:hAnsi="Arial" w:cs="Arial"/>
              </w:rPr>
              <w:t>Theory-  0:50 Hrs</w:t>
            </w:r>
          </w:p>
          <w:p w14:paraId="273C8862" w14:textId="77777777" w:rsidR="00E574B9" w:rsidRPr="00D15CB5" w:rsidRDefault="00E574B9" w:rsidP="00E574B9">
            <w:pPr>
              <w:ind w:left="25"/>
              <w:rPr>
                <w:rFonts w:ascii="Arial" w:eastAsia="Calibri" w:hAnsi="Arial" w:cs="Arial"/>
              </w:rPr>
            </w:pPr>
            <w:r w:rsidRPr="00D15CB5">
              <w:rPr>
                <w:rFonts w:ascii="Arial" w:eastAsia="Calibri" w:hAnsi="Arial" w:cs="Arial"/>
              </w:rPr>
              <w:t>Practice- 6:0 Hrs</w:t>
            </w:r>
          </w:p>
          <w:p w14:paraId="5848EEE4" w14:textId="77777777" w:rsidR="00E574B9" w:rsidRPr="00D15CB5" w:rsidRDefault="00E574B9" w:rsidP="00E574B9">
            <w:pPr>
              <w:ind w:left="25"/>
              <w:rPr>
                <w:rFonts w:ascii="Arial" w:eastAsia="Calibri" w:hAnsi="Arial" w:cs="Arial"/>
              </w:rPr>
            </w:pPr>
            <w:r w:rsidRPr="00D15CB5">
              <w:rPr>
                <w:rFonts w:ascii="Arial" w:eastAsia="Calibri" w:hAnsi="Arial" w:cs="Arial"/>
              </w:rPr>
              <w:t xml:space="preserve">Total-     6:50 Hrs </w:t>
            </w:r>
          </w:p>
        </w:tc>
        <w:tc>
          <w:tcPr>
            <w:tcW w:w="2633" w:type="dxa"/>
            <w:tcBorders>
              <w:top w:val="single" w:sz="4" w:space="0" w:color="auto"/>
              <w:left w:val="single" w:sz="4" w:space="0" w:color="auto"/>
              <w:bottom w:val="single" w:sz="4" w:space="0" w:color="auto"/>
              <w:right w:val="single" w:sz="4" w:space="0" w:color="auto"/>
            </w:tcBorders>
          </w:tcPr>
          <w:p w14:paraId="01019220"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Consumable Items:</w:t>
            </w:r>
          </w:p>
          <w:p w14:paraId="344F7B51" w14:textId="77777777" w:rsidR="00E574B9" w:rsidRPr="00D15CB5" w:rsidRDefault="00E574B9" w:rsidP="00684555">
            <w:pPr>
              <w:pStyle w:val="ListParagraph"/>
              <w:numPr>
                <w:ilvl w:val="0"/>
                <w:numId w:val="24"/>
              </w:numPr>
              <w:ind w:left="370" w:right="136" w:hanging="270"/>
              <w:rPr>
                <w:rFonts w:ascii="Arial" w:eastAsia="Times New Roman" w:hAnsi="Arial" w:cs="Arial"/>
              </w:rPr>
            </w:pPr>
            <w:r w:rsidRPr="00D15CB5">
              <w:rPr>
                <w:rFonts w:ascii="Arial" w:eastAsia="Times New Roman" w:hAnsi="Arial" w:cs="Arial"/>
              </w:rPr>
              <w:t>Cleaning agents,</w:t>
            </w:r>
          </w:p>
          <w:p w14:paraId="683A93EA" w14:textId="77777777" w:rsidR="00E574B9" w:rsidRPr="00D15CB5" w:rsidRDefault="00E574B9" w:rsidP="00684555">
            <w:pPr>
              <w:pStyle w:val="ListParagraph"/>
              <w:numPr>
                <w:ilvl w:val="0"/>
                <w:numId w:val="24"/>
              </w:numPr>
              <w:ind w:left="370" w:right="136" w:hanging="270"/>
              <w:rPr>
                <w:rFonts w:ascii="Arial" w:eastAsia="Times New Roman" w:hAnsi="Arial" w:cs="Arial"/>
              </w:rPr>
            </w:pPr>
            <w:r w:rsidRPr="00D15CB5">
              <w:rPr>
                <w:rFonts w:ascii="Arial" w:eastAsia="Times New Roman" w:hAnsi="Arial" w:cs="Arial"/>
              </w:rPr>
              <w:t>Disinfectants, banana biomass samples</w:t>
            </w:r>
          </w:p>
          <w:p w14:paraId="2A4953E9" w14:textId="77777777" w:rsidR="00E574B9" w:rsidRPr="00D15CB5" w:rsidRDefault="00E574B9" w:rsidP="00E574B9">
            <w:pPr>
              <w:pStyle w:val="ListParagraph"/>
              <w:ind w:left="370" w:right="136"/>
              <w:rPr>
                <w:rFonts w:ascii="Arial" w:eastAsia="Times New Roman" w:hAnsi="Arial" w:cs="Arial"/>
              </w:rPr>
            </w:pPr>
          </w:p>
          <w:p w14:paraId="5A24CFFC"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Non-Consumable Items:</w:t>
            </w:r>
          </w:p>
          <w:p w14:paraId="514BD52E" w14:textId="77777777" w:rsidR="00E574B9" w:rsidRPr="00D15CB5" w:rsidRDefault="00E574B9" w:rsidP="00684555">
            <w:pPr>
              <w:pStyle w:val="ListParagraph"/>
              <w:numPr>
                <w:ilvl w:val="0"/>
                <w:numId w:val="25"/>
              </w:numPr>
              <w:ind w:left="460" w:right="136"/>
              <w:rPr>
                <w:rFonts w:ascii="Arial" w:eastAsia="Times New Roman" w:hAnsi="Arial" w:cs="Arial"/>
              </w:rPr>
            </w:pPr>
            <w:r w:rsidRPr="00D15CB5">
              <w:rPr>
                <w:rFonts w:ascii="Arial" w:eastAsia="Times New Roman" w:hAnsi="Arial" w:cs="Arial"/>
              </w:rPr>
              <w:t>Quality inspection kits,</w:t>
            </w:r>
          </w:p>
          <w:p w14:paraId="653E2F5C" w14:textId="77777777" w:rsidR="00E574B9" w:rsidRPr="00D15CB5" w:rsidRDefault="00E574B9" w:rsidP="00684555">
            <w:pPr>
              <w:pStyle w:val="ListParagraph"/>
              <w:numPr>
                <w:ilvl w:val="0"/>
                <w:numId w:val="25"/>
              </w:numPr>
              <w:ind w:left="460" w:right="136"/>
              <w:rPr>
                <w:rFonts w:ascii="Arial" w:eastAsia="Times New Roman" w:hAnsi="Arial" w:cs="Arial"/>
              </w:rPr>
            </w:pPr>
            <w:r w:rsidRPr="00D15CB5">
              <w:rPr>
                <w:rFonts w:ascii="Arial" w:eastAsia="Times New Roman" w:hAnsi="Arial" w:cs="Arial"/>
              </w:rPr>
              <w:t>moisture and</w:t>
            </w:r>
          </w:p>
          <w:p w14:paraId="1DABBA9C" w14:textId="77777777" w:rsidR="00E574B9" w:rsidRPr="00D15CB5" w:rsidRDefault="00E574B9" w:rsidP="00684555">
            <w:pPr>
              <w:pStyle w:val="ListParagraph"/>
              <w:numPr>
                <w:ilvl w:val="0"/>
                <w:numId w:val="25"/>
              </w:numPr>
              <w:ind w:left="460" w:right="136"/>
              <w:rPr>
                <w:rFonts w:ascii="Arial" w:eastAsia="Times New Roman" w:hAnsi="Arial" w:cs="Arial"/>
              </w:rPr>
            </w:pPr>
            <w:r w:rsidRPr="00D15CB5">
              <w:rPr>
                <w:rFonts w:ascii="Arial" w:eastAsia="Times New Roman" w:hAnsi="Arial" w:cs="Arial"/>
              </w:rPr>
              <w:t>temperature devices</w:t>
            </w:r>
          </w:p>
          <w:p w14:paraId="6022B282" w14:textId="77777777" w:rsidR="00E574B9" w:rsidRPr="00D15CB5" w:rsidRDefault="00E574B9" w:rsidP="00E574B9">
            <w:pPr>
              <w:ind w:left="100" w:right="136"/>
              <w:rPr>
                <w:rFonts w:ascii="Arial" w:eastAsia="Times New Roman" w:hAnsi="Arial" w:cs="Arial"/>
                <w:lang w:val="zh-CN" w:eastAsia="zh-CN"/>
              </w:rPr>
            </w:pPr>
          </w:p>
        </w:tc>
        <w:tc>
          <w:tcPr>
            <w:tcW w:w="1620" w:type="dxa"/>
            <w:tcBorders>
              <w:top w:val="single" w:sz="4" w:space="0" w:color="auto"/>
              <w:left w:val="single" w:sz="4" w:space="0" w:color="auto"/>
              <w:bottom w:val="single" w:sz="4" w:space="0" w:color="auto"/>
              <w:right w:val="single" w:sz="4" w:space="0" w:color="auto"/>
            </w:tcBorders>
            <w:hideMark/>
          </w:tcPr>
          <w:p w14:paraId="2E271C24" w14:textId="77777777" w:rsidR="00E574B9" w:rsidRPr="00D15CB5" w:rsidRDefault="00E574B9" w:rsidP="00E574B9">
            <w:pPr>
              <w:rPr>
                <w:rFonts w:ascii="Arial" w:eastAsiaTheme="minorEastAsia" w:hAnsi="Arial" w:cs="Arial"/>
              </w:rPr>
            </w:pPr>
            <w:r w:rsidRPr="00D15CB5">
              <w:rPr>
                <w:rFonts w:ascii="Arial" w:hAnsi="Arial" w:cs="Arial"/>
              </w:rPr>
              <w:t>Classroom / Field</w:t>
            </w:r>
          </w:p>
        </w:tc>
      </w:tr>
      <w:tr w:rsidR="00E574B9" w:rsidRPr="00D15CB5" w14:paraId="09401632" w14:textId="77777777" w:rsidTr="00E574B9">
        <w:trPr>
          <w:trHeight w:val="58"/>
        </w:trPr>
        <w:tc>
          <w:tcPr>
            <w:tcW w:w="0" w:type="auto"/>
            <w:tcBorders>
              <w:top w:val="single" w:sz="4" w:space="0" w:color="auto"/>
              <w:left w:val="single" w:sz="4" w:space="0" w:color="auto"/>
              <w:bottom w:val="single" w:sz="4" w:space="0" w:color="auto"/>
              <w:right w:val="single" w:sz="4" w:space="0" w:color="auto"/>
            </w:tcBorders>
            <w:hideMark/>
          </w:tcPr>
          <w:p w14:paraId="2229DBCD" w14:textId="77777777" w:rsidR="00E574B9" w:rsidRPr="00D15CB5" w:rsidRDefault="00E574B9" w:rsidP="00E574B9">
            <w:pPr>
              <w:rPr>
                <w:rFonts w:ascii="Arial" w:hAnsi="Arial" w:cs="Arial"/>
                <w:b/>
              </w:rPr>
            </w:pPr>
            <w:r w:rsidRPr="00D15CB5">
              <w:rPr>
                <w:rFonts w:ascii="Arial" w:hAnsi="Arial" w:cs="Arial"/>
                <w:b/>
              </w:rPr>
              <w:t xml:space="preserve">LU6. Maintain Supply Chain </w:t>
            </w:r>
            <w:r w:rsidRPr="00D15CB5">
              <w:rPr>
                <w:rFonts w:ascii="Arial" w:hAnsi="Arial" w:cs="Arial"/>
                <w:b/>
              </w:rPr>
              <w:lastRenderedPageBreak/>
              <w:t>Documentation</w:t>
            </w:r>
          </w:p>
        </w:tc>
        <w:tc>
          <w:tcPr>
            <w:tcW w:w="0" w:type="auto"/>
            <w:tcBorders>
              <w:top w:val="single" w:sz="4" w:space="0" w:color="auto"/>
              <w:left w:val="single" w:sz="4" w:space="0" w:color="auto"/>
              <w:bottom w:val="single" w:sz="4" w:space="0" w:color="auto"/>
              <w:right w:val="single" w:sz="4" w:space="0" w:color="auto"/>
            </w:tcBorders>
          </w:tcPr>
          <w:p w14:paraId="50DFFC87" w14:textId="1AB432D5"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lastRenderedPageBreak/>
              <w:t xml:space="preserve">Record all supply chain transactions  </w:t>
            </w:r>
          </w:p>
          <w:p w14:paraId="3BE7AC0C" w14:textId="6875C8A4"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lastRenderedPageBreak/>
              <w:t>coordinate with finance department for financial record keeping</w:t>
            </w:r>
          </w:p>
          <w:p w14:paraId="41C01C81" w14:textId="3BD983EF"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Update records regularly for incoming and outgoing </w:t>
            </w:r>
          </w:p>
          <w:p w14:paraId="02125A08" w14:textId="14695F03"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materials </w:t>
            </w:r>
          </w:p>
          <w:p w14:paraId="0D30CDC0" w14:textId="09DC98BA"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Maintain safe handling of  document with easy access</w:t>
            </w:r>
          </w:p>
        </w:tc>
        <w:tc>
          <w:tcPr>
            <w:tcW w:w="3065" w:type="dxa"/>
            <w:tcBorders>
              <w:top w:val="single" w:sz="4" w:space="0" w:color="auto"/>
              <w:left w:val="single" w:sz="4" w:space="0" w:color="auto"/>
              <w:bottom w:val="single" w:sz="4" w:space="0" w:color="auto"/>
              <w:right w:val="single" w:sz="4" w:space="0" w:color="auto"/>
            </w:tcBorders>
          </w:tcPr>
          <w:p w14:paraId="3D84FA45" w14:textId="77777777" w:rsidR="00814BE9" w:rsidRPr="00D15CB5" w:rsidRDefault="00814BE9" w:rsidP="00684555">
            <w:pPr>
              <w:numPr>
                <w:ilvl w:val="0"/>
                <w:numId w:val="44"/>
              </w:numPr>
              <w:spacing w:before="100" w:beforeAutospacing="1" w:after="100" w:afterAutospacing="1"/>
              <w:ind w:left="324"/>
              <w:rPr>
                <w:rFonts w:ascii="Arial" w:hAnsi="Arial" w:cs="Arial"/>
              </w:rPr>
            </w:pPr>
            <w:r w:rsidRPr="00D15CB5">
              <w:rPr>
                <w:rFonts w:ascii="Arial" w:hAnsi="Arial" w:cs="Arial"/>
              </w:rPr>
              <w:lastRenderedPageBreak/>
              <w:t xml:space="preserve">Record supply chain transactions. </w:t>
            </w:r>
          </w:p>
          <w:p w14:paraId="3181EDED" w14:textId="77777777" w:rsidR="00814BE9" w:rsidRPr="00D15CB5" w:rsidRDefault="00814BE9" w:rsidP="00684555">
            <w:pPr>
              <w:numPr>
                <w:ilvl w:val="0"/>
                <w:numId w:val="44"/>
              </w:numPr>
              <w:spacing w:before="100" w:beforeAutospacing="1" w:after="100" w:afterAutospacing="1"/>
              <w:ind w:left="324"/>
              <w:rPr>
                <w:rFonts w:ascii="Arial" w:hAnsi="Arial" w:cs="Arial"/>
              </w:rPr>
            </w:pPr>
            <w:r w:rsidRPr="00D15CB5">
              <w:rPr>
                <w:rFonts w:ascii="Arial" w:hAnsi="Arial" w:cs="Arial"/>
              </w:rPr>
              <w:lastRenderedPageBreak/>
              <w:t xml:space="preserve">Update incoming and outgoing material records. </w:t>
            </w:r>
          </w:p>
          <w:p w14:paraId="6091742A" w14:textId="77777777" w:rsidR="00814BE9" w:rsidRPr="00D15CB5" w:rsidRDefault="00814BE9" w:rsidP="00684555">
            <w:pPr>
              <w:numPr>
                <w:ilvl w:val="0"/>
                <w:numId w:val="44"/>
              </w:numPr>
              <w:spacing w:before="100" w:beforeAutospacing="1" w:after="100" w:afterAutospacing="1"/>
              <w:ind w:left="324"/>
              <w:rPr>
                <w:rFonts w:ascii="Arial" w:hAnsi="Arial" w:cs="Arial"/>
              </w:rPr>
            </w:pPr>
            <w:r w:rsidRPr="00D15CB5">
              <w:rPr>
                <w:rFonts w:ascii="Arial" w:hAnsi="Arial" w:cs="Arial"/>
              </w:rPr>
              <w:t xml:space="preserve">Manage and store documents safely. </w:t>
            </w:r>
          </w:p>
          <w:p w14:paraId="47224BA5" w14:textId="454F5A46" w:rsidR="00814BE9" w:rsidRPr="00D15CB5" w:rsidRDefault="00814BE9" w:rsidP="00814BE9">
            <w:pPr>
              <w:pStyle w:val="Heading3"/>
              <w:jc w:val="both"/>
              <w:outlineLvl w:val="2"/>
              <w:rPr>
                <w:rFonts w:ascii="Arial" w:hAnsi="Arial" w:cs="Arial"/>
                <w:sz w:val="22"/>
                <w:szCs w:val="22"/>
              </w:rPr>
            </w:pPr>
            <w:r w:rsidRPr="00D15CB5">
              <w:rPr>
                <w:rFonts w:ascii="Arial" w:hAnsi="Arial" w:cs="Arial"/>
                <w:sz w:val="22"/>
                <w:szCs w:val="22"/>
              </w:rPr>
              <w:t>Activity</w:t>
            </w:r>
          </w:p>
          <w:p w14:paraId="51A9F231" w14:textId="744C74B3" w:rsidR="00E574B9" w:rsidRPr="00D15CB5" w:rsidRDefault="00814BE9" w:rsidP="008470BE">
            <w:pPr>
              <w:pStyle w:val="NormalWeb"/>
              <w:jc w:val="both"/>
              <w:rPr>
                <w:rFonts w:ascii="Arial" w:eastAsiaTheme="minorEastAsia" w:hAnsi="Arial" w:cs="Arial"/>
                <w:sz w:val="22"/>
                <w:szCs w:val="22"/>
              </w:rPr>
            </w:pPr>
            <w:r w:rsidRPr="00D15CB5">
              <w:rPr>
                <w:rFonts w:ascii="Arial" w:hAnsi="Arial" w:cs="Arial"/>
                <w:sz w:val="22"/>
                <w:szCs w:val="22"/>
              </w:rPr>
              <w:t>Trainees will record sample supply chain transactions, update material movement logs, and organize related documents in a properly labeled and easily accessible file system.</w:t>
            </w:r>
          </w:p>
        </w:tc>
        <w:tc>
          <w:tcPr>
            <w:tcW w:w="1867" w:type="dxa"/>
            <w:tcBorders>
              <w:top w:val="single" w:sz="4" w:space="0" w:color="auto"/>
              <w:left w:val="single" w:sz="4" w:space="0" w:color="auto"/>
              <w:bottom w:val="single" w:sz="4" w:space="0" w:color="auto"/>
              <w:right w:val="single" w:sz="4" w:space="0" w:color="auto"/>
            </w:tcBorders>
            <w:hideMark/>
          </w:tcPr>
          <w:p w14:paraId="7FBD22E7" w14:textId="77777777" w:rsidR="00E574B9" w:rsidRPr="00D15CB5" w:rsidRDefault="00E574B9" w:rsidP="00E574B9">
            <w:pPr>
              <w:ind w:left="25" w:right="-108"/>
              <w:rPr>
                <w:rFonts w:ascii="Arial" w:eastAsia="Calibri" w:hAnsi="Arial" w:cs="Arial"/>
              </w:rPr>
            </w:pPr>
            <w:r w:rsidRPr="00D15CB5">
              <w:rPr>
                <w:rFonts w:ascii="Arial" w:eastAsia="Calibri" w:hAnsi="Arial" w:cs="Arial"/>
              </w:rPr>
              <w:lastRenderedPageBreak/>
              <w:t>Theory-  1:00 Hrs</w:t>
            </w:r>
          </w:p>
          <w:p w14:paraId="15F107B5" w14:textId="77777777" w:rsidR="00E574B9" w:rsidRPr="00D15CB5" w:rsidRDefault="00E574B9" w:rsidP="00E574B9">
            <w:pPr>
              <w:ind w:left="25" w:right="-108"/>
              <w:rPr>
                <w:rFonts w:ascii="Arial" w:eastAsia="Calibri" w:hAnsi="Arial" w:cs="Arial"/>
              </w:rPr>
            </w:pPr>
            <w:r w:rsidRPr="00D15CB5">
              <w:rPr>
                <w:rFonts w:ascii="Arial" w:eastAsia="Calibri" w:hAnsi="Arial" w:cs="Arial"/>
              </w:rPr>
              <w:t>Practice- 7:0 Hrs</w:t>
            </w:r>
          </w:p>
          <w:p w14:paraId="5AC1741B" w14:textId="77777777" w:rsidR="00E574B9" w:rsidRPr="00D15CB5" w:rsidRDefault="00E574B9" w:rsidP="00E574B9">
            <w:pPr>
              <w:ind w:left="25" w:right="-108"/>
              <w:rPr>
                <w:rFonts w:ascii="Arial" w:eastAsia="Calibri" w:hAnsi="Arial" w:cs="Arial"/>
              </w:rPr>
            </w:pPr>
            <w:r w:rsidRPr="00D15CB5">
              <w:rPr>
                <w:rFonts w:ascii="Arial" w:eastAsia="Calibri" w:hAnsi="Arial" w:cs="Arial"/>
              </w:rPr>
              <w:lastRenderedPageBreak/>
              <w:t xml:space="preserve">Total-     8:00 Hrs </w:t>
            </w:r>
          </w:p>
        </w:tc>
        <w:tc>
          <w:tcPr>
            <w:tcW w:w="2633" w:type="dxa"/>
            <w:tcBorders>
              <w:top w:val="single" w:sz="4" w:space="0" w:color="auto"/>
              <w:left w:val="single" w:sz="4" w:space="0" w:color="auto"/>
              <w:bottom w:val="single" w:sz="4" w:space="0" w:color="auto"/>
              <w:right w:val="single" w:sz="4" w:space="0" w:color="auto"/>
            </w:tcBorders>
          </w:tcPr>
          <w:p w14:paraId="4A902958"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lastRenderedPageBreak/>
              <w:t>Consumable Items:</w:t>
            </w:r>
          </w:p>
          <w:p w14:paraId="178EE046"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Basic Stationery,</w:t>
            </w:r>
          </w:p>
          <w:p w14:paraId="5F3EA5F5"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lastRenderedPageBreak/>
              <w:t>Internet</w:t>
            </w:r>
          </w:p>
          <w:p w14:paraId="0171A19E"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Printer Cartridge</w:t>
            </w:r>
          </w:p>
          <w:p w14:paraId="7F51D64E" w14:textId="77777777" w:rsidR="00E574B9" w:rsidRPr="00D15CB5" w:rsidRDefault="00E574B9" w:rsidP="00E574B9">
            <w:pPr>
              <w:pStyle w:val="ListParagraph"/>
              <w:ind w:left="280" w:right="136"/>
              <w:rPr>
                <w:rFonts w:ascii="Arial" w:eastAsia="Times New Roman" w:hAnsi="Arial" w:cs="Arial"/>
              </w:rPr>
            </w:pPr>
            <w:r w:rsidRPr="00D15CB5">
              <w:rPr>
                <w:rFonts w:ascii="Arial" w:eastAsia="Times New Roman" w:hAnsi="Arial" w:cs="Arial"/>
              </w:rPr>
              <w:t xml:space="preserve"> </w:t>
            </w:r>
          </w:p>
          <w:p w14:paraId="0197591D" w14:textId="77777777" w:rsidR="00E574B9" w:rsidRPr="00D15CB5" w:rsidRDefault="00E574B9" w:rsidP="00E574B9">
            <w:pPr>
              <w:ind w:left="100" w:right="136"/>
              <w:rPr>
                <w:rFonts w:ascii="Arial" w:eastAsia="Times New Roman" w:hAnsi="Arial" w:cs="Arial"/>
              </w:rPr>
            </w:pPr>
            <w:r w:rsidRPr="00D15CB5">
              <w:rPr>
                <w:rFonts w:ascii="Arial" w:eastAsia="Times New Roman" w:hAnsi="Arial" w:cs="Arial"/>
                <w:b/>
                <w:bCs/>
              </w:rPr>
              <w:t>Non-Consumable Items:</w:t>
            </w:r>
          </w:p>
          <w:p w14:paraId="26426668"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Computers,</w:t>
            </w:r>
          </w:p>
          <w:p w14:paraId="5C5F7873"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Printers,</w:t>
            </w:r>
          </w:p>
          <w:p w14:paraId="559CC2DC"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Scanners</w:t>
            </w:r>
          </w:p>
          <w:p w14:paraId="79EC4371" w14:textId="77777777" w:rsidR="00E574B9" w:rsidRPr="00D15CB5" w:rsidRDefault="00E574B9" w:rsidP="00E574B9">
            <w:pPr>
              <w:ind w:left="100" w:right="136" w:firstLine="117"/>
              <w:rPr>
                <w:rFonts w:ascii="Arial" w:eastAsia="Calibri" w:hAnsi="Arial" w:cs="Arial"/>
                <w:b/>
              </w:rPr>
            </w:pPr>
          </w:p>
        </w:tc>
        <w:tc>
          <w:tcPr>
            <w:tcW w:w="1620" w:type="dxa"/>
            <w:tcBorders>
              <w:top w:val="single" w:sz="4" w:space="0" w:color="auto"/>
              <w:left w:val="single" w:sz="4" w:space="0" w:color="auto"/>
              <w:bottom w:val="single" w:sz="4" w:space="0" w:color="auto"/>
              <w:right w:val="single" w:sz="4" w:space="0" w:color="auto"/>
            </w:tcBorders>
            <w:hideMark/>
          </w:tcPr>
          <w:p w14:paraId="77E437DD" w14:textId="77777777" w:rsidR="00E574B9" w:rsidRPr="00D15CB5" w:rsidRDefault="00E574B9" w:rsidP="00E574B9">
            <w:pPr>
              <w:rPr>
                <w:rFonts w:ascii="Arial" w:eastAsiaTheme="minorEastAsia" w:hAnsi="Arial" w:cs="Arial"/>
              </w:rPr>
            </w:pPr>
            <w:r w:rsidRPr="00D15CB5">
              <w:rPr>
                <w:rFonts w:ascii="Arial" w:hAnsi="Arial" w:cs="Arial"/>
              </w:rPr>
              <w:lastRenderedPageBreak/>
              <w:t>Classroom / Field</w:t>
            </w:r>
          </w:p>
        </w:tc>
      </w:tr>
      <w:tr w:rsidR="00E574B9" w:rsidRPr="00D15CB5" w14:paraId="7F5A1625" w14:textId="77777777" w:rsidTr="00E574B9">
        <w:trPr>
          <w:trHeight w:val="818"/>
        </w:trPr>
        <w:tc>
          <w:tcPr>
            <w:tcW w:w="0" w:type="auto"/>
            <w:tcBorders>
              <w:top w:val="single" w:sz="4" w:space="0" w:color="auto"/>
              <w:left w:val="single" w:sz="4" w:space="0" w:color="auto"/>
              <w:bottom w:val="single" w:sz="4" w:space="0" w:color="auto"/>
              <w:right w:val="single" w:sz="4" w:space="0" w:color="auto"/>
            </w:tcBorders>
            <w:hideMark/>
          </w:tcPr>
          <w:p w14:paraId="7AA027D8" w14:textId="77777777" w:rsidR="00E574B9" w:rsidRPr="00D15CB5" w:rsidRDefault="00E574B9" w:rsidP="00E574B9">
            <w:pPr>
              <w:rPr>
                <w:rFonts w:ascii="Arial" w:hAnsi="Arial" w:cs="Arial"/>
                <w:b/>
              </w:rPr>
            </w:pPr>
            <w:r w:rsidRPr="00D15CB5">
              <w:rPr>
                <w:rFonts w:ascii="Arial" w:hAnsi="Arial" w:cs="Arial"/>
                <w:b/>
              </w:rPr>
              <w:lastRenderedPageBreak/>
              <w:t>LU7. Develop Contingency Plan for Risk Management</w:t>
            </w:r>
          </w:p>
        </w:tc>
        <w:tc>
          <w:tcPr>
            <w:tcW w:w="0" w:type="auto"/>
            <w:tcBorders>
              <w:top w:val="single" w:sz="4" w:space="0" w:color="auto"/>
              <w:left w:val="single" w:sz="4" w:space="0" w:color="auto"/>
              <w:bottom w:val="single" w:sz="4" w:space="0" w:color="auto"/>
              <w:right w:val="single" w:sz="4" w:space="0" w:color="auto"/>
            </w:tcBorders>
          </w:tcPr>
          <w:p w14:paraId="5306EF30" w14:textId="7F34D21C"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Identify potential risks in supply chain operations</w:t>
            </w:r>
          </w:p>
          <w:p w14:paraId="4C12E64B" w14:textId="086961BC"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Develop alternative actions to manage or reduce risks</w:t>
            </w:r>
          </w:p>
          <w:p w14:paraId="0C19ADA1" w14:textId="4E91DF75" w:rsidR="00E574B9" w:rsidRPr="00D15CB5" w:rsidRDefault="00E574B9" w:rsidP="00684555">
            <w:pPr>
              <w:pStyle w:val="ListParagraph"/>
              <w:numPr>
                <w:ilvl w:val="0"/>
                <w:numId w:val="44"/>
              </w:numPr>
              <w:ind w:left="104" w:right="186" w:hanging="114"/>
              <w:rPr>
                <w:rFonts w:ascii="Arial" w:hAnsi="Arial" w:cs="Arial"/>
              </w:rPr>
            </w:pPr>
            <w:r w:rsidRPr="00D15CB5">
              <w:rPr>
                <w:rFonts w:ascii="Arial" w:hAnsi="Arial" w:cs="Arial"/>
              </w:rPr>
              <w:t xml:space="preserve">Allocate responsibilities for contingency plan implementation </w:t>
            </w:r>
          </w:p>
          <w:p w14:paraId="5026BFEC" w14:textId="651848FC" w:rsidR="00E574B9" w:rsidRPr="00D15CB5" w:rsidRDefault="00E574B9" w:rsidP="00684555">
            <w:pPr>
              <w:pStyle w:val="TableParagraph"/>
              <w:numPr>
                <w:ilvl w:val="0"/>
                <w:numId w:val="44"/>
              </w:numPr>
              <w:ind w:left="104" w:right="186" w:hanging="114"/>
              <w:rPr>
                <w:rFonts w:ascii="Arial" w:hAnsi="Arial" w:cs="Arial"/>
              </w:rPr>
            </w:pPr>
            <w:r w:rsidRPr="00D15CB5">
              <w:rPr>
                <w:rFonts w:ascii="Arial" w:hAnsi="Arial" w:cs="Arial"/>
              </w:rPr>
              <w:t xml:space="preserve">Document risk management procedures </w:t>
            </w:r>
          </w:p>
          <w:p w14:paraId="53870429" w14:textId="2A1D7BA5" w:rsidR="00E574B9" w:rsidRPr="00D15CB5" w:rsidRDefault="00E574B9" w:rsidP="00684555">
            <w:pPr>
              <w:pStyle w:val="ListParagraph"/>
              <w:numPr>
                <w:ilvl w:val="0"/>
                <w:numId w:val="44"/>
              </w:numPr>
              <w:ind w:left="104" w:hanging="114"/>
              <w:rPr>
                <w:rFonts w:ascii="Arial" w:hAnsi="Arial" w:cs="Arial"/>
              </w:rPr>
            </w:pPr>
            <w:r w:rsidRPr="00D15CB5">
              <w:rPr>
                <w:rFonts w:ascii="Arial" w:hAnsi="Arial" w:cs="Arial"/>
              </w:rPr>
              <w:t xml:space="preserve">Communicate the plan to relevant personnel </w:t>
            </w:r>
          </w:p>
        </w:tc>
        <w:tc>
          <w:tcPr>
            <w:tcW w:w="3065" w:type="dxa"/>
            <w:tcBorders>
              <w:top w:val="single" w:sz="4" w:space="0" w:color="auto"/>
              <w:left w:val="single" w:sz="4" w:space="0" w:color="auto"/>
              <w:bottom w:val="single" w:sz="4" w:space="0" w:color="auto"/>
              <w:right w:val="single" w:sz="4" w:space="0" w:color="auto"/>
            </w:tcBorders>
          </w:tcPr>
          <w:p w14:paraId="31AB2ACD" w14:textId="77777777" w:rsidR="00814BE9" w:rsidRPr="00D15CB5" w:rsidRDefault="00814BE9" w:rsidP="00684555">
            <w:pPr>
              <w:numPr>
                <w:ilvl w:val="0"/>
                <w:numId w:val="44"/>
              </w:numPr>
              <w:spacing w:before="100" w:beforeAutospacing="1" w:after="100" w:afterAutospacing="1"/>
              <w:ind w:left="414"/>
              <w:rPr>
                <w:rFonts w:ascii="Arial" w:hAnsi="Arial" w:cs="Arial"/>
              </w:rPr>
            </w:pPr>
            <w:r w:rsidRPr="00D15CB5">
              <w:rPr>
                <w:rFonts w:ascii="Arial" w:hAnsi="Arial" w:cs="Arial"/>
              </w:rPr>
              <w:t xml:space="preserve">Identify supply chain risks. </w:t>
            </w:r>
          </w:p>
          <w:p w14:paraId="0E95CE9F" w14:textId="77777777" w:rsidR="00814BE9" w:rsidRPr="00D15CB5" w:rsidRDefault="00814BE9" w:rsidP="00684555">
            <w:pPr>
              <w:numPr>
                <w:ilvl w:val="0"/>
                <w:numId w:val="44"/>
              </w:numPr>
              <w:spacing w:before="100" w:beforeAutospacing="1" w:after="100" w:afterAutospacing="1"/>
              <w:ind w:left="414"/>
              <w:rPr>
                <w:rFonts w:ascii="Arial" w:hAnsi="Arial" w:cs="Arial"/>
              </w:rPr>
            </w:pPr>
            <w:r w:rsidRPr="00D15CB5">
              <w:rPr>
                <w:rFonts w:ascii="Arial" w:hAnsi="Arial" w:cs="Arial"/>
              </w:rPr>
              <w:t xml:space="preserve">Plan risk control actions. </w:t>
            </w:r>
          </w:p>
          <w:p w14:paraId="24245C91" w14:textId="77777777" w:rsidR="00814BE9" w:rsidRPr="00D15CB5" w:rsidRDefault="00814BE9" w:rsidP="00684555">
            <w:pPr>
              <w:numPr>
                <w:ilvl w:val="0"/>
                <w:numId w:val="44"/>
              </w:numPr>
              <w:spacing w:before="100" w:beforeAutospacing="1" w:after="100" w:afterAutospacing="1"/>
              <w:ind w:left="414"/>
              <w:rPr>
                <w:rFonts w:ascii="Arial" w:hAnsi="Arial" w:cs="Arial"/>
              </w:rPr>
            </w:pPr>
            <w:r w:rsidRPr="00D15CB5">
              <w:rPr>
                <w:rFonts w:ascii="Arial" w:hAnsi="Arial" w:cs="Arial"/>
              </w:rPr>
              <w:t xml:space="preserve">Assign and document responsibilities. </w:t>
            </w:r>
          </w:p>
          <w:p w14:paraId="21FFE000" w14:textId="5D2B3A0D" w:rsidR="00814BE9" w:rsidRPr="00D15CB5" w:rsidRDefault="00814BE9" w:rsidP="00814BE9">
            <w:pPr>
              <w:pStyle w:val="Heading3"/>
              <w:spacing w:after="0" w:line="240" w:lineRule="auto"/>
              <w:outlineLvl w:val="2"/>
              <w:rPr>
                <w:rFonts w:ascii="Arial" w:hAnsi="Arial" w:cs="Arial"/>
                <w:sz w:val="22"/>
                <w:szCs w:val="22"/>
              </w:rPr>
            </w:pPr>
            <w:r w:rsidRPr="00D15CB5">
              <w:rPr>
                <w:rFonts w:ascii="Arial" w:hAnsi="Arial" w:cs="Arial"/>
                <w:sz w:val="22"/>
                <w:szCs w:val="22"/>
              </w:rPr>
              <w:t>Activity</w:t>
            </w:r>
          </w:p>
          <w:p w14:paraId="704111C0" w14:textId="77777777" w:rsidR="00814BE9" w:rsidRPr="00D15CB5" w:rsidRDefault="00814BE9" w:rsidP="00814BE9">
            <w:pPr>
              <w:pStyle w:val="NormalWeb"/>
              <w:spacing w:after="0" w:afterAutospacing="0"/>
              <w:rPr>
                <w:rFonts w:ascii="Arial" w:hAnsi="Arial" w:cs="Arial"/>
                <w:sz w:val="22"/>
                <w:szCs w:val="22"/>
              </w:rPr>
            </w:pPr>
            <w:r w:rsidRPr="00D15CB5">
              <w:rPr>
                <w:rFonts w:ascii="Arial" w:hAnsi="Arial" w:cs="Arial"/>
                <w:sz w:val="22"/>
                <w:szCs w:val="22"/>
              </w:rPr>
              <w:t>Trainees will list 3 supply chain risks, propose alternative actions, assign roles for response, and prepare a one-page risk management plan for sharing with team members.</w:t>
            </w:r>
          </w:p>
          <w:p w14:paraId="03DC9B83" w14:textId="77777777" w:rsidR="00E574B9" w:rsidRPr="00D15CB5" w:rsidRDefault="00E574B9" w:rsidP="00814BE9">
            <w:pPr>
              <w:rPr>
                <w:rFonts w:ascii="Arial" w:eastAsiaTheme="minorEastAsia" w:hAnsi="Arial" w:cs="Arial"/>
              </w:rPr>
            </w:pPr>
          </w:p>
        </w:tc>
        <w:tc>
          <w:tcPr>
            <w:tcW w:w="1867" w:type="dxa"/>
            <w:tcBorders>
              <w:top w:val="single" w:sz="4" w:space="0" w:color="auto"/>
              <w:left w:val="single" w:sz="4" w:space="0" w:color="auto"/>
              <w:bottom w:val="single" w:sz="4" w:space="0" w:color="auto"/>
              <w:right w:val="single" w:sz="4" w:space="0" w:color="auto"/>
            </w:tcBorders>
            <w:hideMark/>
          </w:tcPr>
          <w:p w14:paraId="4146AB7C" w14:textId="77777777" w:rsidR="00E574B9" w:rsidRPr="00D15CB5" w:rsidRDefault="00E574B9" w:rsidP="00E574B9">
            <w:pPr>
              <w:ind w:left="25" w:right="-108"/>
              <w:rPr>
                <w:rFonts w:ascii="Arial" w:eastAsia="Calibri" w:hAnsi="Arial" w:cs="Arial"/>
              </w:rPr>
            </w:pPr>
            <w:r w:rsidRPr="00D15CB5">
              <w:rPr>
                <w:rFonts w:ascii="Arial" w:eastAsia="Calibri" w:hAnsi="Arial" w:cs="Arial"/>
              </w:rPr>
              <w:t>Theory-  1:00 Hrs</w:t>
            </w:r>
          </w:p>
          <w:p w14:paraId="4F2D850B" w14:textId="77777777" w:rsidR="00E574B9" w:rsidRPr="00D15CB5" w:rsidRDefault="00E574B9" w:rsidP="00E574B9">
            <w:pPr>
              <w:ind w:left="25" w:right="-108"/>
              <w:rPr>
                <w:rFonts w:ascii="Arial" w:eastAsia="Calibri" w:hAnsi="Arial" w:cs="Arial"/>
              </w:rPr>
            </w:pPr>
            <w:r w:rsidRPr="00D15CB5">
              <w:rPr>
                <w:rFonts w:ascii="Arial" w:eastAsia="Calibri" w:hAnsi="Arial" w:cs="Arial"/>
              </w:rPr>
              <w:t>Practice- 5:00 Hrs</w:t>
            </w:r>
          </w:p>
          <w:p w14:paraId="2055DE66" w14:textId="77777777" w:rsidR="00E574B9" w:rsidRPr="00D15CB5" w:rsidRDefault="00E574B9" w:rsidP="00E574B9">
            <w:pPr>
              <w:ind w:left="25" w:right="-108"/>
              <w:rPr>
                <w:rFonts w:ascii="Arial" w:eastAsia="Calibri" w:hAnsi="Arial" w:cs="Arial"/>
              </w:rPr>
            </w:pPr>
            <w:r w:rsidRPr="00D15CB5">
              <w:rPr>
                <w:rFonts w:ascii="Arial" w:eastAsia="Calibri" w:hAnsi="Arial" w:cs="Arial"/>
              </w:rPr>
              <w:t xml:space="preserve">Total-     6:00 Hrs </w:t>
            </w:r>
          </w:p>
        </w:tc>
        <w:tc>
          <w:tcPr>
            <w:tcW w:w="2633" w:type="dxa"/>
            <w:tcBorders>
              <w:top w:val="single" w:sz="4" w:space="0" w:color="auto"/>
              <w:left w:val="single" w:sz="4" w:space="0" w:color="auto"/>
              <w:bottom w:val="single" w:sz="4" w:space="0" w:color="auto"/>
              <w:right w:val="single" w:sz="4" w:space="0" w:color="auto"/>
            </w:tcBorders>
            <w:hideMark/>
          </w:tcPr>
          <w:p w14:paraId="1941BC02" w14:textId="77777777" w:rsidR="00E574B9" w:rsidRPr="00D15CB5" w:rsidRDefault="00E574B9" w:rsidP="00E574B9">
            <w:pPr>
              <w:ind w:left="100" w:right="136"/>
              <w:rPr>
                <w:rFonts w:ascii="Arial" w:eastAsia="Times New Roman" w:hAnsi="Arial" w:cs="Arial"/>
                <w:b/>
                <w:bCs/>
              </w:rPr>
            </w:pPr>
            <w:r w:rsidRPr="00D15CB5">
              <w:rPr>
                <w:rFonts w:ascii="Arial" w:eastAsia="Times New Roman" w:hAnsi="Arial" w:cs="Arial"/>
                <w:b/>
                <w:bCs/>
              </w:rPr>
              <w:t>Consumable Items:</w:t>
            </w:r>
          </w:p>
          <w:p w14:paraId="09D6611C"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Basic Stationery,</w:t>
            </w:r>
          </w:p>
          <w:p w14:paraId="0058347C" w14:textId="77777777" w:rsidR="00E574B9" w:rsidRPr="00D15CB5" w:rsidRDefault="00E574B9" w:rsidP="00684555">
            <w:pPr>
              <w:pStyle w:val="ListParagraph"/>
              <w:numPr>
                <w:ilvl w:val="0"/>
                <w:numId w:val="20"/>
              </w:numPr>
              <w:ind w:left="280" w:right="136" w:hanging="180"/>
              <w:rPr>
                <w:rFonts w:ascii="Arial" w:eastAsia="Times New Roman" w:hAnsi="Arial" w:cs="Arial"/>
              </w:rPr>
            </w:pPr>
            <w:r w:rsidRPr="00D15CB5">
              <w:rPr>
                <w:rFonts w:ascii="Arial" w:eastAsia="Times New Roman" w:hAnsi="Arial" w:cs="Arial"/>
              </w:rPr>
              <w:t>Internet</w:t>
            </w:r>
          </w:p>
          <w:p w14:paraId="52E22D32" w14:textId="77777777" w:rsidR="00E574B9" w:rsidRPr="00D15CB5" w:rsidRDefault="00E574B9" w:rsidP="00E574B9">
            <w:pPr>
              <w:pStyle w:val="ListParagraph"/>
              <w:ind w:left="280" w:right="136"/>
              <w:rPr>
                <w:rFonts w:ascii="Arial" w:eastAsia="Times New Roman" w:hAnsi="Arial" w:cs="Arial"/>
              </w:rPr>
            </w:pPr>
            <w:r w:rsidRPr="00D15CB5">
              <w:rPr>
                <w:rFonts w:ascii="Arial" w:eastAsia="Times New Roman" w:hAnsi="Arial" w:cs="Arial"/>
              </w:rPr>
              <w:t xml:space="preserve"> </w:t>
            </w:r>
          </w:p>
          <w:p w14:paraId="49ECC130" w14:textId="77777777" w:rsidR="00E574B9" w:rsidRPr="00D15CB5" w:rsidRDefault="00E574B9" w:rsidP="00E574B9">
            <w:pPr>
              <w:pStyle w:val="NormalWeb"/>
              <w:spacing w:before="0" w:beforeAutospacing="0" w:after="0" w:afterAutospacing="0"/>
              <w:ind w:left="100" w:right="136"/>
              <w:rPr>
                <w:rFonts w:ascii="Arial" w:hAnsi="Arial" w:cs="Arial"/>
                <w:sz w:val="22"/>
                <w:szCs w:val="22"/>
              </w:rPr>
            </w:pPr>
            <w:r w:rsidRPr="00D15CB5">
              <w:rPr>
                <w:rStyle w:val="Strong"/>
                <w:rFonts w:ascii="Arial" w:eastAsiaTheme="majorEastAsia" w:hAnsi="Arial" w:cs="Arial"/>
                <w:sz w:val="22"/>
                <w:szCs w:val="22"/>
              </w:rPr>
              <w:t>Non-Consumable Items:</w:t>
            </w:r>
          </w:p>
          <w:p w14:paraId="1ABC377D" w14:textId="77777777" w:rsidR="00E574B9" w:rsidRPr="00D15CB5" w:rsidRDefault="00E574B9" w:rsidP="00684555">
            <w:pPr>
              <w:pStyle w:val="NormalWeb"/>
              <w:numPr>
                <w:ilvl w:val="0"/>
                <w:numId w:val="20"/>
              </w:numPr>
              <w:spacing w:before="0" w:beforeAutospacing="0" w:after="0" w:afterAutospacing="0"/>
              <w:ind w:left="280" w:right="136" w:hanging="180"/>
              <w:rPr>
                <w:rFonts w:ascii="Arial" w:hAnsi="Arial" w:cs="Arial"/>
                <w:sz w:val="22"/>
                <w:szCs w:val="22"/>
              </w:rPr>
            </w:pPr>
            <w:r w:rsidRPr="00D15CB5">
              <w:rPr>
                <w:rFonts w:ascii="Arial" w:hAnsi="Arial" w:cs="Arial"/>
                <w:sz w:val="22"/>
                <w:szCs w:val="22"/>
              </w:rPr>
              <w:t xml:space="preserve">Computer </w:t>
            </w:r>
          </w:p>
          <w:p w14:paraId="41A98336" w14:textId="74DEB0AD" w:rsidR="00E574B9" w:rsidRPr="00D15CB5" w:rsidRDefault="00E574B9" w:rsidP="00C77D1A">
            <w:pPr>
              <w:pStyle w:val="NormalWeb"/>
              <w:spacing w:before="0" w:beforeAutospacing="0" w:after="0" w:afterAutospacing="0"/>
              <w:ind w:right="136"/>
              <w:rPr>
                <w:rFonts w:ascii="Arial" w:eastAsia="Calibri" w:hAnsi="Arial" w:cs="Arial"/>
                <w:b/>
                <w:sz w:val="22"/>
                <w:szCs w:val="22"/>
              </w:rPr>
            </w:pPr>
          </w:p>
        </w:tc>
        <w:tc>
          <w:tcPr>
            <w:tcW w:w="1620" w:type="dxa"/>
            <w:tcBorders>
              <w:top w:val="single" w:sz="4" w:space="0" w:color="auto"/>
              <w:left w:val="single" w:sz="4" w:space="0" w:color="auto"/>
              <w:bottom w:val="single" w:sz="4" w:space="0" w:color="auto"/>
              <w:right w:val="single" w:sz="4" w:space="0" w:color="auto"/>
            </w:tcBorders>
            <w:hideMark/>
          </w:tcPr>
          <w:p w14:paraId="1F1B8F6D" w14:textId="77777777" w:rsidR="00E574B9" w:rsidRPr="00D15CB5" w:rsidRDefault="00E574B9" w:rsidP="00E574B9">
            <w:pPr>
              <w:rPr>
                <w:rFonts w:ascii="Arial" w:eastAsiaTheme="minorEastAsia" w:hAnsi="Arial" w:cs="Arial"/>
              </w:rPr>
            </w:pPr>
            <w:r w:rsidRPr="00D15CB5">
              <w:rPr>
                <w:rFonts w:ascii="Arial" w:hAnsi="Arial" w:cs="Arial"/>
              </w:rPr>
              <w:t>Classroom / Field</w:t>
            </w:r>
          </w:p>
        </w:tc>
      </w:tr>
    </w:tbl>
    <w:p w14:paraId="7937A647" w14:textId="77777777" w:rsidR="005E1E18" w:rsidRDefault="005E1E18" w:rsidP="006F58A5">
      <w:pPr>
        <w:spacing w:before="268"/>
        <w:ind w:left="0" w:firstLine="0"/>
        <w:jc w:val="left"/>
        <w:rPr>
          <w:b/>
          <w:sz w:val="20"/>
          <w:szCs w:val="20"/>
        </w:rPr>
      </w:pPr>
    </w:p>
    <w:p w14:paraId="2606F84F" w14:textId="11152CC1" w:rsidR="00747B41" w:rsidRDefault="00ED5ACA" w:rsidP="006F58A5">
      <w:pPr>
        <w:spacing w:before="268"/>
        <w:ind w:left="0" w:firstLine="0"/>
        <w:jc w:val="left"/>
        <w:rPr>
          <w:b/>
          <w:sz w:val="20"/>
          <w:szCs w:val="20"/>
        </w:rPr>
      </w:pPr>
      <w:r>
        <w:rPr>
          <w:b/>
          <w:sz w:val="20"/>
          <w:szCs w:val="20"/>
        </w:rPr>
        <w:lastRenderedPageBreak/>
        <w:t>0812BBR405</w:t>
      </w:r>
      <w:r w:rsidR="00747B41" w:rsidRPr="00313E46">
        <w:rPr>
          <w:b/>
          <w:sz w:val="20"/>
          <w:szCs w:val="20"/>
        </w:rPr>
        <w:t>:</w:t>
      </w:r>
      <w:r w:rsidR="00747B41" w:rsidRPr="00313E46">
        <w:rPr>
          <w:b/>
          <w:spacing w:val="-19"/>
          <w:sz w:val="20"/>
          <w:szCs w:val="20"/>
        </w:rPr>
        <w:t xml:space="preserve"> </w:t>
      </w:r>
      <w:r w:rsidR="00747B41" w:rsidRPr="00313E46">
        <w:rPr>
          <w:b/>
          <w:sz w:val="20"/>
          <w:szCs w:val="20"/>
        </w:rPr>
        <w:t>Develop Operational trainings of banana biomass recycling technologies</w:t>
      </w:r>
    </w:p>
    <w:p w14:paraId="3332C0F5" w14:textId="155541C7" w:rsidR="00E46CE7" w:rsidRPr="00E46CE7" w:rsidRDefault="00E46CE7" w:rsidP="00E46CE7">
      <w:pPr>
        <w:spacing w:before="268"/>
        <w:rPr>
          <w:shd w:val="clear" w:color="auto" w:fill="FFFFFF"/>
        </w:rPr>
      </w:pPr>
      <w:r w:rsidRPr="00782C0B">
        <w:rPr>
          <w:rStyle w:val="normaltextrun"/>
          <w:b/>
          <w:bCs/>
          <w:shd w:val="clear" w:color="auto" w:fill="FFFFFF"/>
        </w:rPr>
        <w:t>O</w:t>
      </w:r>
      <w:r>
        <w:rPr>
          <w:rStyle w:val="normaltextrun"/>
          <w:b/>
          <w:bCs/>
          <w:shd w:val="clear" w:color="auto" w:fill="FFFFFF"/>
        </w:rPr>
        <w:t>bjective</w:t>
      </w:r>
      <w:r w:rsidRPr="00782C0B">
        <w:rPr>
          <w:rStyle w:val="normaltextrun"/>
          <w:b/>
          <w:bCs/>
          <w:shd w:val="clear" w:color="auto" w:fill="FFFFFF"/>
        </w:rPr>
        <w:t>:</w:t>
      </w:r>
      <w:r w:rsidRPr="00782C0B">
        <w:rPr>
          <w:rStyle w:val="scxw68411039"/>
          <w:shd w:val="clear" w:color="auto" w:fill="FFFFFF"/>
        </w:rPr>
        <w:t> </w:t>
      </w:r>
      <w:r w:rsidRPr="00782C0B">
        <w:rPr>
          <w:rStyle w:val="normaltextrun"/>
          <w:shd w:val="clear" w:color="auto" w:fill="FFFFFF"/>
        </w:rPr>
        <w:t xml:space="preserve">This module identifies the skills and knowledge required to design and deliver technical training programs for a recycling workforce. It focuses on transferring expertise in specialized machinery operation, </w:t>
      </w:r>
      <w:r>
        <w:rPr>
          <w:rStyle w:val="normaltextrun"/>
          <w:shd w:val="clear" w:color="auto" w:fill="FFFFFF"/>
        </w:rPr>
        <w:t>biomass</w:t>
      </w:r>
      <w:r w:rsidRPr="00782C0B">
        <w:rPr>
          <w:rStyle w:val="normaltextrun"/>
          <w:shd w:val="clear" w:color="auto" w:fill="FFFFFF"/>
        </w:rPr>
        <w:t xml:space="preserve"> processing methods, and safety protocols to ensure a skilled and efficient workforce in the banana biomass sector.</w:t>
      </w:r>
    </w:p>
    <w:p w14:paraId="1C238E3A" w14:textId="70558418" w:rsidR="00C34106" w:rsidRPr="00313E46" w:rsidRDefault="00C34106" w:rsidP="00C34106">
      <w:pPr>
        <w:tabs>
          <w:tab w:val="left" w:pos="3600"/>
          <w:tab w:val="left" w:pos="7920"/>
        </w:tabs>
        <w:spacing w:before="241" w:after="7"/>
        <w:ind w:right="136"/>
        <w:jc w:val="center"/>
        <w:rPr>
          <w:b/>
          <w:spacing w:val="-2"/>
          <w:sz w:val="20"/>
          <w:szCs w:val="20"/>
        </w:rPr>
      </w:pPr>
      <w:r w:rsidRPr="00313E46">
        <w:rPr>
          <w:b/>
          <w:sz w:val="20"/>
          <w:szCs w:val="20"/>
        </w:rPr>
        <w:t xml:space="preserve">                  Duration:</w:t>
      </w:r>
      <w:r w:rsidRPr="00313E46">
        <w:rPr>
          <w:b/>
          <w:spacing w:val="-4"/>
          <w:sz w:val="20"/>
          <w:szCs w:val="20"/>
        </w:rPr>
        <w:t xml:space="preserve"> </w:t>
      </w:r>
      <w:r w:rsidR="00DE4D05">
        <w:rPr>
          <w:b/>
          <w:spacing w:val="-2"/>
          <w:sz w:val="20"/>
          <w:szCs w:val="20"/>
        </w:rPr>
        <w:t>81</w:t>
      </w:r>
      <w:r w:rsidRPr="00313E46">
        <w:rPr>
          <w:b/>
          <w:spacing w:val="-2"/>
          <w:sz w:val="20"/>
          <w:szCs w:val="20"/>
        </w:rPr>
        <w:t xml:space="preserve"> Hours</w:t>
      </w:r>
      <w:r w:rsidRPr="00313E46">
        <w:rPr>
          <w:b/>
          <w:sz w:val="20"/>
          <w:szCs w:val="20"/>
        </w:rPr>
        <w:tab/>
        <w:t xml:space="preserve">                            Theory:</w:t>
      </w:r>
      <w:r w:rsidRPr="00313E46">
        <w:rPr>
          <w:b/>
          <w:spacing w:val="-9"/>
          <w:sz w:val="20"/>
          <w:szCs w:val="20"/>
        </w:rPr>
        <w:t xml:space="preserve"> </w:t>
      </w:r>
      <w:r w:rsidR="00DE4D05">
        <w:rPr>
          <w:b/>
          <w:spacing w:val="-2"/>
          <w:sz w:val="20"/>
          <w:szCs w:val="20"/>
        </w:rPr>
        <w:t>21</w:t>
      </w:r>
      <w:r w:rsidRPr="00313E46">
        <w:rPr>
          <w:b/>
          <w:spacing w:val="-2"/>
          <w:sz w:val="20"/>
          <w:szCs w:val="20"/>
        </w:rPr>
        <w:t xml:space="preserve"> Hours</w:t>
      </w:r>
      <w:r w:rsidRPr="00313E46">
        <w:rPr>
          <w:b/>
          <w:sz w:val="20"/>
          <w:szCs w:val="20"/>
        </w:rPr>
        <w:tab/>
        <w:t xml:space="preserve">                      Practice:</w:t>
      </w:r>
      <w:r w:rsidRPr="00313E46">
        <w:rPr>
          <w:b/>
          <w:spacing w:val="-6"/>
          <w:sz w:val="20"/>
          <w:szCs w:val="20"/>
        </w:rPr>
        <w:t xml:space="preserve"> </w:t>
      </w:r>
      <w:r w:rsidRPr="00313E46">
        <w:rPr>
          <w:b/>
          <w:spacing w:val="-2"/>
          <w:sz w:val="20"/>
          <w:szCs w:val="20"/>
        </w:rPr>
        <w:t>60 Hours</w:t>
      </w:r>
    </w:p>
    <w:tbl>
      <w:tblPr>
        <w:tblW w:w="13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0"/>
        <w:gridCol w:w="3035"/>
        <w:gridCol w:w="2991"/>
        <w:gridCol w:w="1939"/>
        <w:gridCol w:w="2045"/>
        <w:gridCol w:w="1615"/>
      </w:tblGrid>
      <w:tr w:rsidR="00C34106" w:rsidRPr="00F16067" w14:paraId="6C856867" w14:textId="77777777" w:rsidTr="002E2997">
        <w:trPr>
          <w:trHeight w:val="864"/>
        </w:trPr>
        <w:tc>
          <w:tcPr>
            <w:tcW w:w="2146" w:type="dxa"/>
            <w:tcBorders>
              <w:top w:val="single" w:sz="4" w:space="0" w:color="auto"/>
              <w:left w:val="single" w:sz="4" w:space="0" w:color="auto"/>
              <w:bottom w:val="single" w:sz="4" w:space="0" w:color="auto"/>
              <w:right w:val="single" w:sz="4" w:space="0" w:color="auto"/>
            </w:tcBorders>
            <w:vAlign w:val="center"/>
            <w:hideMark/>
          </w:tcPr>
          <w:p w14:paraId="6BAD19EE" w14:textId="77777777" w:rsidR="00C34106" w:rsidRPr="00F16067" w:rsidRDefault="00C34106" w:rsidP="00C441FE">
            <w:pPr>
              <w:spacing w:line="276" w:lineRule="auto"/>
              <w:jc w:val="center"/>
              <w:rPr>
                <w:b/>
                <w:bCs/>
                <w:color w:val="000000"/>
              </w:rPr>
            </w:pPr>
            <w:r w:rsidRPr="00F16067">
              <w:rPr>
                <w:b/>
                <w:bCs/>
                <w:color w:val="000000"/>
              </w:rPr>
              <w:t>Learning Unit</w:t>
            </w:r>
          </w:p>
        </w:tc>
        <w:tc>
          <w:tcPr>
            <w:tcW w:w="3069" w:type="dxa"/>
            <w:tcBorders>
              <w:top w:val="single" w:sz="4" w:space="0" w:color="auto"/>
              <w:left w:val="single" w:sz="4" w:space="0" w:color="auto"/>
              <w:bottom w:val="single" w:sz="4" w:space="0" w:color="auto"/>
              <w:right w:val="single" w:sz="4" w:space="0" w:color="auto"/>
            </w:tcBorders>
            <w:vAlign w:val="center"/>
            <w:hideMark/>
          </w:tcPr>
          <w:p w14:paraId="6AC8AFDA" w14:textId="77777777" w:rsidR="00C34106" w:rsidRPr="00F16067" w:rsidRDefault="00C34106" w:rsidP="00C441FE">
            <w:pPr>
              <w:spacing w:line="276" w:lineRule="auto"/>
              <w:jc w:val="center"/>
              <w:rPr>
                <w:b/>
                <w:bCs/>
                <w:color w:val="000000"/>
              </w:rPr>
            </w:pPr>
            <w:r w:rsidRPr="00F16067">
              <w:rPr>
                <w:b/>
                <w:bCs/>
                <w:color w:val="000000"/>
              </w:rPr>
              <w:t>Learning Outcomes</w:t>
            </w:r>
          </w:p>
        </w:tc>
        <w:tc>
          <w:tcPr>
            <w:tcW w:w="3026" w:type="dxa"/>
            <w:tcBorders>
              <w:top w:val="single" w:sz="4" w:space="0" w:color="auto"/>
              <w:left w:val="single" w:sz="4" w:space="0" w:color="auto"/>
              <w:bottom w:val="single" w:sz="4" w:space="0" w:color="auto"/>
              <w:right w:val="single" w:sz="4" w:space="0" w:color="auto"/>
            </w:tcBorders>
            <w:vAlign w:val="center"/>
            <w:hideMark/>
          </w:tcPr>
          <w:p w14:paraId="300F29B8" w14:textId="77777777" w:rsidR="00C34106" w:rsidRPr="00F16067" w:rsidRDefault="00C34106" w:rsidP="00C441FE">
            <w:pPr>
              <w:spacing w:line="276" w:lineRule="auto"/>
              <w:jc w:val="center"/>
              <w:rPr>
                <w:b/>
                <w:bCs/>
                <w:color w:val="000000"/>
              </w:rPr>
            </w:pPr>
            <w:r w:rsidRPr="00F16067">
              <w:rPr>
                <w:b/>
                <w:bCs/>
                <w:color w:val="000000"/>
              </w:rPr>
              <w:t>Learning Elements</w:t>
            </w:r>
          </w:p>
        </w:tc>
        <w:tc>
          <w:tcPr>
            <w:tcW w:w="1953" w:type="dxa"/>
            <w:tcBorders>
              <w:top w:val="single" w:sz="4" w:space="0" w:color="auto"/>
              <w:left w:val="single" w:sz="4" w:space="0" w:color="auto"/>
              <w:bottom w:val="single" w:sz="4" w:space="0" w:color="auto"/>
              <w:right w:val="single" w:sz="4" w:space="0" w:color="auto"/>
            </w:tcBorders>
            <w:vAlign w:val="center"/>
            <w:hideMark/>
          </w:tcPr>
          <w:p w14:paraId="50C0447F" w14:textId="77777777" w:rsidR="00C34106" w:rsidRPr="00F16067" w:rsidRDefault="00C34106" w:rsidP="00C441FE">
            <w:pPr>
              <w:spacing w:line="276" w:lineRule="auto"/>
              <w:jc w:val="center"/>
              <w:rPr>
                <w:b/>
                <w:bCs/>
                <w:color w:val="000000"/>
              </w:rPr>
            </w:pPr>
            <w:r w:rsidRPr="00F16067">
              <w:rPr>
                <w:b/>
                <w:bCs/>
                <w:color w:val="000000"/>
              </w:rPr>
              <w:t>Duration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7B108F01" w14:textId="77777777" w:rsidR="00C34106" w:rsidRPr="00F16067" w:rsidRDefault="00C34106" w:rsidP="00C441FE">
            <w:pPr>
              <w:spacing w:line="276" w:lineRule="auto"/>
              <w:jc w:val="center"/>
              <w:rPr>
                <w:b/>
                <w:bCs/>
                <w:color w:val="000000"/>
              </w:rPr>
            </w:pPr>
            <w:r w:rsidRPr="00F16067">
              <w:rPr>
                <w:b/>
                <w:bCs/>
                <w:color w:val="000000"/>
              </w:rPr>
              <w:t>Materials Required</w:t>
            </w:r>
          </w:p>
        </w:tc>
        <w:tc>
          <w:tcPr>
            <w:tcW w:w="1519" w:type="dxa"/>
            <w:tcBorders>
              <w:top w:val="single" w:sz="4" w:space="0" w:color="auto"/>
              <w:left w:val="single" w:sz="4" w:space="0" w:color="auto"/>
              <w:bottom w:val="single" w:sz="4" w:space="0" w:color="auto"/>
              <w:right w:val="single" w:sz="4" w:space="0" w:color="auto"/>
            </w:tcBorders>
            <w:vAlign w:val="center"/>
            <w:hideMark/>
          </w:tcPr>
          <w:p w14:paraId="454B1585" w14:textId="77777777" w:rsidR="00C34106" w:rsidRPr="00F16067" w:rsidRDefault="00C34106" w:rsidP="00C441FE">
            <w:pPr>
              <w:spacing w:line="276" w:lineRule="auto"/>
              <w:jc w:val="center"/>
              <w:rPr>
                <w:b/>
                <w:bCs/>
                <w:color w:val="000000"/>
              </w:rPr>
            </w:pPr>
            <w:r w:rsidRPr="00F16067">
              <w:rPr>
                <w:b/>
                <w:bCs/>
                <w:color w:val="000000"/>
              </w:rPr>
              <w:t>Learning Place</w:t>
            </w:r>
          </w:p>
        </w:tc>
      </w:tr>
      <w:tr w:rsidR="0066478F" w:rsidRPr="00F16067" w14:paraId="17847BC6" w14:textId="77777777" w:rsidTr="006F58A5">
        <w:trPr>
          <w:trHeight w:val="440"/>
        </w:trPr>
        <w:tc>
          <w:tcPr>
            <w:tcW w:w="2146" w:type="dxa"/>
            <w:tcBorders>
              <w:top w:val="single" w:sz="4" w:space="0" w:color="auto"/>
              <w:left w:val="single" w:sz="4" w:space="0" w:color="auto"/>
              <w:bottom w:val="single" w:sz="4" w:space="0" w:color="auto"/>
              <w:right w:val="single" w:sz="4" w:space="0" w:color="auto"/>
            </w:tcBorders>
            <w:hideMark/>
          </w:tcPr>
          <w:p w14:paraId="5503367F" w14:textId="77777777" w:rsidR="0066478F" w:rsidRPr="00F16067" w:rsidRDefault="0066478F" w:rsidP="00096B7E">
            <w:pPr>
              <w:spacing w:line="276" w:lineRule="auto"/>
              <w:ind w:left="67"/>
              <w:jc w:val="left"/>
              <w:rPr>
                <w:b/>
                <w:color w:val="000000"/>
              </w:rPr>
            </w:pPr>
            <w:r w:rsidRPr="00F16067">
              <w:rPr>
                <w:b/>
                <w:color w:val="000000"/>
              </w:rPr>
              <w:t>LU1. Assess training needs</w:t>
            </w:r>
          </w:p>
        </w:tc>
        <w:tc>
          <w:tcPr>
            <w:tcW w:w="3069" w:type="dxa"/>
            <w:tcBorders>
              <w:top w:val="single" w:sz="4" w:space="0" w:color="auto"/>
              <w:left w:val="single" w:sz="4" w:space="0" w:color="auto"/>
              <w:bottom w:val="single" w:sz="4" w:space="0" w:color="auto"/>
              <w:right w:val="single" w:sz="4" w:space="0" w:color="auto"/>
            </w:tcBorders>
          </w:tcPr>
          <w:p w14:paraId="1E8D2DBC" w14:textId="12273B6F" w:rsidR="0066478F" w:rsidRPr="00F16067" w:rsidRDefault="0066478F" w:rsidP="00684555">
            <w:pPr>
              <w:pStyle w:val="ListParagraph"/>
              <w:numPr>
                <w:ilvl w:val="0"/>
                <w:numId w:val="45"/>
              </w:numPr>
              <w:ind w:left="171" w:right="113" w:hanging="171"/>
              <w:jc w:val="left"/>
            </w:pPr>
            <w:r w:rsidRPr="00F16067">
              <w:t>Identify skill gaps in recycling workforce</w:t>
            </w:r>
          </w:p>
          <w:p w14:paraId="292049A2" w14:textId="0A918C60" w:rsidR="0066478F" w:rsidRPr="00F16067" w:rsidRDefault="0066478F" w:rsidP="00684555">
            <w:pPr>
              <w:pStyle w:val="ListParagraph"/>
              <w:numPr>
                <w:ilvl w:val="0"/>
                <w:numId w:val="45"/>
              </w:numPr>
              <w:ind w:left="171" w:right="113" w:hanging="171"/>
              <w:jc w:val="left"/>
            </w:pPr>
            <w:r w:rsidRPr="00F16067">
              <w:t>Determine training requirements based on technological      advancement</w:t>
            </w:r>
          </w:p>
          <w:p w14:paraId="56B59881" w14:textId="11B0F316" w:rsidR="0066478F" w:rsidRPr="00F16067" w:rsidRDefault="0066478F" w:rsidP="00684555">
            <w:pPr>
              <w:pStyle w:val="ListParagraph"/>
              <w:numPr>
                <w:ilvl w:val="0"/>
                <w:numId w:val="45"/>
              </w:numPr>
              <w:ind w:left="171" w:right="113" w:hanging="171"/>
              <w:jc w:val="left"/>
            </w:pPr>
            <w:r w:rsidRPr="00F16067">
              <w:t>Analyze trainee’s technical background for training level classification</w:t>
            </w:r>
          </w:p>
          <w:p w14:paraId="0FA85FBD" w14:textId="230A47AF" w:rsidR="0066478F" w:rsidRPr="00F16067" w:rsidRDefault="0066478F" w:rsidP="00684555">
            <w:pPr>
              <w:pStyle w:val="ListParagraph"/>
              <w:numPr>
                <w:ilvl w:val="0"/>
                <w:numId w:val="45"/>
              </w:numPr>
              <w:ind w:left="171" w:right="113" w:hanging="171"/>
              <w:jc w:val="left"/>
            </w:pPr>
            <w:r w:rsidRPr="00F16067">
              <w:t>Prioritize safety-critical training modules</w:t>
            </w:r>
          </w:p>
          <w:p w14:paraId="496D8517" w14:textId="5398487A" w:rsidR="0066478F" w:rsidRPr="00F16067" w:rsidRDefault="0066478F" w:rsidP="00684555">
            <w:pPr>
              <w:pStyle w:val="ListParagraph"/>
              <w:numPr>
                <w:ilvl w:val="0"/>
                <w:numId w:val="45"/>
              </w:numPr>
              <w:ind w:left="171" w:right="113" w:hanging="171"/>
              <w:jc w:val="left"/>
            </w:pPr>
            <w:r w:rsidRPr="00F16067">
              <w:t>Define learning objectives for training sessions</w:t>
            </w:r>
          </w:p>
          <w:p w14:paraId="19EC675B" w14:textId="7B47E8AE" w:rsidR="0066478F" w:rsidRPr="00F16067" w:rsidRDefault="0066478F" w:rsidP="009223D6">
            <w:pPr>
              <w:pStyle w:val="ListParagraph"/>
              <w:spacing w:after="0" w:line="276" w:lineRule="auto"/>
              <w:ind w:left="171" w:firstLine="0"/>
              <w:contextualSpacing w:val="0"/>
              <w:jc w:val="left"/>
              <w:rPr>
                <w:color w:val="000000"/>
              </w:rPr>
            </w:pPr>
          </w:p>
        </w:tc>
        <w:tc>
          <w:tcPr>
            <w:tcW w:w="3026" w:type="dxa"/>
            <w:tcBorders>
              <w:top w:val="single" w:sz="4" w:space="0" w:color="auto"/>
              <w:left w:val="single" w:sz="4" w:space="0" w:color="auto"/>
              <w:bottom w:val="single" w:sz="4" w:space="0" w:color="auto"/>
              <w:right w:val="single" w:sz="4" w:space="0" w:color="auto"/>
            </w:tcBorders>
          </w:tcPr>
          <w:p w14:paraId="156F6D58" w14:textId="77777777" w:rsidR="0016763D" w:rsidRPr="00F16067" w:rsidRDefault="0016763D" w:rsidP="00684555">
            <w:pPr>
              <w:numPr>
                <w:ilvl w:val="0"/>
                <w:numId w:val="45"/>
              </w:numPr>
              <w:spacing w:before="100" w:beforeAutospacing="1" w:after="100" w:afterAutospacing="1" w:line="240" w:lineRule="auto"/>
              <w:ind w:left="342"/>
              <w:jc w:val="left"/>
            </w:pPr>
            <w:r w:rsidRPr="00F16067">
              <w:t xml:space="preserve">Identify skill gaps. </w:t>
            </w:r>
          </w:p>
          <w:p w14:paraId="6EC273AD" w14:textId="77777777" w:rsidR="0016763D" w:rsidRPr="00F16067" w:rsidRDefault="0016763D" w:rsidP="00684555">
            <w:pPr>
              <w:numPr>
                <w:ilvl w:val="0"/>
                <w:numId w:val="45"/>
              </w:numPr>
              <w:spacing w:before="100" w:beforeAutospacing="1" w:after="100" w:afterAutospacing="1" w:line="240" w:lineRule="auto"/>
              <w:ind w:left="342"/>
              <w:jc w:val="left"/>
            </w:pPr>
            <w:r w:rsidRPr="00F16067">
              <w:t xml:space="preserve">Set training priorities and objectives. </w:t>
            </w:r>
          </w:p>
          <w:p w14:paraId="34DCA238" w14:textId="77777777" w:rsidR="0016763D" w:rsidRPr="00F16067" w:rsidRDefault="0016763D" w:rsidP="00684555">
            <w:pPr>
              <w:numPr>
                <w:ilvl w:val="0"/>
                <w:numId w:val="45"/>
              </w:numPr>
              <w:spacing w:before="100" w:beforeAutospacing="1" w:after="100" w:afterAutospacing="1" w:line="240" w:lineRule="auto"/>
              <w:ind w:left="342"/>
              <w:jc w:val="left"/>
            </w:pPr>
            <w:r w:rsidRPr="00F16067">
              <w:t xml:space="preserve">Classify training needs (TNA). </w:t>
            </w:r>
          </w:p>
          <w:p w14:paraId="0F480741" w14:textId="0CC89036" w:rsidR="0016763D" w:rsidRPr="00F16067" w:rsidRDefault="0016763D" w:rsidP="0016763D">
            <w:pPr>
              <w:pStyle w:val="Heading3"/>
              <w:rPr>
                <w:sz w:val="22"/>
                <w:szCs w:val="22"/>
              </w:rPr>
            </w:pPr>
            <w:r w:rsidRPr="00F16067">
              <w:rPr>
                <w:sz w:val="22"/>
                <w:szCs w:val="22"/>
              </w:rPr>
              <w:t>Activity</w:t>
            </w:r>
          </w:p>
          <w:p w14:paraId="594AF1F9" w14:textId="77777777" w:rsidR="0016763D" w:rsidRPr="00F16067" w:rsidRDefault="0016763D" w:rsidP="0016763D">
            <w:pPr>
              <w:pStyle w:val="NormalWeb"/>
              <w:spacing w:before="0" w:beforeAutospacing="0" w:after="0" w:afterAutospacing="0"/>
              <w:jc w:val="both"/>
              <w:rPr>
                <w:rFonts w:ascii="Arial" w:hAnsi="Arial" w:cs="Arial"/>
                <w:sz w:val="22"/>
                <w:szCs w:val="22"/>
              </w:rPr>
            </w:pPr>
            <w:r w:rsidRPr="00F16067">
              <w:rPr>
                <w:rFonts w:ascii="Arial" w:hAnsi="Arial" w:cs="Arial"/>
                <w:sz w:val="22"/>
                <w:szCs w:val="22"/>
              </w:rPr>
              <w:t>Trainees will review a sample workforce profile, identify skill gaps, prioritize safety training, and prepare a short Training Needs Assessment (TNA) report with learning objectives.</w:t>
            </w:r>
          </w:p>
          <w:p w14:paraId="4DB46D2D" w14:textId="43DD2208" w:rsidR="0066478F" w:rsidRPr="00F16067" w:rsidRDefault="0066478F" w:rsidP="0066478F">
            <w:pPr>
              <w:spacing w:line="276" w:lineRule="auto"/>
              <w:rPr>
                <w:color w:val="000000"/>
              </w:rPr>
            </w:pPr>
          </w:p>
        </w:tc>
        <w:tc>
          <w:tcPr>
            <w:tcW w:w="1953" w:type="dxa"/>
            <w:tcBorders>
              <w:top w:val="single" w:sz="4" w:space="0" w:color="auto"/>
              <w:left w:val="single" w:sz="4" w:space="0" w:color="auto"/>
              <w:bottom w:val="single" w:sz="4" w:space="0" w:color="auto"/>
              <w:right w:val="single" w:sz="4" w:space="0" w:color="auto"/>
            </w:tcBorders>
            <w:hideMark/>
          </w:tcPr>
          <w:p w14:paraId="1DCD2A85"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Theory-   2.00   Hrs</w:t>
            </w:r>
          </w:p>
          <w:p w14:paraId="62E4FB9E"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Practice- 12.00 Hrs</w:t>
            </w:r>
          </w:p>
          <w:p w14:paraId="0595CB4C" w14:textId="77777777" w:rsidR="0066478F" w:rsidRPr="00F16067" w:rsidRDefault="0066478F" w:rsidP="0066478F">
            <w:pPr>
              <w:pStyle w:val="NormalWeb"/>
              <w:spacing w:before="0" w:beforeAutospacing="0" w:after="0" w:afterAutospacing="0" w:line="276" w:lineRule="auto"/>
              <w:rPr>
                <w:rFonts w:ascii="Arial" w:hAnsi="Arial" w:cs="Arial"/>
                <w:sz w:val="22"/>
                <w:szCs w:val="22"/>
                <w:lang w:eastAsia="zh-CN"/>
              </w:rPr>
            </w:pPr>
            <w:r w:rsidRPr="00F16067">
              <w:rPr>
                <w:rFonts w:ascii="Arial" w:eastAsia="Calibri" w:hAnsi="Arial" w:cs="Arial"/>
                <w:sz w:val="22"/>
                <w:szCs w:val="22"/>
              </w:rPr>
              <w:t>Total-      14.00 Hrs</w:t>
            </w:r>
          </w:p>
        </w:tc>
        <w:tc>
          <w:tcPr>
            <w:tcW w:w="2052" w:type="dxa"/>
            <w:tcBorders>
              <w:top w:val="single" w:sz="4" w:space="0" w:color="auto"/>
              <w:left w:val="single" w:sz="4" w:space="0" w:color="auto"/>
              <w:bottom w:val="single" w:sz="4" w:space="0" w:color="auto"/>
              <w:right w:val="single" w:sz="4" w:space="0" w:color="auto"/>
            </w:tcBorders>
            <w:hideMark/>
          </w:tcPr>
          <w:p w14:paraId="5EA4CF7D" w14:textId="77777777" w:rsidR="0066478F" w:rsidRPr="00F16067" w:rsidRDefault="0066478F" w:rsidP="0066478F">
            <w:pPr>
              <w:spacing w:line="276" w:lineRule="auto"/>
              <w:rPr>
                <w:color w:val="000000"/>
              </w:rPr>
            </w:pPr>
            <w:r w:rsidRPr="00F16067">
              <w:rPr>
                <w:color w:val="000000"/>
              </w:rPr>
              <w:t>Training forms. SOP posters. Multimedia projector. Whiteboard. Stationery.</w:t>
            </w:r>
          </w:p>
        </w:tc>
        <w:tc>
          <w:tcPr>
            <w:tcW w:w="1519" w:type="dxa"/>
            <w:tcBorders>
              <w:top w:val="single" w:sz="4" w:space="0" w:color="auto"/>
              <w:left w:val="single" w:sz="4" w:space="0" w:color="auto"/>
              <w:bottom w:val="single" w:sz="4" w:space="0" w:color="auto"/>
              <w:right w:val="single" w:sz="4" w:space="0" w:color="auto"/>
            </w:tcBorders>
            <w:hideMark/>
          </w:tcPr>
          <w:p w14:paraId="73B8E70B" w14:textId="77777777" w:rsidR="0066478F" w:rsidRPr="00F16067" w:rsidRDefault="0066478F" w:rsidP="0066478F">
            <w:pPr>
              <w:spacing w:line="276" w:lineRule="auto"/>
              <w:rPr>
                <w:color w:val="000000"/>
              </w:rPr>
            </w:pPr>
            <w:r w:rsidRPr="00F16067">
              <w:rPr>
                <w:color w:val="000000"/>
              </w:rPr>
              <w:t>Classroom / Field</w:t>
            </w:r>
          </w:p>
        </w:tc>
      </w:tr>
      <w:tr w:rsidR="0066478F" w:rsidRPr="00F16067" w14:paraId="790CEC92" w14:textId="77777777" w:rsidTr="002E2997">
        <w:trPr>
          <w:trHeight w:val="440"/>
        </w:trPr>
        <w:tc>
          <w:tcPr>
            <w:tcW w:w="2146" w:type="dxa"/>
            <w:tcBorders>
              <w:top w:val="single" w:sz="4" w:space="0" w:color="auto"/>
              <w:left w:val="single" w:sz="4" w:space="0" w:color="auto"/>
              <w:bottom w:val="single" w:sz="4" w:space="0" w:color="auto"/>
              <w:right w:val="single" w:sz="4" w:space="0" w:color="auto"/>
            </w:tcBorders>
            <w:hideMark/>
          </w:tcPr>
          <w:p w14:paraId="508D0843" w14:textId="77777777" w:rsidR="0066478F" w:rsidRPr="00F16067" w:rsidRDefault="0066478F" w:rsidP="00096B7E">
            <w:pPr>
              <w:spacing w:line="276" w:lineRule="auto"/>
              <w:ind w:left="67"/>
              <w:jc w:val="left"/>
              <w:rPr>
                <w:b/>
                <w:color w:val="000000"/>
              </w:rPr>
            </w:pPr>
            <w:r w:rsidRPr="00F16067">
              <w:rPr>
                <w:b/>
                <w:color w:val="000000"/>
              </w:rPr>
              <w:t>LU2. Develop training materials</w:t>
            </w:r>
          </w:p>
        </w:tc>
        <w:tc>
          <w:tcPr>
            <w:tcW w:w="3069" w:type="dxa"/>
            <w:tcBorders>
              <w:top w:val="single" w:sz="4" w:space="0" w:color="auto"/>
              <w:left w:val="single" w:sz="4" w:space="0" w:color="auto"/>
              <w:bottom w:val="single" w:sz="4" w:space="0" w:color="auto"/>
              <w:right w:val="single" w:sz="4" w:space="0" w:color="auto"/>
            </w:tcBorders>
          </w:tcPr>
          <w:p w14:paraId="1856BA43" w14:textId="0D38294E" w:rsidR="0066478F" w:rsidRPr="00F16067" w:rsidRDefault="0066478F" w:rsidP="00684555">
            <w:pPr>
              <w:pStyle w:val="ListParagraph"/>
              <w:numPr>
                <w:ilvl w:val="0"/>
                <w:numId w:val="45"/>
              </w:numPr>
              <w:ind w:left="171" w:right="113" w:hanging="171"/>
              <w:jc w:val="left"/>
            </w:pPr>
            <w:r w:rsidRPr="00F16067">
              <w:t xml:space="preserve">Design technical manuals for production processes </w:t>
            </w:r>
          </w:p>
          <w:p w14:paraId="52345655" w14:textId="011CB978" w:rsidR="0066478F" w:rsidRPr="00F16067" w:rsidRDefault="0066478F" w:rsidP="00684555">
            <w:pPr>
              <w:pStyle w:val="ListParagraph"/>
              <w:numPr>
                <w:ilvl w:val="0"/>
                <w:numId w:val="45"/>
              </w:numPr>
              <w:ind w:left="171" w:right="113" w:hanging="171"/>
              <w:jc w:val="left"/>
            </w:pPr>
            <w:r w:rsidRPr="00F16067">
              <w:t>Create visual aids, posters for machinery operation</w:t>
            </w:r>
          </w:p>
          <w:p w14:paraId="3CE0EB59" w14:textId="25AD0A8E" w:rsidR="0066478F" w:rsidRPr="00F16067" w:rsidRDefault="0066478F" w:rsidP="00684555">
            <w:pPr>
              <w:pStyle w:val="ListParagraph"/>
              <w:numPr>
                <w:ilvl w:val="0"/>
                <w:numId w:val="45"/>
              </w:numPr>
              <w:ind w:left="171" w:right="113" w:hanging="171"/>
              <w:jc w:val="left"/>
            </w:pPr>
            <w:r w:rsidRPr="00F16067">
              <w:t xml:space="preserve">Prepare stepwise </w:t>
            </w:r>
            <w:r w:rsidRPr="00F16067">
              <w:lastRenderedPageBreak/>
              <w:t>demonstration checklists</w:t>
            </w:r>
          </w:p>
          <w:p w14:paraId="1BB18176" w14:textId="5015BBE2" w:rsidR="0066478F" w:rsidRPr="00F16067" w:rsidRDefault="0066478F" w:rsidP="00684555">
            <w:pPr>
              <w:pStyle w:val="ListParagraph"/>
              <w:numPr>
                <w:ilvl w:val="0"/>
                <w:numId w:val="45"/>
              </w:numPr>
              <w:ind w:left="171" w:right="113" w:hanging="171"/>
              <w:jc w:val="left"/>
            </w:pPr>
            <w:r w:rsidRPr="00F16067">
              <w:t xml:space="preserve">Develop assessment tools for competency </w:t>
            </w:r>
          </w:p>
          <w:p w14:paraId="03C05454" w14:textId="284F3CA9" w:rsidR="0066478F" w:rsidRPr="00F16067" w:rsidRDefault="0066478F" w:rsidP="00684555">
            <w:pPr>
              <w:pStyle w:val="ListParagraph"/>
              <w:numPr>
                <w:ilvl w:val="0"/>
                <w:numId w:val="45"/>
              </w:numPr>
              <w:ind w:left="171" w:right="113" w:hanging="171"/>
              <w:jc w:val="left"/>
            </w:pPr>
            <w:r w:rsidRPr="00F16067">
              <w:t>measurement</w:t>
            </w:r>
          </w:p>
          <w:p w14:paraId="2D41B97F" w14:textId="5FB47813" w:rsidR="0066478F" w:rsidRPr="00F16067" w:rsidRDefault="0066478F" w:rsidP="00684555">
            <w:pPr>
              <w:pStyle w:val="ListParagraph"/>
              <w:numPr>
                <w:ilvl w:val="0"/>
                <w:numId w:val="45"/>
              </w:numPr>
              <w:spacing w:after="0" w:line="276" w:lineRule="auto"/>
              <w:ind w:left="171" w:hanging="171"/>
              <w:contextualSpacing w:val="0"/>
              <w:jc w:val="left"/>
              <w:rPr>
                <w:color w:val="000000"/>
              </w:rPr>
            </w:pPr>
            <w:r w:rsidRPr="00F16067">
              <w:t>Review training materials based on feedback</w:t>
            </w:r>
          </w:p>
        </w:tc>
        <w:tc>
          <w:tcPr>
            <w:tcW w:w="3026" w:type="dxa"/>
            <w:tcBorders>
              <w:top w:val="single" w:sz="4" w:space="0" w:color="auto"/>
              <w:left w:val="single" w:sz="4" w:space="0" w:color="auto"/>
              <w:bottom w:val="single" w:sz="4" w:space="0" w:color="auto"/>
              <w:right w:val="single" w:sz="4" w:space="0" w:color="auto"/>
            </w:tcBorders>
          </w:tcPr>
          <w:p w14:paraId="105F27D1" w14:textId="3E91C96F" w:rsidR="00177E4D" w:rsidRPr="00F16067" w:rsidRDefault="00177E4D" w:rsidP="00684555">
            <w:pPr>
              <w:numPr>
                <w:ilvl w:val="0"/>
                <w:numId w:val="46"/>
              </w:numPr>
              <w:tabs>
                <w:tab w:val="clear" w:pos="720"/>
              </w:tabs>
              <w:spacing w:before="100" w:beforeAutospacing="1" w:after="100" w:afterAutospacing="1" w:line="240" w:lineRule="auto"/>
              <w:ind w:left="252" w:hanging="252"/>
              <w:jc w:val="left"/>
            </w:pPr>
            <w:r w:rsidRPr="00F16067">
              <w:lastRenderedPageBreak/>
              <w:t xml:space="preserve">Design process manuals. </w:t>
            </w:r>
          </w:p>
          <w:p w14:paraId="2D873DD1" w14:textId="77777777" w:rsidR="00177E4D" w:rsidRPr="00F16067" w:rsidRDefault="00177E4D" w:rsidP="00684555">
            <w:pPr>
              <w:numPr>
                <w:ilvl w:val="0"/>
                <w:numId w:val="46"/>
              </w:numPr>
              <w:tabs>
                <w:tab w:val="clear" w:pos="720"/>
              </w:tabs>
              <w:spacing w:before="100" w:beforeAutospacing="1" w:after="100" w:afterAutospacing="1" w:line="240" w:lineRule="auto"/>
              <w:ind w:left="252" w:hanging="252"/>
              <w:jc w:val="left"/>
            </w:pPr>
            <w:r w:rsidRPr="00F16067">
              <w:t xml:space="preserve">Create visual guides and checklists. </w:t>
            </w:r>
          </w:p>
          <w:p w14:paraId="385B39F1" w14:textId="77777777" w:rsidR="00177E4D" w:rsidRPr="00F16067" w:rsidRDefault="00177E4D" w:rsidP="00684555">
            <w:pPr>
              <w:numPr>
                <w:ilvl w:val="0"/>
                <w:numId w:val="46"/>
              </w:numPr>
              <w:tabs>
                <w:tab w:val="clear" w:pos="720"/>
              </w:tabs>
              <w:spacing w:before="100" w:beforeAutospacing="1" w:after="100" w:afterAutospacing="1" w:line="240" w:lineRule="auto"/>
              <w:ind w:left="252" w:hanging="252"/>
              <w:jc w:val="left"/>
            </w:pPr>
            <w:r w:rsidRPr="00F16067">
              <w:t xml:space="preserve">Develop assessment tools. </w:t>
            </w:r>
          </w:p>
          <w:p w14:paraId="1ECAA32D" w14:textId="79E98E0C" w:rsidR="00177E4D" w:rsidRPr="00F16067" w:rsidRDefault="00177E4D" w:rsidP="00177E4D">
            <w:pPr>
              <w:pStyle w:val="Heading3"/>
              <w:spacing w:after="0" w:line="240" w:lineRule="auto"/>
              <w:rPr>
                <w:sz w:val="22"/>
                <w:szCs w:val="22"/>
              </w:rPr>
            </w:pPr>
            <w:r w:rsidRPr="00F16067">
              <w:rPr>
                <w:sz w:val="22"/>
                <w:szCs w:val="22"/>
              </w:rPr>
              <w:lastRenderedPageBreak/>
              <w:t>Activity</w:t>
            </w:r>
          </w:p>
          <w:p w14:paraId="227868FE" w14:textId="476B563D" w:rsidR="0066478F" w:rsidRPr="00F16067" w:rsidRDefault="00177E4D" w:rsidP="002E2997">
            <w:pPr>
              <w:pStyle w:val="NormalWeb"/>
              <w:spacing w:before="0" w:beforeAutospacing="0" w:after="0" w:afterAutospacing="0"/>
              <w:jc w:val="both"/>
              <w:rPr>
                <w:rFonts w:ascii="Arial" w:hAnsi="Arial" w:cs="Arial"/>
                <w:color w:val="000000"/>
                <w:sz w:val="22"/>
                <w:szCs w:val="22"/>
              </w:rPr>
            </w:pPr>
            <w:r w:rsidRPr="00F16067">
              <w:rPr>
                <w:rFonts w:ascii="Arial" w:hAnsi="Arial" w:cs="Arial"/>
                <w:sz w:val="22"/>
                <w:szCs w:val="22"/>
              </w:rPr>
              <w:t>Trainees will draft a simple production manual, create one machine operation poster, and prepare a short checklist and basic competency assessment form for review.</w:t>
            </w:r>
          </w:p>
        </w:tc>
        <w:tc>
          <w:tcPr>
            <w:tcW w:w="1953" w:type="dxa"/>
            <w:tcBorders>
              <w:top w:val="single" w:sz="4" w:space="0" w:color="auto"/>
              <w:left w:val="single" w:sz="4" w:space="0" w:color="auto"/>
              <w:bottom w:val="single" w:sz="4" w:space="0" w:color="auto"/>
              <w:right w:val="single" w:sz="4" w:space="0" w:color="auto"/>
            </w:tcBorders>
            <w:hideMark/>
          </w:tcPr>
          <w:p w14:paraId="0060945F"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lastRenderedPageBreak/>
              <w:t>Theory-   2.00   Hrs</w:t>
            </w:r>
          </w:p>
          <w:p w14:paraId="1428A78D"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Practice- 12.00 Hrs</w:t>
            </w:r>
          </w:p>
          <w:p w14:paraId="76B0980C" w14:textId="77777777" w:rsidR="0066478F" w:rsidRPr="00F16067" w:rsidRDefault="0066478F" w:rsidP="0066478F">
            <w:pPr>
              <w:spacing w:line="276" w:lineRule="auto"/>
              <w:ind w:left="25"/>
              <w:rPr>
                <w:rFonts w:eastAsia="Times New Roman"/>
                <w:lang w:eastAsia="zh-CN"/>
              </w:rPr>
            </w:pPr>
            <w:r w:rsidRPr="00F16067">
              <w:rPr>
                <w:rFonts w:eastAsia="Calibri"/>
              </w:rPr>
              <w:t xml:space="preserve">Total-      14.00 </w:t>
            </w:r>
            <w:r w:rsidRPr="00F16067">
              <w:rPr>
                <w:rFonts w:eastAsia="Calibri"/>
              </w:rPr>
              <w:lastRenderedPageBreak/>
              <w:t>Hrs</w:t>
            </w:r>
          </w:p>
        </w:tc>
        <w:tc>
          <w:tcPr>
            <w:tcW w:w="2052" w:type="dxa"/>
            <w:tcBorders>
              <w:top w:val="single" w:sz="4" w:space="0" w:color="auto"/>
              <w:left w:val="single" w:sz="4" w:space="0" w:color="auto"/>
              <w:bottom w:val="single" w:sz="4" w:space="0" w:color="auto"/>
              <w:right w:val="single" w:sz="4" w:space="0" w:color="auto"/>
            </w:tcBorders>
            <w:hideMark/>
          </w:tcPr>
          <w:p w14:paraId="6FC60C08" w14:textId="77777777" w:rsidR="0066478F" w:rsidRPr="00F16067" w:rsidRDefault="0066478F" w:rsidP="0066478F">
            <w:pPr>
              <w:spacing w:line="276" w:lineRule="auto"/>
              <w:rPr>
                <w:color w:val="000000"/>
              </w:rPr>
            </w:pPr>
            <w:r w:rsidRPr="00F16067">
              <w:rPr>
                <w:color w:val="000000"/>
              </w:rPr>
              <w:lastRenderedPageBreak/>
              <w:t xml:space="preserve">Printed manuals. Assessment forms. Posters. </w:t>
            </w:r>
            <w:r w:rsidRPr="00F16067">
              <w:rPr>
                <w:color w:val="000000"/>
              </w:rPr>
              <w:lastRenderedPageBreak/>
              <w:t>Multimedia projector. Digital tablet.</w:t>
            </w:r>
          </w:p>
        </w:tc>
        <w:tc>
          <w:tcPr>
            <w:tcW w:w="1519" w:type="dxa"/>
            <w:tcBorders>
              <w:top w:val="single" w:sz="4" w:space="0" w:color="auto"/>
              <w:left w:val="single" w:sz="4" w:space="0" w:color="auto"/>
              <w:bottom w:val="single" w:sz="4" w:space="0" w:color="auto"/>
              <w:right w:val="single" w:sz="4" w:space="0" w:color="auto"/>
            </w:tcBorders>
            <w:hideMark/>
          </w:tcPr>
          <w:p w14:paraId="1BC8951B" w14:textId="77777777" w:rsidR="0066478F" w:rsidRPr="00F16067" w:rsidRDefault="0066478F" w:rsidP="0066478F">
            <w:pPr>
              <w:spacing w:line="276" w:lineRule="auto"/>
              <w:rPr>
                <w:color w:val="000000"/>
              </w:rPr>
            </w:pPr>
            <w:r w:rsidRPr="00F16067">
              <w:rPr>
                <w:color w:val="000000"/>
              </w:rPr>
              <w:lastRenderedPageBreak/>
              <w:t>Classroom / Field</w:t>
            </w:r>
          </w:p>
        </w:tc>
      </w:tr>
      <w:tr w:rsidR="0066478F" w:rsidRPr="00F16067" w14:paraId="73974A87" w14:textId="77777777" w:rsidTr="002E2997">
        <w:trPr>
          <w:trHeight w:val="530"/>
        </w:trPr>
        <w:tc>
          <w:tcPr>
            <w:tcW w:w="2146" w:type="dxa"/>
            <w:tcBorders>
              <w:top w:val="single" w:sz="4" w:space="0" w:color="auto"/>
              <w:left w:val="single" w:sz="4" w:space="0" w:color="auto"/>
              <w:bottom w:val="single" w:sz="4" w:space="0" w:color="auto"/>
              <w:right w:val="single" w:sz="4" w:space="0" w:color="auto"/>
            </w:tcBorders>
            <w:hideMark/>
          </w:tcPr>
          <w:p w14:paraId="7FDC8CFA" w14:textId="77777777" w:rsidR="0066478F" w:rsidRPr="00F16067" w:rsidRDefault="0066478F" w:rsidP="00096B7E">
            <w:pPr>
              <w:spacing w:line="276" w:lineRule="auto"/>
              <w:ind w:left="67"/>
              <w:jc w:val="left"/>
              <w:rPr>
                <w:b/>
                <w:color w:val="000000"/>
              </w:rPr>
            </w:pPr>
            <w:r w:rsidRPr="00F16067">
              <w:rPr>
                <w:b/>
                <w:color w:val="000000"/>
              </w:rPr>
              <w:lastRenderedPageBreak/>
              <w:t>LU3. Conduct technical demonstrations</w:t>
            </w:r>
          </w:p>
        </w:tc>
        <w:tc>
          <w:tcPr>
            <w:tcW w:w="3069" w:type="dxa"/>
            <w:tcBorders>
              <w:top w:val="single" w:sz="4" w:space="0" w:color="auto"/>
              <w:left w:val="single" w:sz="4" w:space="0" w:color="auto"/>
              <w:bottom w:val="single" w:sz="4" w:space="0" w:color="auto"/>
              <w:right w:val="single" w:sz="4" w:space="0" w:color="auto"/>
            </w:tcBorders>
          </w:tcPr>
          <w:p w14:paraId="4E36125A" w14:textId="314AA1E4" w:rsidR="0066478F" w:rsidRPr="00F16067" w:rsidRDefault="0066478F" w:rsidP="00684555">
            <w:pPr>
              <w:pStyle w:val="ListParagraph"/>
              <w:numPr>
                <w:ilvl w:val="0"/>
                <w:numId w:val="45"/>
              </w:numPr>
              <w:ind w:left="171" w:right="113" w:hanging="171"/>
              <w:jc w:val="left"/>
            </w:pPr>
            <w:r w:rsidRPr="00F16067">
              <w:t>Demonstrate mechanical procedures</w:t>
            </w:r>
          </w:p>
          <w:p w14:paraId="0B6AF119" w14:textId="5E03D46D" w:rsidR="0066478F" w:rsidRPr="00F16067" w:rsidRDefault="0066478F" w:rsidP="00684555">
            <w:pPr>
              <w:pStyle w:val="ListParagraph"/>
              <w:numPr>
                <w:ilvl w:val="0"/>
                <w:numId w:val="45"/>
              </w:numPr>
              <w:ind w:left="171" w:right="113" w:hanging="171"/>
              <w:jc w:val="left"/>
            </w:pPr>
            <w:r w:rsidRPr="00F16067">
              <w:t>Show biomass segregation methods</w:t>
            </w:r>
          </w:p>
          <w:p w14:paraId="20AFFCDD" w14:textId="1BA430F0" w:rsidR="0066478F" w:rsidRPr="00F16067" w:rsidRDefault="0066478F" w:rsidP="00684555">
            <w:pPr>
              <w:pStyle w:val="ListParagraph"/>
              <w:numPr>
                <w:ilvl w:val="0"/>
                <w:numId w:val="45"/>
              </w:numPr>
              <w:ind w:left="171" w:right="113" w:hanging="171"/>
              <w:jc w:val="left"/>
            </w:pPr>
            <w:r w:rsidRPr="00F16067">
              <w:t>Demonstrate fiber extraction process</w:t>
            </w:r>
          </w:p>
          <w:p w14:paraId="1A846748" w14:textId="72668689" w:rsidR="0066478F" w:rsidRPr="00F16067" w:rsidRDefault="0066478F" w:rsidP="00684555">
            <w:pPr>
              <w:pStyle w:val="ListParagraph"/>
              <w:numPr>
                <w:ilvl w:val="0"/>
                <w:numId w:val="45"/>
              </w:numPr>
              <w:ind w:left="171" w:right="113" w:hanging="171"/>
              <w:jc w:val="left"/>
            </w:pPr>
            <w:r w:rsidRPr="00F16067">
              <w:t>Guide handling of bio-decomposer solutions</w:t>
            </w:r>
          </w:p>
          <w:p w14:paraId="647AE316" w14:textId="6DB204F5" w:rsidR="0066478F" w:rsidRPr="00F16067" w:rsidRDefault="0066478F" w:rsidP="00684555">
            <w:pPr>
              <w:pStyle w:val="ListParagraph"/>
              <w:numPr>
                <w:ilvl w:val="0"/>
                <w:numId w:val="45"/>
              </w:numPr>
              <w:ind w:left="171" w:right="113" w:hanging="171"/>
              <w:jc w:val="left"/>
            </w:pPr>
            <w:r w:rsidRPr="00F16067">
              <w:t>Illustrate PPE usage in recycling environment</w:t>
            </w:r>
          </w:p>
          <w:p w14:paraId="27BAC619" w14:textId="6E95CFA7" w:rsidR="0066478F" w:rsidRPr="00F16067" w:rsidRDefault="0066478F" w:rsidP="00684555">
            <w:pPr>
              <w:pStyle w:val="ListParagraph"/>
              <w:numPr>
                <w:ilvl w:val="0"/>
                <w:numId w:val="45"/>
              </w:numPr>
              <w:spacing w:after="0" w:line="276" w:lineRule="auto"/>
              <w:ind w:left="171" w:hanging="171"/>
              <w:contextualSpacing w:val="0"/>
              <w:jc w:val="left"/>
              <w:rPr>
                <w:color w:val="000000"/>
              </w:rPr>
            </w:pPr>
            <w:r w:rsidRPr="00F16067">
              <w:t>Explain equipment maintenance tasks such as lubrication</w:t>
            </w:r>
            <w:r w:rsidR="00AE42CC" w:rsidRPr="00F16067">
              <w:t>, cleaning</w:t>
            </w:r>
            <w:r w:rsidR="009E4207" w:rsidRPr="00F16067">
              <w:t>.</w:t>
            </w:r>
          </w:p>
        </w:tc>
        <w:tc>
          <w:tcPr>
            <w:tcW w:w="3026" w:type="dxa"/>
            <w:tcBorders>
              <w:top w:val="single" w:sz="4" w:space="0" w:color="auto"/>
              <w:left w:val="single" w:sz="4" w:space="0" w:color="auto"/>
              <w:bottom w:val="single" w:sz="4" w:space="0" w:color="auto"/>
              <w:right w:val="single" w:sz="4" w:space="0" w:color="auto"/>
            </w:tcBorders>
          </w:tcPr>
          <w:p w14:paraId="43DA7C5C" w14:textId="77777777" w:rsidR="00D9019C" w:rsidRPr="00F16067" w:rsidRDefault="00D9019C" w:rsidP="00684555">
            <w:pPr>
              <w:numPr>
                <w:ilvl w:val="0"/>
                <w:numId w:val="45"/>
              </w:numPr>
              <w:spacing w:before="100" w:beforeAutospacing="1" w:after="100" w:afterAutospacing="1" w:line="240" w:lineRule="auto"/>
              <w:ind w:left="342"/>
              <w:jc w:val="left"/>
            </w:pPr>
            <w:r w:rsidRPr="00F16067">
              <w:t xml:space="preserve">Demonstrate recycling procedures. </w:t>
            </w:r>
          </w:p>
          <w:p w14:paraId="2FE19FFA" w14:textId="77777777" w:rsidR="00D9019C" w:rsidRPr="00F16067" w:rsidRDefault="00D9019C" w:rsidP="00684555">
            <w:pPr>
              <w:numPr>
                <w:ilvl w:val="0"/>
                <w:numId w:val="45"/>
              </w:numPr>
              <w:spacing w:before="100" w:beforeAutospacing="1" w:after="100" w:afterAutospacing="1" w:line="240" w:lineRule="auto"/>
              <w:ind w:left="342"/>
              <w:jc w:val="left"/>
            </w:pPr>
            <w:r w:rsidRPr="00F16067">
              <w:t xml:space="preserve">Apply safety and segregation methods. </w:t>
            </w:r>
          </w:p>
          <w:p w14:paraId="7DC30964" w14:textId="77777777" w:rsidR="00D9019C" w:rsidRPr="00F16067" w:rsidRDefault="00D9019C" w:rsidP="00684555">
            <w:pPr>
              <w:numPr>
                <w:ilvl w:val="0"/>
                <w:numId w:val="45"/>
              </w:numPr>
              <w:spacing w:before="100" w:beforeAutospacing="1" w:after="100" w:afterAutospacing="1" w:line="240" w:lineRule="auto"/>
              <w:ind w:left="342"/>
              <w:jc w:val="left"/>
            </w:pPr>
            <w:r w:rsidRPr="00F16067">
              <w:t xml:space="preserve">Perform basic equipment handling tasks. </w:t>
            </w:r>
          </w:p>
          <w:p w14:paraId="3E4C3DC9" w14:textId="368933FC" w:rsidR="00D9019C" w:rsidRPr="00F16067" w:rsidRDefault="00D9019C" w:rsidP="00D9019C">
            <w:pPr>
              <w:pStyle w:val="Heading3"/>
              <w:spacing w:after="0" w:line="240" w:lineRule="auto"/>
              <w:jc w:val="both"/>
              <w:rPr>
                <w:sz w:val="22"/>
                <w:szCs w:val="22"/>
              </w:rPr>
            </w:pPr>
            <w:r w:rsidRPr="00F16067">
              <w:rPr>
                <w:sz w:val="22"/>
                <w:szCs w:val="22"/>
              </w:rPr>
              <w:t>Activity</w:t>
            </w:r>
          </w:p>
          <w:p w14:paraId="53C397F4" w14:textId="7BD84B35" w:rsidR="0066478F" w:rsidRPr="00F16067" w:rsidRDefault="00D9019C" w:rsidP="002E2997">
            <w:pPr>
              <w:pStyle w:val="NormalWeb"/>
              <w:spacing w:after="0" w:afterAutospacing="0"/>
              <w:jc w:val="both"/>
              <w:rPr>
                <w:rFonts w:ascii="Arial" w:hAnsi="Arial" w:cs="Arial"/>
                <w:color w:val="000000"/>
                <w:sz w:val="22"/>
                <w:szCs w:val="22"/>
              </w:rPr>
            </w:pPr>
            <w:r w:rsidRPr="00F16067">
              <w:rPr>
                <w:rFonts w:ascii="Arial" w:hAnsi="Arial" w:cs="Arial"/>
                <w:sz w:val="22"/>
                <w:szCs w:val="22"/>
              </w:rPr>
              <w:t>Trainees will demonstrate biomass segregation, show correct PPE use, and perform a basic equipment cleaning and lubrication task under supervision.</w:t>
            </w:r>
          </w:p>
        </w:tc>
        <w:tc>
          <w:tcPr>
            <w:tcW w:w="1953" w:type="dxa"/>
            <w:tcBorders>
              <w:top w:val="single" w:sz="4" w:space="0" w:color="auto"/>
              <w:left w:val="single" w:sz="4" w:space="0" w:color="auto"/>
              <w:bottom w:val="single" w:sz="4" w:space="0" w:color="auto"/>
              <w:right w:val="single" w:sz="4" w:space="0" w:color="auto"/>
            </w:tcBorders>
            <w:hideMark/>
          </w:tcPr>
          <w:p w14:paraId="11A93B25"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Theory-   2.00   Hrs</w:t>
            </w:r>
          </w:p>
          <w:p w14:paraId="244EA334"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Practice- 12.00 Hrs</w:t>
            </w:r>
          </w:p>
          <w:p w14:paraId="77D7D489" w14:textId="77777777" w:rsidR="0066478F" w:rsidRPr="00F16067" w:rsidRDefault="0066478F" w:rsidP="0066478F">
            <w:pPr>
              <w:spacing w:line="276" w:lineRule="auto"/>
              <w:ind w:left="25" w:right="137"/>
              <w:rPr>
                <w:rFonts w:eastAsia="Times New Roman"/>
                <w:lang w:eastAsia="zh-CN"/>
              </w:rPr>
            </w:pPr>
            <w:r w:rsidRPr="00F16067">
              <w:rPr>
                <w:rFonts w:eastAsia="Calibri"/>
              </w:rPr>
              <w:t>Total-     14.00 Hrs</w:t>
            </w:r>
          </w:p>
        </w:tc>
        <w:tc>
          <w:tcPr>
            <w:tcW w:w="2052" w:type="dxa"/>
            <w:tcBorders>
              <w:top w:val="single" w:sz="4" w:space="0" w:color="auto"/>
              <w:left w:val="single" w:sz="4" w:space="0" w:color="auto"/>
              <w:bottom w:val="single" w:sz="4" w:space="0" w:color="auto"/>
              <w:right w:val="single" w:sz="4" w:space="0" w:color="auto"/>
            </w:tcBorders>
            <w:hideMark/>
          </w:tcPr>
          <w:p w14:paraId="2E017306" w14:textId="77777777" w:rsidR="0066478F" w:rsidRPr="00F16067" w:rsidRDefault="0066478F" w:rsidP="0066478F">
            <w:pPr>
              <w:spacing w:line="276" w:lineRule="auto"/>
              <w:rPr>
                <w:color w:val="000000"/>
              </w:rPr>
            </w:pPr>
            <w:r w:rsidRPr="00F16067">
              <w:rPr>
                <w:color w:val="000000"/>
              </w:rPr>
              <w:t>Mechanical shredder. Rasprador. PPE kits. Banana biomass. Cleaning agents. Hand tools.</w:t>
            </w:r>
          </w:p>
        </w:tc>
        <w:tc>
          <w:tcPr>
            <w:tcW w:w="1519" w:type="dxa"/>
            <w:tcBorders>
              <w:top w:val="single" w:sz="4" w:space="0" w:color="auto"/>
              <w:left w:val="single" w:sz="4" w:space="0" w:color="auto"/>
              <w:bottom w:val="single" w:sz="4" w:space="0" w:color="auto"/>
              <w:right w:val="single" w:sz="4" w:space="0" w:color="auto"/>
            </w:tcBorders>
            <w:hideMark/>
          </w:tcPr>
          <w:p w14:paraId="08A66C59" w14:textId="77777777" w:rsidR="0066478F" w:rsidRPr="00F16067" w:rsidRDefault="0066478F" w:rsidP="0066478F">
            <w:pPr>
              <w:spacing w:line="276" w:lineRule="auto"/>
              <w:rPr>
                <w:color w:val="000000"/>
              </w:rPr>
            </w:pPr>
            <w:r w:rsidRPr="00F16067">
              <w:rPr>
                <w:color w:val="000000"/>
              </w:rPr>
              <w:t>Classroom / Field</w:t>
            </w:r>
          </w:p>
        </w:tc>
      </w:tr>
      <w:tr w:rsidR="0066478F" w:rsidRPr="00F16067" w14:paraId="21CC0D8E" w14:textId="77777777" w:rsidTr="002E2997">
        <w:trPr>
          <w:trHeight w:val="440"/>
        </w:trPr>
        <w:tc>
          <w:tcPr>
            <w:tcW w:w="2146" w:type="dxa"/>
            <w:tcBorders>
              <w:top w:val="single" w:sz="4" w:space="0" w:color="auto"/>
              <w:left w:val="single" w:sz="4" w:space="0" w:color="auto"/>
              <w:bottom w:val="single" w:sz="4" w:space="0" w:color="auto"/>
              <w:right w:val="single" w:sz="4" w:space="0" w:color="auto"/>
            </w:tcBorders>
            <w:hideMark/>
          </w:tcPr>
          <w:p w14:paraId="0E12FFBA" w14:textId="77777777" w:rsidR="0066478F" w:rsidRPr="00F16067" w:rsidRDefault="0066478F" w:rsidP="00096B7E">
            <w:pPr>
              <w:spacing w:line="276" w:lineRule="auto"/>
              <w:ind w:left="67"/>
              <w:jc w:val="left"/>
              <w:rPr>
                <w:b/>
                <w:color w:val="000000"/>
              </w:rPr>
            </w:pPr>
            <w:r w:rsidRPr="00F16067">
              <w:rPr>
                <w:b/>
                <w:color w:val="000000"/>
              </w:rPr>
              <w:t>LU4. Facilitate hands-on practice</w:t>
            </w:r>
          </w:p>
        </w:tc>
        <w:tc>
          <w:tcPr>
            <w:tcW w:w="3069" w:type="dxa"/>
            <w:tcBorders>
              <w:top w:val="single" w:sz="4" w:space="0" w:color="auto"/>
              <w:left w:val="single" w:sz="4" w:space="0" w:color="auto"/>
              <w:bottom w:val="single" w:sz="4" w:space="0" w:color="auto"/>
              <w:right w:val="single" w:sz="4" w:space="0" w:color="auto"/>
            </w:tcBorders>
          </w:tcPr>
          <w:p w14:paraId="52983229" w14:textId="7E0B01C5" w:rsidR="0066478F" w:rsidRPr="00F16067" w:rsidRDefault="0066478F" w:rsidP="00684555">
            <w:pPr>
              <w:pStyle w:val="ListParagraph"/>
              <w:numPr>
                <w:ilvl w:val="0"/>
                <w:numId w:val="45"/>
              </w:numPr>
              <w:ind w:left="171" w:right="113" w:hanging="171"/>
              <w:jc w:val="left"/>
            </w:pPr>
            <w:r w:rsidRPr="00F16067">
              <w:t>Supervise trainee’s performance operating recycling machinery</w:t>
            </w:r>
          </w:p>
          <w:p w14:paraId="33C927C3" w14:textId="1D400263" w:rsidR="0066478F" w:rsidRPr="00F16067" w:rsidRDefault="0066478F" w:rsidP="00684555">
            <w:pPr>
              <w:pStyle w:val="ListParagraph"/>
              <w:numPr>
                <w:ilvl w:val="0"/>
                <w:numId w:val="45"/>
              </w:numPr>
              <w:ind w:left="171" w:right="113" w:hanging="171"/>
              <w:jc w:val="left"/>
            </w:pPr>
            <w:r w:rsidRPr="00F16067">
              <w:t>Correct improper biomass handling practices</w:t>
            </w:r>
          </w:p>
          <w:p w14:paraId="470727A6" w14:textId="4332A093" w:rsidR="0066478F" w:rsidRPr="00F16067" w:rsidRDefault="0066478F" w:rsidP="00684555">
            <w:pPr>
              <w:pStyle w:val="ListParagraph"/>
              <w:numPr>
                <w:ilvl w:val="0"/>
                <w:numId w:val="45"/>
              </w:numPr>
              <w:ind w:left="171" w:right="113" w:hanging="171"/>
              <w:jc w:val="left"/>
            </w:pPr>
            <w:r w:rsidRPr="00F16067">
              <w:t>Encourage troubleshooting of machine bottlenecks</w:t>
            </w:r>
          </w:p>
          <w:p w14:paraId="7888F3E7" w14:textId="25A5E91B" w:rsidR="0066478F" w:rsidRPr="00F16067" w:rsidRDefault="0066478F" w:rsidP="00684555">
            <w:pPr>
              <w:pStyle w:val="ListParagraph"/>
              <w:numPr>
                <w:ilvl w:val="0"/>
                <w:numId w:val="45"/>
              </w:numPr>
              <w:ind w:left="171" w:right="113" w:hanging="171"/>
              <w:jc w:val="left"/>
            </w:pPr>
            <w:r w:rsidRPr="00F16067">
              <w:t xml:space="preserve">Manage group practice </w:t>
            </w:r>
            <w:r w:rsidRPr="00F16067">
              <w:lastRenderedPageBreak/>
              <w:t>sessions for participation control</w:t>
            </w:r>
          </w:p>
          <w:p w14:paraId="3901D4A3" w14:textId="50F828DF" w:rsidR="0066478F" w:rsidRPr="00F16067" w:rsidRDefault="0066478F" w:rsidP="00684555">
            <w:pPr>
              <w:pStyle w:val="ListParagraph"/>
              <w:numPr>
                <w:ilvl w:val="0"/>
                <w:numId w:val="45"/>
              </w:numPr>
              <w:ind w:left="171" w:right="113" w:hanging="171"/>
              <w:jc w:val="left"/>
            </w:pPr>
            <w:r w:rsidRPr="00F16067">
              <w:t>Maintain supportive learning environment for confidence building</w:t>
            </w:r>
          </w:p>
          <w:p w14:paraId="5412ED4A" w14:textId="47B03306" w:rsidR="0066478F" w:rsidRPr="00F16067" w:rsidRDefault="0066478F" w:rsidP="00684555">
            <w:pPr>
              <w:pStyle w:val="ListParagraph"/>
              <w:numPr>
                <w:ilvl w:val="0"/>
                <w:numId w:val="45"/>
              </w:numPr>
              <w:spacing w:after="0" w:line="276" w:lineRule="auto"/>
              <w:ind w:left="171" w:hanging="171"/>
              <w:contextualSpacing w:val="0"/>
              <w:jc w:val="left"/>
              <w:rPr>
                <w:color w:val="000000"/>
              </w:rPr>
            </w:pPr>
            <w:r w:rsidRPr="00F16067">
              <w:t>Enforce safety rules during practical tasks</w:t>
            </w:r>
          </w:p>
        </w:tc>
        <w:tc>
          <w:tcPr>
            <w:tcW w:w="3026" w:type="dxa"/>
            <w:tcBorders>
              <w:top w:val="single" w:sz="4" w:space="0" w:color="auto"/>
              <w:left w:val="single" w:sz="4" w:space="0" w:color="auto"/>
              <w:bottom w:val="single" w:sz="4" w:space="0" w:color="auto"/>
              <w:right w:val="single" w:sz="4" w:space="0" w:color="auto"/>
            </w:tcBorders>
          </w:tcPr>
          <w:p w14:paraId="5DBB9757" w14:textId="3607100B" w:rsidR="00105A7A" w:rsidRPr="00F16067" w:rsidRDefault="00105A7A" w:rsidP="00684555">
            <w:pPr>
              <w:numPr>
                <w:ilvl w:val="0"/>
                <w:numId w:val="47"/>
              </w:numPr>
              <w:tabs>
                <w:tab w:val="clear" w:pos="720"/>
              </w:tabs>
              <w:spacing w:before="100" w:beforeAutospacing="1" w:after="100" w:afterAutospacing="1" w:line="240" w:lineRule="auto"/>
              <w:ind w:left="252" w:hanging="252"/>
              <w:jc w:val="left"/>
            </w:pPr>
            <w:r w:rsidRPr="00F16067">
              <w:lastRenderedPageBreak/>
              <w:t xml:space="preserve">Supervise machine operations. </w:t>
            </w:r>
          </w:p>
          <w:p w14:paraId="00A9D6BA" w14:textId="77777777" w:rsidR="00105A7A" w:rsidRPr="00F16067" w:rsidRDefault="00105A7A" w:rsidP="00684555">
            <w:pPr>
              <w:numPr>
                <w:ilvl w:val="0"/>
                <w:numId w:val="47"/>
              </w:numPr>
              <w:tabs>
                <w:tab w:val="clear" w:pos="720"/>
              </w:tabs>
              <w:spacing w:before="100" w:beforeAutospacing="1" w:after="100" w:afterAutospacing="1" w:line="240" w:lineRule="auto"/>
              <w:ind w:left="252" w:hanging="252"/>
              <w:jc w:val="left"/>
            </w:pPr>
            <w:r w:rsidRPr="00F16067">
              <w:t xml:space="preserve">Enforce safety and correct handling. </w:t>
            </w:r>
          </w:p>
          <w:p w14:paraId="0E9F4330" w14:textId="77777777" w:rsidR="00105A7A" w:rsidRPr="00F16067" w:rsidRDefault="00105A7A" w:rsidP="00684555">
            <w:pPr>
              <w:numPr>
                <w:ilvl w:val="0"/>
                <w:numId w:val="47"/>
              </w:numPr>
              <w:tabs>
                <w:tab w:val="clear" w:pos="720"/>
              </w:tabs>
              <w:spacing w:before="100" w:beforeAutospacing="1" w:after="100" w:afterAutospacing="1" w:line="240" w:lineRule="auto"/>
              <w:ind w:left="252" w:hanging="252"/>
              <w:jc w:val="left"/>
            </w:pPr>
            <w:r w:rsidRPr="00F16067">
              <w:t xml:space="preserve">Manage and support group practice. </w:t>
            </w:r>
          </w:p>
          <w:p w14:paraId="0EE142F6" w14:textId="466AD14B" w:rsidR="00105A7A" w:rsidRPr="00F16067" w:rsidRDefault="00105A7A" w:rsidP="00105A7A">
            <w:pPr>
              <w:pStyle w:val="Heading3"/>
              <w:spacing w:after="0" w:line="240" w:lineRule="auto"/>
              <w:rPr>
                <w:sz w:val="22"/>
                <w:szCs w:val="22"/>
              </w:rPr>
            </w:pPr>
            <w:r w:rsidRPr="00F16067">
              <w:rPr>
                <w:sz w:val="22"/>
                <w:szCs w:val="22"/>
              </w:rPr>
              <w:t>Activity</w:t>
            </w:r>
          </w:p>
          <w:p w14:paraId="141BE5AA" w14:textId="33CA236B" w:rsidR="0066478F" w:rsidRPr="00F16067" w:rsidRDefault="00105A7A" w:rsidP="002E2997">
            <w:pPr>
              <w:pStyle w:val="NormalWeb"/>
              <w:spacing w:before="0" w:beforeAutospacing="0" w:after="0" w:afterAutospacing="0"/>
              <w:jc w:val="both"/>
              <w:rPr>
                <w:rFonts w:ascii="Arial" w:hAnsi="Arial" w:cs="Arial"/>
                <w:color w:val="000000"/>
                <w:sz w:val="22"/>
                <w:szCs w:val="22"/>
              </w:rPr>
            </w:pPr>
            <w:r w:rsidRPr="00F16067">
              <w:rPr>
                <w:rFonts w:ascii="Arial" w:hAnsi="Arial" w:cs="Arial"/>
                <w:sz w:val="22"/>
                <w:szCs w:val="22"/>
              </w:rPr>
              <w:t xml:space="preserve">Trainees will supervise a </w:t>
            </w:r>
            <w:r w:rsidRPr="00F16067">
              <w:rPr>
                <w:rFonts w:ascii="Arial" w:hAnsi="Arial" w:cs="Arial"/>
                <w:sz w:val="22"/>
                <w:szCs w:val="22"/>
              </w:rPr>
              <w:lastRenderedPageBreak/>
              <w:t>mock recycling machine session, correct unsafe biomass handling, guide troubleshooting of one issue, and ensure all participants follow safety rules during practice.</w:t>
            </w:r>
          </w:p>
        </w:tc>
        <w:tc>
          <w:tcPr>
            <w:tcW w:w="1953" w:type="dxa"/>
            <w:tcBorders>
              <w:top w:val="single" w:sz="4" w:space="0" w:color="auto"/>
              <w:left w:val="single" w:sz="4" w:space="0" w:color="auto"/>
              <w:bottom w:val="single" w:sz="4" w:space="0" w:color="auto"/>
              <w:right w:val="single" w:sz="4" w:space="0" w:color="auto"/>
            </w:tcBorders>
            <w:hideMark/>
          </w:tcPr>
          <w:p w14:paraId="0D466C8C" w14:textId="77777777" w:rsidR="0066478F" w:rsidRPr="00F16067" w:rsidRDefault="0066478F" w:rsidP="0066478F">
            <w:pPr>
              <w:pStyle w:val="NormalWeb"/>
              <w:spacing w:before="0" w:beforeAutospacing="0" w:after="0" w:afterAutospacing="0" w:line="276" w:lineRule="auto"/>
              <w:ind w:right="-18"/>
              <w:rPr>
                <w:rFonts w:ascii="Arial" w:eastAsia="Calibri" w:hAnsi="Arial" w:cs="Arial"/>
                <w:sz w:val="22"/>
                <w:szCs w:val="22"/>
              </w:rPr>
            </w:pPr>
            <w:r w:rsidRPr="00F16067">
              <w:rPr>
                <w:rFonts w:ascii="Arial" w:eastAsia="Calibri" w:hAnsi="Arial" w:cs="Arial"/>
                <w:sz w:val="22"/>
                <w:szCs w:val="22"/>
              </w:rPr>
              <w:lastRenderedPageBreak/>
              <w:t>Theory-   2.00   Hrs</w:t>
            </w:r>
          </w:p>
          <w:p w14:paraId="61BEFCC4" w14:textId="77777777" w:rsidR="0066478F" w:rsidRPr="00F16067" w:rsidRDefault="0066478F" w:rsidP="0066478F">
            <w:pPr>
              <w:pStyle w:val="NormalWeb"/>
              <w:spacing w:before="0" w:beforeAutospacing="0" w:after="0" w:afterAutospacing="0" w:line="276" w:lineRule="auto"/>
              <w:ind w:right="-18"/>
              <w:rPr>
                <w:rFonts w:ascii="Arial" w:eastAsia="Calibri" w:hAnsi="Arial" w:cs="Arial"/>
                <w:sz w:val="22"/>
                <w:szCs w:val="22"/>
              </w:rPr>
            </w:pPr>
            <w:r w:rsidRPr="00F16067">
              <w:rPr>
                <w:rFonts w:ascii="Arial" w:eastAsia="Calibri" w:hAnsi="Arial" w:cs="Arial"/>
                <w:sz w:val="22"/>
                <w:szCs w:val="22"/>
              </w:rPr>
              <w:t>Practice- 12.00 Hrs</w:t>
            </w:r>
          </w:p>
          <w:p w14:paraId="76F3D719" w14:textId="77777777" w:rsidR="0066478F" w:rsidRPr="00F16067" w:rsidRDefault="0066478F" w:rsidP="0066478F">
            <w:pPr>
              <w:spacing w:line="276" w:lineRule="auto"/>
              <w:ind w:left="25" w:right="-18"/>
              <w:rPr>
                <w:rFonts w:eastAsia="Times New Roman"/>
                <w:lang w:val="zh-CN" w:eastAsia="zh-CN"/>
              </w:rPr>
            </w:pPr>
            <w:r w:rsidRPr="00F16067">
              <w:rPr>
                <w:rFonts w:eastAsia="Calibri"/>
              </w:rPr>
              <w:t>Total-      14.00 Hrs</w:t>
            </w:r>
          </w:p>
        </w:tc>
        <w:tc>
          <w:tcPr>
            <w:tcW w:w="2052" w:type="dxa"/>
            <w:tcBorders>
              <w:top w:val="single" w:sz="4" w:space="0" w:color="auto"/>
              <w:left w:val="single" w:sz="4" w:space="0" w:color="auto"/>
              <w:bottom w:val="single" w:sz="4" w:space="0" w:color="auto"/>
              <w:right w:val="single" w:sz="4" w:space="0" w:color="auto"/>
            </w:tcBorders>
            <w:hideMark/>
          </w:tcPr>
          <w:p w14:paraId="038FC981" w14:textId="77777777" w:rsidR="0066478F" w:rsidRPr="00F16067" w:rsidRDefault="0066478F" w:rsidP="0066478F">
            <w:pPr>
              <w:spacing w:line="276" w:lineRule="auto"/>
              <w:rPr>
                <w:color w:val="000000"/>
              </w:rPr>
            </w:pPr>
            <w:r w:rsidRPr="00F16067">
              <w:rPr>
                <w:color w:val="000000"/>
              </w:rPr>
              <w:t xml:space="preserve">Recycling machinery. PPE kits. Banana biomass. Hand tools. Technical </w:t>
            </w:r>
            <w:r w:rsidRPr="00F16067">
              <w:rPr>
                <w:color w:val="000000"/>
              </w:rPr>
              <w:lastRenderedPageBreak/>
              <w:t>checklists.</w:t>
            </w:r>
          </w:p>
        </w:tc>
        <w:tc>
          <w:tcPr>
            <w:tcW w:w="1519" w:type="dxa"/>
            <w:tcBorders>
              <w:top w:val="single" w:sz="4" w:space="0" w:color="auto"/>
              <w:left w:val="single" w:sz="4" w:space="0" w:color="auto"/>
              <w:bottom w:val="single" w:sz="4" w:space="0" w:color="auto"/>
              <w:right w:val="single" w:sz="4" w:space="0" w:color="auto"/>
            </w:tcBorders>
            <w:hideMark/>
          </w:tcPr>
          <w:p w14:paraId="3E32113C" w14:textId="77777777" w:rsidR="0066478F" w:rsidRPr="00F16067" w:rsidRDefault="0066478F" w:rsidP="0066478F">
            <w:pPr>
              <w:spacing w:line="276" w:lineRule="auto"/>
              <w:rPr>
                <w:color w:val="000000"/>
              </w:rPr>
            </w:pPr>
            <w:r w:rsidRPr="00F16067">
              <w:rPr>
                <w:color w:val="000000"/>
              </w:rPr>
              <w:lastRenderedPageBreak/>
              <w:t>Classroom / Field</w:t>
            </w:r>
          </w:p>
        </w:tc>
      </w:tr>
      <w:tr w:rsidR="0066478F" w:rsidRPr="00F16067" w14:paraId="1E699EAE" w14:textId="77777777" w:rsidTr="002E2997">
        <w:trPr>
          <w:trHeight w:val="890"/>
        </w:trPr>
        <w:tc>
          <w:tcPr>
            <w:tcW w:w="2146" w:type="dxa"/>
            <w:tcBorders>
              <w:top w:val="single" w:sz="4" w:space="0" w:color="auto"/>
              <w:left w:val="single" w:sz="4" w:space="0" w:color="auto"/>
              <w:bottom w:val="single" w:sz="4" w:space="0" w:color="auto"/>
              <w:right w:val="single" w:sz="4" w:space="0" w:color="auto"/>
            </w:tcBorders>
            <w:hideMark/>
          </w:tcPr>
          <w:p w14:paraId="2C30C380" w14:textId="77777777" w:rsidR="0066478F" w:rsidRPr="00F16067" w:rsidRDefault="0066478F" w:rsidP="00096B7E">
            <w:pPr>
              <w:spacing w:line="276" w:lineRule="auto"/>
              <w:ind w:left="67"/>
              <w:jc w:val="left"/>
              <w:rPr>
                <w:b/>
                <w:color w:val="000000"/>
              </w:rPr>
            </w:pPr>
            <w:r w:rsidRPr="00F16067">
              <w:rPr>
                <w:b/>
                <w:color w:val="000000"/>
              </w:rPr>
              <w:lastRenderedPageBreak/>
              <w:t>LU5. Evaluate trainee performance</w:t>
            </w:r>
          </w:p>
        </w:tc>
        <w:tc>
          <w:tcPr>
            <w:tcW w:w="3069" w:type="dxa"/>
            <w:tcBorders>
              <w:top w:val="single" w:sz="4" w:space="0" w:color="auto"/>
              <w:left w:val="single" w:sz="4" w:space="0" w:color="auto"/>
              <w:bottom w:val="single" w:sz="4" w:space="0" w:color="auto"/>
              <w:right w:val="single" w:sz="4" w:space="0" w:color="auto"/>
            </w:tcBorders>
          </w:tcPr>
          <w:p w14:paraId="471A3523" w14:textId="67B343A8" w:rsidR="0066478F" w:rsidRPr="00F16067" w:rsidRDefault="0066478F" w:rsidP="00684555">
            <w:pPr>
              <w:pStyle w:val="ListParagraph"/>
              <w:numPr>
                <w:ilvl w:val="0"/>
                <w:numId w:val="45"/>
              </w:numPr>
              <w:ind w:left="171" w:right="113" w:hanging="171"/>
              <w:jc w:val="left"/>
            </w:pPr>
            <w:r w:rsidRPr="00F16067">
              <w:t>Conduct assessments using competency checklist</w:t>
            </w:r>
          </w:p>
          <w:p w14:paraId="53756A7D" w14:textId="602FADA1" w:rsidR="0066478F" w:rsidRPr="00F16067" w:rsidRDefault="0066478F" w:rsidP="00684555">
            <w:pPr>
              <w:pStyle w:val="ListParagraph"/>
              <w:numPr>
                <w:ilvl w:val="0"/>
                <w:numId w:val="45"/>
              </w:numPr>
              <w:ind w:left="171" w:right="113" w:hanging="171"/>
              <w:jc w:val="left"/>
            </w:pPr>
            <w:r w:rsidRPr="00F16067">
              <w:t xml:space="preserve">Observe safe handling of biomass </w:t>
            </w:r>
          </w:p>
          <w:p w14:paraId="5A831107" w14:textId="3FD78EAC" w:rsidR="0066478F" w:rsidRPr="00F16067" w:rsidRDefault="0066478F" w:rsidP="00684555">
            <w:pPr>
              <w:pStyle w:val="ListParagraph"/>
              <w:numPr>
                <w:ilvl w:val="0"/>
                <w:numId w:val="45"/>
              </w:numPr>
              <w:ind w:left="171" w:right="113" w:hanging="171"/>
              <w:jc w:val="left"/>
            </w:pPr>
            <w:r w:rsidRPr="00F16067">
              <w:t xml:space="preserve">Provide feedback on performance gaps </w:t>
            </w:r>
          </w:p>
          <w:p w14:paraId="71312EA7" w14:textId="676C3D0D" w:rsidR="0066478F" w:rsidRPr="00F16067" w:rsidRDefault="0066478F" w:rsidP="00684555">
            <w:pPr>
              <w:pStyle w:val="ListParagraph"/>
              <w:numPr>
                <w:ilvl w:val="0"/>
                <w:numId w:val="45"/>
              </w:numPr>
              <w:ind w:left="171" w:right="113" w:hanging="171"/>
              <w:jc w:val="left"/>
            </w:pPr>
            <w:r w:rsidRPr="00F16067">
              <w:t>Record results in training logs</w:t>
            </w:r>
          </w:p>
          <w:p w14:paraId="06D7B934" w14:textId="43565565" w:rsidR="0066478F" w:rsidRPr="00F16067" w:rsidRDefault="0066478F" w:rsidP="00684555">
            <w:pPr>
              <w:pStyle w:val="ListParagraph"/>
              <w:numPr>
                <w:ilvl w:val="0"/>
                <w:numId w:val="45"/>
              </w:numPr>
              <w:ind w:left="171" w:right="113" w:hanging="171"/>
              <w:jc w:val="left"/>
            </w:pPr>
            <w:r w:rsidRPr="00F16067">
              <w:t>Identify need for advanced or refresher training</w:t>
            </w:r>
          </w:p>
          <w:p w14:paraId="619AF2E9" w14:textId="64D6DA13" w:rsidR="0066478F" w:rsidRPr="00F16067" w:rsidRDefault="0066478F" w:rsidP="005629CB">
            <w:pPr>
              <w:pStyle w:val="ListParagraph"/>
              <w:spacing w:after="0" w:line="276" w:lineRule="auto"/>
              <w:ind w:left="171" w:hanging="171"/>
              <w:contextualSpacing w:val="0"/>
              <w:jc w:val="left"/>
              <w:rPr>
                <w:color w:val="000000"/>
              </w:rPr>
            </w:pPr>
          </w:p>
        </w:tc>
        <w:tc>
          <w:tcPr>
            <w:tcW w:w="3026" w:type="dxa"/>
            <w:tcBorders>
              <w:top w:val="single" w:sz="4" w:space="0" w:color="auto"/>
              <w:left w:val="single" w:sz="4" w:space="0" w:color="auto"/>
              <w:bottom w:val="single" w:sz="4" w:space="0" w:color="auto"/>
              <w:right w:val="single" w:sz="4" w:space="0" w:color="auto"/>
            </w:tcBorders>
          </w:tcPr>
          <w:p w14:paraId="1B62F5E5" w14:textId="026B9320" w:rsidR="009E6C5A" w:rsidRPr="00F16067" w:rsidRDefault="009E6C5A" w:rsidP="00684555">
            <w:pPr>
              <w:pStyle w:val="ListParagraph"/>
              <w:numPr>
                <w:ilvl w:val="0"/>
                <w:numId w:val="45"/>
              </w:numPr>
              <w:spacing w:after="0" w:line="240" w:lineRule="auto"/>
              <w:ind w:left="342"/>
              <w:jc w:val="left"/>
              <w:rPr>
                <w:rFonts w:eastAsia="Times New Roman"/>
              </w:rPr>
            </w:pPr>
            <w:r w:rsidRPr="00F16067">
              <w:rPr>
                <w:rFonts w:eastAsia="Times New Roman"/>
              </w:rPr>
              <w:t xml:space="preserve">Conduct competency assessments. </w:t>
            </w:r>
          </w:p>
          <w:p w14:paraId="3E802117" w14:textId="75AB4C09" w:rsidR="009E6C5A" w:rsidRPr="00F16067" w:rsidRDefault="009E6C5A" w:rsidP="00684555">
            <w:pPr>
              <w:pStyle w:val="ListParagraph"/>
              <w:numPr>
                <w:ilvl w:val="0"/>
                <w:numId w:val="45"/>
              </w:numPr>
              <w:spacing w:after="0" w:line="240" w:lineRule="auto"/>
              <w:ind w:left="342"/>
              <w:jc w:val="left"/>
              <w:rPr>
                <w:rFonts w:eastAsia="Times New Roman"/>
              </w:rPr>
            </w:pPr>
            <w:r w:rsidRPr="00F16067">
              <w:rPr>
                <w:rFonts w:eastAsia="Times New Roman"/>
              </w:rPr>
              <w:t xml:space="preserve">Observe safety and performance. </w:t>
            </w:r>
          </w:p>
          <w:p w14:paraId="2863475F" w14:textId="77777777" w:rsidR="002E2997" w:rsidRPr="00F16067" w:rsidRDefault="009E6C5A" w:rsidP="00684555">
            <w:pPr>
              <w:pStyle w:val="ListParagraph"/>
              <w:numPr>
                <w:ilvl w:val="0"/>
                <w:numId w:val="45"/>
              </w:numPr>
              <w:spacing w:after="0" w:line="240" w:lineRule="auto"/>
              <w:ind w:left="342"/>
            </w:pPr>
            <w:r w:rsidRPr="00F16067">
              <w:rPr>
                <w:rFonts w:eastAsia="Times New Roman"/>
              </w:rPr>
              <w:t>Record results and feedback.</w:t>
            </w:r>
          </w:p>
          <w:p w14:paraId="73BB498E" w14:textId="77777777" w:rsidR="002E2997" w:rsidRPr="00F16067" w:rsidRDefault="002E2997" w:rsidP="002E2997">
            <w:pPr>
              <w:pStyle w:val="ListParagraph"/>
              <w:spacing w:after="0" w:line="240" w:lineRule="auto"/>
              <w:ind w:left="342" w:firstLine="0"/>
              <w:rPr>
                <w:rFonts w:eastAsia="Times New Roman"/>
              </w:rPr>
            </w:pPr>
          </w:p>
          <w:p w14:paraId="6127BBE3" w14:textId="03B5E267" w:rsidR="009E6C5A" w:rsidRPr="00F16067" w:rsidRDefault="009E6C5A" w:rsidP="002E2997">
            <w:pPr>
              <w:spacing w:after="0" w:line="240" w:lineRule="auto"/>
              <w:ind w:left="0" w:firstLine="0"/>
              <w:rPr>
                <w:b/>
              </w:rPr>
            </w:pPr>
            <w:r w:rsidRPr="00F16067">
              <w:rPr>
                <w:b/>
              </w:rPr>
              <w:t>Activity</w:t>
            </w:r>
          </w:p>
          <w:p w14:paraId="1C5A030E" w14:textId="5BE70656" w:rsidR="009E6C5A" w:rsidRPr="00F16067" w:rsidRDefault="009E6C5A" w:rsidP="00135219">
            <w:pPr>
              <w:pStyle w:val="NormalWeb"/>
              <w:spacing w:before="0" w:beforeAutospacing="0" w:after="0" w:afterAutospacing="0"/>
              <w:jc w:val="both"/>
              <w:rPr>
                <w:rFonts w:ascii="Arial" w:hAnsi="Arial" w:cs="Arial"/>
                <w:sz w:val="22"/>
                <w:szCs w:val="22"/>
              </w:rPr>
            </w:pPr>
            <w:r w:rsidRPr="00F16067">
              <w:rPr>
                <w:rFonts w:ascii="Arial" w:hAnsi="Arial" w:cs="Arial"/>
                <w:sz w:val="22"/>
                <w:szCs w:val="22"/>
              </w:rPr>
              <w:t>Trainees will use a checklist to assess a peer during a task, note safety and performance gaps, record results in a logbook, and suggest one training improvement.</w:t>
            </w:r>
          </w:p>
        </w:tc>
        <w:tc>
          <w:tcPr>
            <w:tcW w:w="1953" w:type="dxa"/>
            <w:tcBorders>
              <w:top w:val="single" w:sz="4" w:space="0" w:color="auto"/>
              <w:left w:val="single" w:sz="4" w:space="0" w:color="auto"/>
              <w:bottom w:val="single" w:sz="4" w:space="0" w:color="auto"/>
              <w:right w:val="single" w:sz="4" w:space="0" w:color="auto"/>
            </w:tcBorders>
            <w:hideMark/>
          </w:tcPr>
          <w:p w14:paraId="4433E031"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Theory-   2.00   Hrs</w:t>
            </w:r>
          </w:p>
          <w:p w14:paraId="152C82CF" w14:textId="77777777" w:rsidR="0066478F" w:rsidRPr="00F16067" w:rsidRDefault="0066478F" w:rsidP="0066478F">
            <w:pPr>
              <w:pStyle w:val="NormalWeb"/>
              <w:spacing w:before="0" w:beforeAutospacing="0" w:after="0" w:afterAutospacing="0" w:line="276" w:lineRule="auto"/>
              <w:rPr>
                <w:rFonts w:ascii="Arial" w:eastAsia="Calibri" w:hAnsi="Arial" w:cs="Arial"/>
                <w:sz w:val="22"/>
                <w:szCs w:val="22"/>
              </w:rPr>
            </w:pPr>
            <w:r w:rsidRPr="00F16067">
              <w:rPr>
                <w:rFonts w:ascii="Arial" w:eastAsia="Calibri" w:hAnsi="Arial" w:cs="Arial"/>
                <w:sz w:val="22"/>
                <w:szCs w:val="22"/>
              </w:rPr>
              <w:t>Practice- 12.00 Hrs</w:t>
            </w:r>
          </w:p>
          <w:p w14:paraId="67A2EBDB" w14:textId="77777777" w:rsidR="0066478F" w:rsidRPr="00F16067" w:rsidRDefault="0066478F" w:rsidP="0066478F">
            <w:pPr>
              <w:spacing w:line="276" w:lineRule="auto"/>
              <w:ind w:left="25"/>
              <w:rPr>
                <w:rFonts w:eastAsia="Calibri"/>
              </w:rPr>
            </w:pPr>
            <w:r w:rsidRPr="00F16067">
              <w:rPr>
                <w:rFonts w:eastAsia="Calibri"/>
              </w:rPr>
              <w:t>Total-      14.00 Hrs</w:t>
            </w:r>
          </w:p>
        </w:tc>
        <w:tc>
          <w:tcPr>
            <w:tcW w:w="2052" w:type="dxa"/>
            <w:tcBorders>
              <w:top w:val="single" w:sz="4" w:space="0" w:color="auto"/>
              <w:left w:val="single" w:sz="4" w:space="0" w:color="auto"/>
              <w:bottom w:val="single" w:sz="4" w:space="0" w:color="auto"/>
              <w:right w:val="single" w:sz="4" w:space="0" w:color="auto"/>
            </w:tcBorders>
            <w:hideMark/>
          </w:tcPr>
          <w:p w14:paraId="703F1449" w14:textId="77777777" w:rsidR="0066478F" w:rsidRPr="00F16067" w:rsidRDefault="0066478F" w:rsidP="0066478F">
            <w:pPr>
              <w:spacing w:line="276" w:lineRule="auto"/>
              <w:rPr>
                <w:rFonts w:eastAsia="Times New Roman"/>
                <w:color w:val="000000"/>
              </w:rPr>
            </w:pPr>
            <w:r w:rsidRPr="00F16067">
              <w:rPr>
                <w:color w:val="000000"/>
              </w:rPr>
              <w:t>Competency checklists. Assessment forms. Digital tablet. Training logs. Stationery.</w:t>
            </w:r>
          </w:p>
        </w:tc>
        <w:tc>
          <w:tcPr>
            <w:tcW w:w="1519" w:type="dxa"/>
            <w:tcBorders>
              <w:top w:val="single" w:sz="4" w:space="0" w:color="auto"/>
              <w:left w:val="single" w:sz="4" w:space="0" w:color="auto"/>
              <w:bottom w:val="single" w:sz="4" w:space="0" w:color="auto"/>
              <w:right w:val="single" w:sz="4" w:space="0" w:color="auto"/>
            </w:tcBorders>
            <w:hideMark/>
          </w:tcPr>
          <w:p w14:paraId="3EFA2BA8" w14:textId="77777777" w:rsidR="0066478F" w:rsidRPr="00F16067" w:rsidRDefault="0066478F" w:rsidP="0066478F">
            <w:pPr>
              <w:spacing w:line="276" w:lineRule="auto"/>
              <w:rPr>
                <w:color w:val="000000"/>
              </w:rPr>
            </w:pPr>
            <w:r w:rsidRPr="00F16067">
              <w:rPr>
                <w:color w:val="000000"/>
              </w:rPr>
              <w:t>Classroom / Field</w:t>
            </w:r>
          </w:p>
        </w:tc>
      </w:tr>
    </w:tbl>
    <w:p w14:paraId="54F93A19" w14:textId="77777777" w:rsidR="00C34106" w:rsidRPr="00313E46" w:rsidRDefault="00C34106" w:rsidP="00135219">
      <w:pPr>
        <w:pStyle w:val="Heading2"/>
        <w:rPr>
          <w:color w:val="auto"/>
          <w:sz w:val="20"/>
          <w:szCs w:val="20"/>
        </w:rPr>
      </w:pPr>
    </w:p>
    <w:p w14:paraId="70B4454D" w14:textId="77777777" w:rsidR="00F16067" w:rsidRDefault="00F16067" w:rsidP="00F16067">
      <w:pPr>
        <w:pStyle w:val="Heading2"/>
        <w:tabs>
          <w:tab w:val="left" w:pos="2710"/>
        </w:tabs>
        <w:ind w:left="0" w:firstLine="0"/>
        <w:rPr>
          <w:sz w:val="22"/>
          <w:szCs w:val="22"/>
        </w:rPr>
      </w:pPr>
    </w:p>
    <w:p w14:paraId="1D8E648E" w14:textId="77777777" w:rsidR="00F16067" w:rsidRDefault="00F16067" w:rsidP="00F16067">
      <w:pPr>
        <w:pStyle w:val="Heading2"/>
        <w:tabs>
          <w:tab w:val="left" w:pos="2710"/>
        </w:tabs>
        <w:ind w:left="0" w:firstLine="0"/>
        <w:rPr>
          <w:sz w:val="22"/>
          <w:szCs w:val="22"/>
        </w:rPr>
      </w:pPr>
    </w:p>
    <w:p w14:paraId="74AE2EEF" w14:textId="77777777" w:rsidR="00F16067" w:rsidRDefault="00F16067" w:rsidP="00F16067"/>
    <w:p w14:paraId="7AB45F05" w14:textId="77777777" w:rsidR="00F16067" w:rsidRDefault="00F16067" w:rsidP="00F16067">
      <w:pPr>
        <w:pStyle w:val="Heading2"/>
        <w:tabs>
          <w:tab w:val="left" w:pos="2710"/>
        </w:tabs>
        <w:ind w:left="0" w:firstLine="0"/>
        <w:rPr>
          <w:b w:val="0"/>
          <w:color w:val="auto"/>
          <w:sz w:val="22"/>
          <w:szCs w:val="22"/>
        </w:rPr>
      </w:pPr>
    </w:p>
    <w:p w14:paraId="4228E20C" w14:textId="77777777" w:rsidR="00F16067" w:rsidRPr="00F16067" w:rsidRDefault="00F16067" w:rsidP="00F16067"/>
    <w:p w14:paraId="14A55B39" w14:textId="46219958" w:rsidR="00716F8D" w:rsidRPr="00F16067" w:rsidRDefault="00ED5ACA" w:rsidP="00F16067">
      <w:pPr>
        <w:pStyle w:val="Heading2"/>
        <w:tabs>
          <w:tab w:val="left" w:pos="2710"/>
        </w:tabs>
        <w:ind w:left="0" w:firstLine="0"/>
        <w:rPr>
          <w:sz w:val="22"/>
          <w:szCs w:val="22"/>
        </w:rPr>
      </w:pPr>
      <w:r w:rsidRPr="00F16067">
        <w:rPr>
          <w:sz w:val="22"/>
          <w:szCs w:val="22"/>
        </w:rPr>
        <w:lastRenderedPageBreak/>
        <w:t>0811BBR406</w:t>
      </w:r>
      <w:r w:rsidR="00F16067" w:rsidRPr="00F16067">
        <w:rPr>
          <w:sz w:val="22"/>
          <w:szCs w:val="22"/>
        </w:rPr>
        <w:t xml:space="preserve">: </w:t>
      </w:r>
      <w:r w:rsidR="00716F8D" w:rsidRPr="00F16067">
        <w:rPr>
          <w:sz w:val="22"/>
          <w:szCs w:val="22"/>
        </w:rPr>
        <w:t xml:space="preserve"> </w:t>
      </w:r>
      <w:r w:rsidR="00716F8D" w:rsidRPr="00F16067">
        <w:rPr>
          <w:rFonts w:eastAsia="Calibri"/>
          <w:bCs/>
          <w:iCs/>
          <w:sz w:val="22"/>
          <w:szCs w:val="22"/>
          <w:lang w:eastAsia="zh-CN"/>
        </w:rPr>
        <w:t>Develop Community Awareness Programs on Banana biomass recycling</w:t>
      </w:r>
    </w:p>
    <w:p w14:paraId="26A9543A" w14:textId="77777777" w:rsidR="00716F8D" w:rsidRPr="00313E46" w:rsidRDefault="00716F8D" w:rsidP="00716F8D">
      <w:pPr>
        <w:spacing w:after="0" w:line="240" w:lineRule="auto"/>
        <w:ind w:left="0" w:firstLine="0"/>
        <w:jc w:val="left"/>
        <w:rPr>
          <w:b/>
          <w:sz w:val="20"/>
          <w:szCs w:val="20"/>
        </w:rPr>
      </w:pPr>
    </w:p>
    <w:p w14:paraId="5CA194A4" w14:textId="5BE14BFB" w:rsidR="00313E46" w:rsidRPr="00F16067" w:rsidRDefault="00716F8D" w:rsidP="00F16067">
      <w:pPr>
        <w:spacing w:after="160" w:line="256" w:lineRule="auto"/>
        <w:ind w:left="0"/>
        <w:rPr>
          <w:rFonts w:eastAsia="Calibri"/>
          <w:lang w:eastAsia="zh-CN"/>
        </w:rPr>
      </w:pPr>
      <w:r w:rsidRPr="00F16067">
        <w:rPr>
          <w:b/>
          <w:bCs/>
        </w:rPr>
        <w:t>Objective:</w:t>
      </w:r>
      <w:r w:rsidRPr="00F16067">
        <w:t xml:space="preserve"> </w:t>
      </w:r>
      <w:r w:rsidRPr="00F16067">
        <w:rPr>
          <w:rStyle w:val="normaltextrun"/>
          <w:shd w:val="clear" w:color="auto" w:fill="FFFFFF"/>
        </w:rPr>
        <w:t>This module identifies the skills and knowledge </w:t>
      </w:r>
      <w:r w:rsidRPr="00F16067">
        <w:rPr>
          <w:rFonts w:eastAsia="Calibri"/>
          <w:lang w:eastAsia="zh-CN"/>
        </w:rPr>
        <w:t>involves in educating communities on the value and uses of banana biomass, promoting sustainable practices, and encouraging adoption of biomass-to-resource initiatives for econo</w:t>
      </w:r>
      <w:r w:rsidR="00F16067">
        <w:rPr>
          <w:rFonts w:eastAsia="Calibri"/>
          <w:lang w:eastAsia="zh-CN"/>
        </w:rPr>
        <w:t>mic and environmental benefits.</w:t>
      </w:r>
    </w:p>
    <w:p w14:paraId="2DA9BB80" w14:textId="7D3B1279" w:rsidR="00716F8D" w:rsidRPr="00313E46" w:rsidRDefault="00DE4D05" w:rsidP="00716F8D">
      <w:pPr>
        <w:spacing w:before="240" w:after="0" w:line="240" w:lineRule="auto"/>
        <w:ind w:left="1260" w:hanging="1260"/>
        <w:jc w:val="center"/>
        <w:rPr>
          <w:b/>
          <w:sz w:val="20"/>
          <w:szCs w:val="20"/>
          <w:lang w:eastAsia="zh-CN"/>
        </w:rPr>
      </w:pPr>
      <w:r>
        <w:rPr>
          <w:b/>
          <w:sz w:val="20"/>
          <w:szCs w:val="20"/>
          <w:lang w:eastAsia="zh-CN"/>
        </w:rPr>
        <w:t xml:space="preserve">Duration:  81 Hours </w:t>
      </w:r>
      <w:r>
        <w:rPr>
          <w:b/>
          <w:sz w:val="20"/>
          <w:szCs w:val="20"/>
          <w:lang w:eastAsia="zh-CN"/>
        </w:rPr>
        <w:tab/>
      </w:r>
      <w:r>
        <w:rPr>
          <w:b/>
          <w:sz w:val="20"/>
          <w:szCs w:val="20"/>
          <w:lang w:eastAsia="zh-CN"/>
        </w:rPr>
        <w:tab/>
      </w:r>
      <w:r>
        <w:rPr>
          <w:b/>
          <w:sz w:val="20"/>
          <w:szCs w:val="20"/>
          <w:lang w:eastAsia="zh-CN"/>
        </w:rPr>
        <w:tab/>
        <w:t>Theory: 21 Hours</w:t>
      </w:r>
      <w:r>
        <w:rPr>
          <w:b/>
          <w:sz w:val="20"/>
          <w:szCs w:val="20"/>
          <w:lang w:eastAsia="zh-CN"/>
        </w:rPr>
        <w:tab/>
      </w:r>
      <w:r>
        <w:rPr>
          <w:b/>
          <w:sz w:val="20"/>
          <w:szCs w:val="20"/>
          <w:lang w:eastAsia="zh-CN"/>
        </w:rPr>
        <w:tab/>
      </w:r>
      <w:r>
        <w:rPr>
          <w:b/>
          <w:sz w:val="20"/>
          <w:szCs w:val="20"/>
          <w:lang w:eastAsia="zh-CN"/>
        </w:rPr>
        <w:tab/>
        <w:t xml:space="preserve">Practice </w:t>
      </w:r>
      <w:r w:rsidR="00716F8D" w:rsidRPr="00313E46">
        <w:rPr>
          <w:b/>
          <w:sz w:val="20"/>
          <w:szCs w:val="20"/>
          <w:lang w:eastAsia="zh-CN"/>
        </w:rPr>
        <w:t>6</w:t>
      </w:r>
      <w:r>
        <w:rPr>
          <w:b/>
          <w:sz w:val="20"/>
          <w:szCs w:val="20"/>
          <w:lang w:eastAsia="zh-CN"/>
        </w:rPr>
        <w:t>0</w:t>
      </w:r>
      <w:r w:rsidR="00716F8D" w:rsidRPr="00313E46">
        <w:rPr>
          <w:b/>
          <w:sz w:val="20"/>
          <w:szCs w:val="20"/>
          <w:lang w:eastAsia="zh-CN"/>
        </w:rPr>
        <w:t xml:space="preserve"> Hours</w:t>
      </w:r>
    </w:p>
    <w:tbl>
      <w:tblPr>
        <w:tblW w:w="1441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14"/>
        <w:gridCol w:w="2700"/>
        <w:gridCol w:w="3780"/>
        <w:gridCol w:w="1890"/>
        <w:gridCol w:w="2070"/>
        <w:gridCol w:w="2160"/>
      </w:tblGrid>
      <w:tr w:rsidR="00C27A01" w:rsidRPr="00F16067" w14:paraId="73118F1D" w14:textId="77777777" w:rsidTr="00313E46">
        <w:trPr>
          <w:trHeight w:val="618"/>
        </w:trPr>
        <w:tc>
          <w:tcPr>
            <w:tcW w:w="1814" w:type="dxa"/>
            <w:tcBorders>
              <w:top w:val="single" w:sz="4" w:space="0" w:color="000000"/>
              <w:left w:val="single" w:sz="4" w:space="0" w:color="000000"/>
              <w:bottom w:val="single" w:sz="4" w:space="0" w:color="000000"/>
              <w:right w:val="single" w:sz="4" w:space="0" w:color="000000"/>
            </w:tcBorders>
            <w:vAlign w:val="center"/>
          </w:tcPr>
          <w:p w14:paraId="638AE894" w14:textId="77777777" w:rsidR="00716F8D" w:rsidRPr="00F16067" w:rsidRDefault="00716F8D" w:rsidP="00C27A01">
            <w:pPr>
              <w:spacing w:after="0" w:line="240" w:lineRule="auto"/>
              <w:ind w:left="0" w:firstLine="0"/>
              <w:jc w:val="center"/>
              <w:rPr>
                <w:b/>
                <w:bCs/>
                <w:lang w:eastAsia="zh-CN"/>
              </w:rPr>
            </w:pPr>
            <w:r w:rsidRPr="00F16067">
              <w:rPr>
                <w:b/>
                <w:bCs/>
                <w:color w:val="000000"/>
                <w:lang w:eastAsia="zh-CN"/>
              </w:rPr>
              <w:t>Learning Unit</w:t>
            </w:r>
          </w:p>
        </w:tc>
        <w:tc>
          <w:tcPr>
            <w:tcW w:w="2700" w:type="dxa"/>
            <w:tcBorders>
              <w:top w:val="single" w:sz="4" w:space="0" w:color="000000"/>
              <w:left w:val="single" w:sz="4" w:space="0" w:color="000000"/>
              <w:bottom w:val="single" w:sz="4" w:space="0" w:color="000000"/>
              <w:right w:val="single" w:sz="4" w:space="0" w:color="000000"/>
            </w:tcBorders>
            <w:vAlign w:val="center"/>
          </w:tcPr>
          <w:p w14:paraId="63094FC1" w14:textId="77777777" w:rsidR="00716F8D" w:rsidRPr="00F16067" w:rsidRDefault="00716F8D" w:rsidP="00F16067">
            <w:pPr>
              <w:spacing w:after="0" w:line="240" w:lineRule="auto"/>
              <w:ind w:left="0" w:firstLine="0"/>
              <w:jc w:val="left"/>
              <w:rPr>
                <w:b/>
                <w:lang w:eastAsia="zh-CN"/>
              </w:rPr>
            </w:pPr>
            <w:r w:rsidRPr="00F16067">
              <w:rPr>
                <w:b/>
                <w:bCs/>
                <w:color w:val="000000"/>
                <w:lang w:eastAsia="zh-CN"/>
              </w:rPr>
              <w:t>Learning Outcomes</w:t>
            </w:r>
          </w:p>
        </w:tc>
        <w:tc>
          <w:tcPr>
            <w:tcW w:w="3780" w:type="dxa"/>
            <w:tcBorders>
              <w:top w:val="single" w:sz="4" w:space="0" w:color="000000"/>
              <w:left w:val="single" w:sz="4" w:space="0" w:color="000000"/>
              <w:bottom w:val="single" w:sz="4" w:space="0" w:color="000000"/>
              <w:right w:val="single" w:sz="4" w:space="0" w:color="000000"/>
            </w:tcBorders>
            <w:vAlign w:val="center"/>
          </w:tcPr>
          <w:p w14:paraId="77457EB8" w14:textId="77777777" w:rsidR="00716F8D" w:rsidRPr="00F16067" w:rsidRDefault="00716F8D" w:rsidP="00C27A01">
            <w:pPr>
              <w:spacing w:after="0" w:line="240" w:lineRule="auto"/>
              <w:ind w:left="0" w:firstLine="0"/>
              <w:jc w:val="center"/>
              <w:rPr>
                <w:b/>
                <w:lang w:eastAsia="zh-CN"/>
              </w:rPr>
            </w:pPr>
            <w:r w:rsidRPr="00F16067">
              <w:rPr>
                <w:b/>
                <w:bCs/>
                <w:color w:val="000000"/>
                <w:lang w:eastAsia="zh-CN"/>
              </w:rPr>
              <w:t>Learning Elements</w:t>
            </w:r>
          </w:p>
        </w:tc>
        <w:tc>
          <w:tcPr>
            <w:tcW w:w="1890" w:type="dxa"/>
            <w:tcBorders>
              <w:top w:val="single" w:sz="4" w:space="0" w:color="000000"/>
              <w:left w:val="single" w:sz="4" w:space="0" w:color="000000"/>
              <w:bottom w:val="single" w:sz="4" w:space="0" w:color="000000"/>
              <w:right w:val="single" w:sz="4" w:space="0" w:color="000000"/>
            </w:tcBorders>
            <w:vAlign w:val="center"/>
          </w:tcPr>
          <w:p w14:paraId="401B505B" w14:textId="77777777" w:rsidR="00716F8D" w:rsidRPr="00F16067" w:rsidRDefault="00716F8D" w:rsidP="00C27A01">
            <w:pPr>
              <w:spacing w:after="0" w:line="240" w:lineRule="auto"/>
              <w:ind w:left="0" w:firstLine="0"/>
              <w:jc w:val="center"/>
              <w:rPr>
                <w:b/>
                <w:lang w:eastAsia="zh-CN"/>
              </w:rPr>
            </w:pPr>
            <w:r w:rsidRPr="00F16067">
              <w:rPr>
                <w:b/>
                <w:bCs/>
                <w:color w:val="000000"/>
                <w:lang w:eastAsia="zh-CN"/>
              </w:rPr>
              <w:t>Duration</w:t>
            </w:r>
          </w:p>
        </w:tc>
        <w:tc>
          <w:tcPr>
            <w:tcW w:w="2070" w:type="dxa"/>
            <w:tcBorders>
              <w:top w:val="single" w:sz="4" w:space="0" w:color="000000"/>
              <w:left w:val="single" w:sz="4" w:space="0" w:color="000000"/>
              <w:bottom w:val="single" w:sz="4" w:space="0" w:color="000000"/>
              <w:right w:val="single" w:sz="4" w:space="0" w:color="000000"/>
            </w:tcBorders>
            <w:vAlign w:val="center"/>
          </w:tcPr>
          <w:p w14:paraId="72E6821B" w14:textId="77777777" w:rsidR="00716F8D" w:rsidRPr="00F16067" w:rsidRDefault="00716F8D" w:rsidP="00C27A01">
            <w:pPr>
              <w:spacing w:after="0" w:line="240" w:lineRule="auto"/>
              <w:ind w:left="200" w:firstLine="0"/>
              <w:jc w:val="left"/>
              <w:rPr>
                <w:rFonts w:eastAsia="Times New Roman"/>
                <w:lang w:val="zh-CN" w:eastAsia="zh-CN"/>
              </w:rPr>
            </w:pPr>
            <w:r w:rsidRPr="00F16067">
              <w:rPr>
                <w:rFonts w:eastAsia="Times New Roman"/>
                <w:b/>
                <w:bCs/>
                <w:color w:val="000000"/>
                <w:lang w:val="zh-CN" w:eastAsia="zh-CN"/>
              </w:rPr>
              <w:t>Materials</w:t>
            </w:r>
          </w:p>
          <w:p w14:paraId="101A37DA" w14:textId="77777777" w:rsidR="00716F8D" w:rsidRPr="00F16067" w:rsidRDefault="00716F8D" w:rsidP="00C27A01">
            <w:pPr>
              <w:spacing w:after="0" w:line="240" w:lineRule="auto"/>
              <w:ind w:left="200" w:firstLine="0"/>
              <w:rPr>
                <w:b/>
                <w:lang w:eastAsia="zh-CN"/>
              </w:rPr>
            </w:pPr>
            <w:r w:rsidRPr="00F16067">
              <w:rPr>
                <w:b/>
                <w:bCs/>
                <w:color w:val="000000"/>
                <w:lang w:eastAsia="zh-CN"/>
              </w:rPr>
              <w:t>Required</w:t>
            </w:r>
          </w:p>
        </w:tc>
        <w:tc>
          <w:tcPr>
            <w:tcW w:w="2160" w:type="dxa"/>
            <w:tcBorders>
              <w:top w:val="single" w:sz="4" w:space="0" w:color="000000"/>
              <w:left w:val="single" w:sz="4" w:space="0" w:color="000000"/>
              <w:bottom w:val="single" w:sz="4" w:space="0" w:color="000000"/>
              <w:right w:val="single" w:sz="4" w:space="0" w:color="000000"/>
            </w:tcBorders>
            <w:vAlign w:val="center"/>
          </w:tcPr>
          <w:p w14:paraId="58DD6B5A" w14:textId="77777777" w:rsidR="00716F8D" w:rsidRPr="00F16067" w:rsidRDefault="00716F8D" w:rsidP="00C27A01">
            <w:pPr>
              <w:spacing w:after="0" w:line="240" w:lineRule="auto"/>
              <w:ind w:left="2" w:firstLine="347"/>
              <w:jc w:val="center"/>
              <w:rPr>
                <w:rFonts w:eastAsia="Times New Roman"/>
                <w:lang w:val="zh-CN" w:eastAsia="zh-CN"/>
              </w:rPr>
            </w:pPr>
            <w:r w:rsidRPr="00F16067">
              <w:rPr>
                <w:rFonts w:eastAsia="Times New Roman"/>
                <w:b/>
                <w:bCs/>
                <w:color w:val="000000"/>
                <w:lang w:val="zh-CN" w:eastAsia="zh-CN"/>
              </w:rPr>
              <w:t>Learning</w:t>
            </w:r>
          </w:p>
          <w:p w14:paraId="416C4EA3" w14:textId="77777777" w:rsidR="00716F8D" w:rsidRPr="00F16067" w:rsidRDefault="00716F8D" w:rsidP="00C27A01">
            <w:pPr>
              <w:spacing w:after="0" w:line="240" w:lineRule="auto"/>
              <w:ind w:left="0" w:firstLine="0"/>
              <w:jc w:val="center"/>
              <w:rPr>
                <w:b/>
                <w:lang w:eastAsia="zh-CN"/>
              </w:rPr>
            </w:pPr>
            <w:r w:rsidRPr="00F16067">
              <w:rPr>
                <w:b/>
                <w:bCs/>
                <w:color w:val="000000"/>
                <w:lang w:eastAsia="zh-CN"/>
              </w:rPr>
              <w:t>Place</w:t>
            </w:r>
          </w:p>
        </w:tc>
      </w:tr>
      <w:tr w:rsidR="003B79B7" w:rsidRPr="00F16067" w14:paraId="20859CBE" w14:textId="77777777" w:rsidTr="00313E46">
        <w:trPr>
          <w:trHeight w:val="3086"/>
        </w:trPr>
        <w:tc>
          <w:tcPr>
            <w:tcW w:w="1814" w:type="dxa"/>
            <w:tcBorders>
              <w:top w:val="single" w:sz="4" w:space="0" w:color="000000"/>
              <w:left w:val="single" w:sz="4" w:space="0" w:color="000000"/>
              <w:bottom w:val="single" w:sz="4" w:space="0" w:color="000000"/>
              <w:right w:val="single" w:sz="4" w:space="0" w:color="000000"/>
            </w:tcBorders>
          </w:tcPr>
          <w:p w14:paraId="03AC4BD1" w14:textId="77777777" w:rsidR="003B79B7" w:rsidRPr="00F16067" w:rsidRDefault="003B79B7" w:rsidP="003B79B7">
            <w:pPr>
              <w:spacing w:after="0" w:line="240" w:lineRule="auto"/>
              <w:ind w:left="100" w:right="280" w:firstLine="0"/>
              <w:rPr>
                <w:b/>
                <w:bCs/>
                <w:lang w:eastAsia="zh-CN"/>
              </w:rPr>
            </w:pPr>
            <w:r w:rsidRPr="00F16067">
              <w:rPr>
                <w:rFonts w:eastAsia="Times New Roman"/>
                <w:b/>
                <w:bCs/>
                <w:color w:val="000000"/>
                <w:lang w:val="zh-CN" w:eastAsia="zh-CN"/>
              </w:rPr>
              <w:t xml:space="preserve">LU1 </w:t>
            </w:r>
            <w:r w:rsidRPr="00F16067">
              <w:rPr>
                <w:b/>
              </w:rPr>
              <w:t>Identify local community needs</w:t>
            </w:r>
            <w:r w:rsidRPr="00F16067">
              <w:rPr>
                <w:b/>
                <w:bCs/>
                <w:color w:val="000000"/>
                <w:lang w:eastAsia="zh-CN"/>
              </w:rPr>
              <w:tab/>
            </w:r>
            <w:r w:rsidRPr="00F16067">
              <w:rPr>
                <w:b/>
                <w:bCs/>
                <w:color w:val="000000"/>
                <w:lang w:eastAsia="zh-CN"/>
              </w:rPr>
              <w:tab/>
            </w:r>
          </w:p>
        </w:tc>
        <w:tc>
          <w:tcPr>
            <w:tcW w:w="2700" w:type="dxa"/>
            <w:tcBorders>
              <w:top w:val="single" w:sz="4" w:space="0" w:color="000000"/>
              <w:left w:val="single" w:sz="4" w:space="0" w:color="000000"/>
              <w:bottom w:val="single" w:sz="4" w:space="0" w:color="000000"/>
              <w:right w:val="single" w:sz="4" w:space="0" w:color="000000"/>
            </w:tcBorders>
          </w:tcPr>
          <w:p w14:paraId="2363FB07" w14:textId="6DF6F574" w:rsidR="003B79B7" w:rsidRPr="00F16067" w:rsidRDefault="003B79B7" w:rsidP="00684555">
            <w:pPr>
              <w:pStyle w:val="ListParagraph"/>
              <w:numPr>
                <w:ilvl w:val="0"/>
                <w:numId w:val="48"/>
              </w:numPr>
              <w:ind w:left="450"/>
              <w:jc w:val="left"/>
            </w:pPr>
            <w:r w:rsidRPr="00F16067">
              <w:t xml:space="preserve">Identify target community groups and stakeholders </w:t>
            </w:r>
          </w:p>
          <w:p w14:paraId="4DA1EDF8" w14:textId="36335183" w:rsidR="003B79B7" w:rsidRPr="00F16067" w:rsidRDefault="003B79B7" w:rsidP="00684555">
            <w:pPr>
              <w:pStyle w:val="ListParagraph"/>
              <w:numPr>
                <w:ilvl w:val="0"/>
                <w:numId w:val="48"/>
              </w:numPr>
              <w:ind w:left="450"/>
              <w:jc w:val="left"/>
            </w:pPr>
            <w:r w:rsidRPr="00F16067">
              <w:t>Gather information on current practices</w:t>
            </w:r>
          </w:p>
          <w:p w14:paraId="5833264C" w14:textId="69CAD77E" w:rsidR="003B79B7" w:rsidRPr="00F16067" w:rsidRDefault="003B79B7" w:rsidP="00684555">
            <w:pPr>
              <w:pStyle w:val="ListParagraph"/>
              <w:numPr>
                <w:ilvl w:val="0"/>
                <w:numId w:val="48"/>
              </w:numPr>
              <w:ind w:left="450"/>
              <w:jc w:val="left"/>
            </w:pPr>
            <w:r w:rsidRPr="00F16067">
              <w:t xml:space="preserve">Identify gap for biomass recycling awareness </w:t>
            </w:r>
          </w:p>
          <w:p w14:paraId="4FC9AE7E" w14:textId="25B9F2DD" w:rsidR="003B79B7" w:rsidRPr="00F16067" w:rsidRDefault="003B79B7" w:rsidP="00684555">
            <w:pPr>
              <w:pStyle w:val="ListParagraph"/>
              <w:numPr>
                <w:ilvl w:val="0"/>
                <w:numId w:val="48"/>
              </w:numPr>
              <w:spacing w:line="240" w:lineRule="auto"/>
              <w:ind w:left="450" w:right="323"/>
              <w:jc w:val="left"/>
            </w:pPr>
            <w:r w:rsidRPr="00F16067">
              <w:t xml:space="preserve">prepare documents for capacity building </w:t>
            </w:r>
          </w:p>
        </w:tc>
        <w:tc>
          <w:tcPr>
            <w:tcW w:w="3780" w:type="dxa"/>
            <w:tcBorders>
              <w:top w:val="single" w:sz="4" w:space="0" w:color="000000"/>
              <w:left w:val="single" w:sz="4" w:space="0" w:color="000000"/>
              <w:bottom w:val="single" w:sz="4" w:space="0" w:color="000000"/>
              <w:right w:val="single" w:sz="4" w:space="0" w:color="000000"/>
            </w:tcBorders>
          </w:tcPr>
          <w:p w14:paraId="0738065F" w14:textId="77777777" w:rsidR="003B79B7" w:rsidRPr="00F16067" w:rsidRDefault="003B79B7" w:rsidP="003B79B7">
            <w:pPr>
              <w:spacing w:after="0" w:line="240" w:lineRule="auto"/>
              <w:jc w:val="left"/>
            </w:pPr>
            <w:r w:rsidRPr="00F16067">
              <w:t xml:space="preserve">- Conduct community surveys </w:t>
            </w:r>
            <w:r w:rsidRPr="00F16067">
              <w:br/>
              <w:t xml:space="preserve">- Identify environmental issues </w:t>
            </w:r>
            <w:r w:rsidRPr="00F16067">
              <w:br/>
              <w:t xml:space="preserve">- Analyze awareness level </w:t>
            </w:r>
            <w:r w:rsidRPr="00F16067">
              <w:br/>
              <w:t>- Record community feedback</w:t>
            </w:r>
          </w:p>
          <w:p w14:paraId="0B5921E3" w14:textId="77777777" w:rsidR="003B79B7" w:rsidRPr="00F16067" w:rsidRDefault="003B79B7" w:rsidP="003B79B7">
            <w:pPr>
              <w:spacing w:after="0" w:line="240" w:lineRule="auto"/>
              <w:jc w:val="left"/>
              <w:rPr>
                <w:rFonts w:eastAsia="Times New Roman"/>
                <w:bCs/>
                <w:lang w:val="en-GB" w:eastAsia="zh-CN"/>
              </w:rPr>
            </w:pPr>
          </w:p>
          <w:p w14:paraId="7575BDDB" w14:textId="77777777" w:rsidR="003B79B7" w:rsidRPr="00F16067" w:rsidRDefault="003B79B7" w:rsidP="003B79B7">
            <w:pPr>
              <w:spacing w:after="0" w:line="240" w:lineRule="auto"/>
              <w:jc w:val="left"/>
              <w:rPr>
                <w:rFonts w:eastAsia="Times New Roman"/>
                <w:b/>
                <w:bCs/>
                <w:lang w:val="en-GB" w:eastAsia="zh-CN"/>
              </w:rPr>
            </w:pPr>
            <w:r w:rsidRPr="00F16067">
              <w:rPr>
                <w:rFonts w:eastAsia="Times New Roman"/>
                <w:b/>
                <w:bCs/>
                <w:lang w:val="en-GB" w:eastAsia="zh-CN"/>
              </w:rPr>
              <w:t>Activity:</w:t>
            </w:r>
          </w:p>
          <w:p w14:paraId="6D5FC428" w14:textId="461CD6DA" w:rsidR="003B79B7" w:rsidRPr="00F16067" w:rsidRDefault="003B79B7" w:rsidP="003B79B7">
            <w:pPr>
              <w:spacing w:after="0" w:line="240" w:lineRule="auto"/>
              <w:jc w:val="left"/>
              <w:rPr>
                <w:rFonts w:eastAsia="Times New Roman"/>
                <w:bCs/>
                <w:lang w:val="en-GB" w:eastAsia="zh-CN"/>
              </w:rPr>
            </w:pPr>
            <w:r w:rsidRPr="00F16067">
              <w:t xml:space="preserve">Learner visit local community areas and interact with residents </w:t>
            </w:r>
            <w:r w:rsidRPr="00F16067">
              <w:br/>
              <w:t xml:space="preserve">- Conduct surveys and interviews regarding banana biomass waste </w:t>
            </w:r>
            <w:r w:rsidRPr="00F16067">
              <w:br/>
              <w:t xml:space="preserve">- Observe environmental conditions and note issues </w:t>
            </w:r>
            <w:r w:rsidRPr="00F16067">
              <w:br/>
              <w:t>- Prepare survey reports and present findings</w:t>
            </w:r>
            <w:r w:rsidRPr="00F16067">
              <w:rPr>
                <w:rFonts w:eastAsia="Times New Roman"/>
                <w:bCs/>
                <w:lang w:val="en-GB" w:eastAsia="zh-CN"/>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0DF5344F" w14:textId="77777777" w:rsidR="003B79B7" w:rsidRPr="00F16067" w:rsidRDefault="003B79B7" w:rsidP="003B79B7">
            <w:pPr>
              <w:spacing w:after="0" w:line="240" w:lineRule="auto"/>
              <w:ind w:left="-14" w:firstLine="0"/>
              <w:jc w:val="left"/>
              <w:rPr>
                <w:rFonts w:eastAsia="Calibri"/>
              </w:rPr>
            </w:pPr>
            <w:r w:rsidRPr="00F16067">
              <w:t xml:space="preserve">Theory: 1 </w:t>
            </w:r>
            <w:proofErr w:type="spellStart"/>
            <w:r w:rsidRPr="00F16067">
              <w:t>hr</w:t>
            </w:r>
            <w:proofErr w:type="spellEnd"/>
            <w:r w:rsidRPr="00F16067">
              <w:t xml:space="preserve"> </w:t>
            </w:r>
            <w:r w:rsidRPr="00F16067">
              <w:br/>
              <w:t xml:space="preserve">Practical: 5 </w:t>
            </w:r>
            <w:proofErr w:type="spellStart"/>
            <w:r w:rsidRPr="00F16067">
              <w:t>hrs</w:t>
            </w:r>
            <w:proofErr w:type="spellEnd"/>
            <w:r w:rsidRPr="00F16067">
              <w:t xml:space="preserve"> </w:t>
            </w:r>
            <w:r w:rsidRPr="00F16067">
              <w:br/>
              <w:t xml:space="preserve">Total: 6 </w:t>
            </w:r>
            <w:proofErr w:type="spellStart"/>
            <w:r w:rsidRPr="00F16067">
              <w:t>hrs</w:t>
            </w:r>
            <w:proofErr w:type="spellEnd"/>
          </w:p>
          <w:p w14:paraId="12E48542" w14:textId="77777777" w:rsidR="003B79B7" w:rsidRPr="00F16067" w:rsidRDefault="003B79B7" w:rsidP="003B79B7">
            <w:pPr>
              <w:spacing w:after="0" w:line="240" w:lineRule="auto"/>
              <w:ind w:left="0" w:firstLine="0"/>
              <w:rPr>
                <w:lang w:eastAsia="zh-CN"/>
              </w:rPr>
            </w:pPr>
          </w:p>
        </w:tc>
        <w:tc>
          <w:tcPr>
            <w:tcW w:w="2070" w:type="dxa"/>
            <w:tcBorders>
              <w:top w:val="single" w:sz="4" w:space="0" w:color="000000"/>
              <w:left w:val="single" w:sz="4" w:space="0" w:color="000000"/>
              <w:bottom w:val="single" w:sz="4" w:space="0" w:color="000000"/>
              <w:right w:val="single" w:sz="4" w:space="0" w:color="000000"/>
            </w:tcBorders>
          </w:tcPr>
          <w:p w14:paraId="63D8DE2F" w14:textId="77777777" w:rsidR="003B79B7" w:rsidRPr="00F16067" w:rsidRDefault="003B79B7" w:rsidP="003B79B7">
            <w:pPr>
              <w:spacing w:line="240" w:lineRule="auto"/>
              <w:ind w:left="0" w:firstLine="103"/>
              <w:jc w:val="left"/>
              <w:rPr>
                <w:rFonts w:eastAsia="Calibri"/>
                <w:b/>
              </w:rPr>
            </w:pPr>
            <w:r w:rsidRPr="00F16067">
              <w:rPr>
                <w:rFonts w:eastAsia="Calibri"/>
                <w:b/>
              </w:rPr>
              <w:t xml:space="preserve">Consumables </w:t>
            </w:r>
          </w:p>
          <w:p w14:paraId="11D0AD89" w14:textId="77777777" w:rsidR="003B79B7" w:rsidRPr="00F16067" w:rsidRDefault="003B79B7" w:rsidP="003B79B7">
            <w:pPr>
              <w:spacing w:after="0" w:line="240" w:lineRule="auto"/>
              <w:ind w:left="360" w:firstLine="0"/>
              <w:jc w:val="left"/>
            </w:pPr>
            <w:r w:rsidRPr="00F16067">
              <w:t xml:space="preserve">Survey forms, notebooks, pens, </w:t>
            </w:r>
          </w:p>
          <w:p w14:paraId="0D9E08EF" w14:textId="77777777" w:rsidR="003B79B7" w:rsidRPr="00F16067" w:rsidRDefault="003B79B7" w:rsidP="003B79B7">
            <w:pPr>
              <w:spacing w:after="0" w:line="240" w:lineRule="auto"/>
              <w:ind w:left="360" w:firstLine="0"/>
              <w:jc w:val="left"/>
              <w:rPr>
                <w:rFonts w:eastAsia="Times New Roman"/>
                <w:color w:val="000000"/>
                <w:lang w:val="zh-CN" w:eastAsia="zh-CN"/>
              </w:rPr>
            </w:pPr>
          </w:p>
          <w:p w14:paraId="02C97A17" w14:textId="77777777" w:rsidR="003B79B7" w:rsidRPr="00F16067" w:rsidRDefault="003B79B7" w:rsidP="003B79B7">
            <w:pPr>
              <w:spacing w:line="240" w:lineRule="auto"/>
              <w:ind w:left="0" w:firstLine="89"/>
              <w:jc w:val="left"/>
              <w:rPr>
                <w:rFonts w:eastAsia="Calibri"/>
                <w:b/>
              </w:rPr>
            </w:pPr>
            <w:r w:rsidRPr="00F16067">
              <w:rPr>
                <w:rFonts w:eastAsia="Calibri"/>
                <w:b/>
              </w:rPr>
              <w:t xml:space="preserve">Non-Consumables </w:t>
            </w:r>
          </w:p>
          <w:p w14:paraId="1E2CD8DB" w14:textId="77777777" w:rsidR="003B79B7" w:rsidRPr="00C77D1A" w:rsidRDefault="00C77D1A" w:rsidP="00684555">
            <w:pPr>
              <w:numPr>
                <w:ilvl w:val="0"/>
                <w:numId w:val="1"/>
              </w:numPr>
              <w:spacing w:after="0" w:line="240" w:lineRule="auto"/>
              <w:ind w:hanging="225"/>
              <w:jc w:val="left"/>
              <w:rPr>
                <w:color w:val="000000"/>
                <w:lang w:val="zh-CN" w:eastAsia="zh-CN"/>
              </w:rPr>
            </w:pPr>
            <w:r>
              <w:t xml:space="preserve">computer </w:t>
            </w:r>
          </w:p>
          <w:p w14:paraId="348F6B13" w14:textId="77777777" w:rsidR="00C77D1A" w:rsidRPr="00C77D1A" w:rsidRDefault="00C77D1A" w:rsidP="00684555">
            <w:pPr>
              <w:numPr>
                <w:ilvl w:val="0"/>
                <w:numId w:val="1"/>
              </w:numPr>
              <w:spacing w:after="0" w:line="240" w:lineRule="auto"/>
              <w:ind w:hanging="225"/>
              <w:jc w:val="left"/>
              <w:rPr>
                <w:color w:val="000000"/>
                <w:lang w:val="zh-CN" w:eastAsia="zh-CN"/>
              </w:rPr>
            </w:pPr>
            <w:r>
              <w:t>printer</w:t>
            </w:r>
          </w:p>
          <w:p w14:paraId="4BFE8A37" w14:textId="402234DA" w:rsidR="00C77D1A" w:rsidRPr="00F16067" w:rsidRDefault="00C77D1A" w:rsidP="00684555">
            <w:pPr>
              <w:numPr>
                <w:ilvl w:val="0"/>
                <w:numId w:val="1"/>
              </w:numPr>
              <w:spacing w:after="0" w:line="240" w:lineRule="auto"/>
              <w:ind w:hanging="225"/>
              <w:jc w:val="left"/>
              <w:rPr>
                <w:color w:val="000000"/>
                <w:lang w:val="zh-CN" w:eastAsia="zh-CN"/>
              </w:rPr>
            </w:pPr>
            <w:r>
              <w:t xml:space="preserve">scanner </w:t>
            </w:r>
          </w:p>
        </w:tc>
        <w:tc>
          <w:tcPr>
            <w:tcW w:w="2160" w:type="dxa"/>
            <w:tcBorders>
              <w:top w:val="single" w:sz="4" w:space="0" w:color="000000"/>
              <w:left w:val="single" w:sz="4" w:space="0" w:color="000000"/>
              <w:bottom w:val="single" w:sz="4" w:space="0" w:color="000000"/>
              <w:right w:val="single" w:sz="4" w:space="0" w:color="000000"/>
            </w:tcBorders>
          </w:tcPr>
          <w:p w14:paraId="7F093D67" w14:textId="77777777" w:rsidR="003B79B7" w:rsidRPr="00F16067" w:rsidRDefault="003B79B7" w:rsidP="00684555">
            <w:pPr>
              <w:numPr>
                <w:ilvl w:val="0"/>
                <w:numId w:val="1"/>
              </w:numPr>
              <w:spacing w:after="0" w:line="240" w:lineRule="auto"/>
              <w:ind w:hanging="225"/>
              <w:contextualSpacing/>
              <w:jc w:val="left"/>
              <w:rPr>
                <w:lang w:eastAsia="zh-CN"/>
              </w:rPr>
            </w:pPr>
            <w:r w:rsidRPr="00F16067">
              <w:t>Classroom, Community Area</w:t>
            </w:r>
          </w:p>
        </w:tc>
      </w:tr>
      <w:tr w:rsidR="003B79B7" w:rsidRPr="00F16067" w14:paraId="3CF397C4" w14:textId="77777777" w:rsidTr="00313E46">
        <w:trPr>
          <w:trHeight w:val="350"/>
        </w:trPr>
        <w:tc>
          <w:tcPr>
            <w:tcW w:w="1814" w:type="dxa"/>
            <w:tcBorders>
              <w:top w:val="single" w:sz="4" w:space="0" w:color="000000"/>
              <w:left w:val="single" w:sz="4" w:space="0" w:color="000000"/>
              <w:bottom w:val="single" w:sz="4" w:space="0" w:color="000000"/>
              <w:right w:val="single" w:sz="4" w:space="0" w:color="000000"/>
            </w:tcBorders>
          </w:tcPr>
          <w:p w14:paraId="40DAF679" w14:textId="7D0B9363" w:rsidR="003B79B7" w:rsidRPr="00F16067" w:rsidRDefault="003B79B7" w:rsidP="003B79B7">
            <w:pPr>
              <w:spacing w:line="240" w:lineRule="auto"/>
              <w:rPr>
                <w:b/>
              </w:rPr>
            </w:pPr>
            <w:r w:rsidRPr="00F16067">
              <w:rPr>
                <w:rFonts w:eastAsia="Times New Roman"/>
                <w:b/>
                <w:bCs/>
                <w:color w:val="000000"/>
                <w:lang w:val="zh-CN" w:eastAsia="zh-CN"/>
              </w:rPr>
              <w:t>LU2.</w:t>
            </w:r>
            <w:r w:rsidRPr="00F16067">
              <w:rPr>
                <w:rFonts w:eastAsia="Times New Roman"/>
                <w:b/>
                <w:bCs/>
                <w:color w:val="000000"/>
                <w:lang w:val="zh-CN" w:eastAsia="zh-CN"/>
              </w:rPr>
              <w:tab/>
            </w:r>
            <w:r w:rsidRPr="00F16067">
              <w:rPr>
                <w:rFonts w:eastAsia="Times New Roman"/>
                <w:b/>
                <w:bCs/>
                <w:color w:val="FFFFFF"/>
                <w:lang w:val="zh-CN" w:eastAsia="zh-CN"/>
              </w:rPr>
              <w:t> </w:t>
            </w:r>
            <w:r w:rsidRPr="00F16067">
              <w:rPr>
                <w:b/>
              </w:rPr>
              <w:t xml:space="preserve">Plan awareness programs. </w:t>
            </w:r>
          </w:p>
          <w:p w14:paraId="2B2E4471" w14:textId="77777777" w:rsidR="003B79B7" w:rsidRPr="00F16067" w:rsidRDefault="003B79B7" w:rsidP="003B79B7">
            <w:pPr>
              <w:spacing w:after="0" w:line="240" w:lineRule="auto"/>
              <w:ind w:left="100" w:right="280" w:firstLine="0"/>
              <w:jc w:val="left"/>
              <w:rPr>
                <w:rFonts w:eastAsia="Times New Roman"/>
                <w:b/>
                <w:bCs/>
                <w:color w:val="000000"/>
                <w:lang w:eastAsia="zh-CN"/>
              </w:rPr>
            </w:pPr>
          </w:p>
        </w:tc>
        <w:tc>
          <w:tcPr>
            <w:tcW w:w="2700" w:type="dxa"/>
            <w:tcBorders>
              <w:top w:val="single" w:sz="4" w:space="0" w:color="000000"/>
              <w:left w:val="single" w:sz="4" w:space="0" w:color="000000"/>
              <w:bottom w:val="single" w:sz="4" w:space="0" w:color="000000"/>
              <w:right w:val="single" w:sz="4" w:space="0" w:color="000000"/>
            </w:tcBorders>
          </w:tcPr>
          <w:p w14:paraId="6C056BDB" w14:textId="69A6C5F3" w:rsidR="003B79B7" w:rsidRPr="00F16067" w:rsidRDefault="003B79B7" w:rsidP="00684555">
            <w:pPr>
              <w:pStyle w:val="ListParagraph"/>
              <w:numPr>
                <w:ilvl w:val="0"/>
                <w:numId w:val="48"/>
              </w:numPr>
              <w:ind w:left="450"/>
              <w:jc w:val="left"/>
            </w:pPr>
            <w:r w:rsidRPr="00F16067">
              <w:t xml:space="preserve">Identify community needs and priorities  </w:t>
            </w:r>
          </w:p>
          <w:p w14:paraId="2707AD9E" w14:textId="3E04E7EC" w:rsidR="003B79B7" w:rsidRPr="00F16067" w:rsidRDefault="003B79B7" w:rsidP="00684555">
            <w:pPr>
              <w:pStyle w:val="ListParagraph"/>
              <w:numPr>
                <w:ilvl w:val="0"/>
                <w:numId w:val="48"/>
              </w:numPr>
              <w:ind w:left="450"/>
              <w:jc w:val="left"/>
            </w:pPr>
            <w:r w:rsidRPr="00F16067">
              <w:t>Define clear and measurable objectives</w:t>
            </w:r>
          </w:p>
          <w:p w14:paraId="6C9C4004" w14:textId="5D42311C" w:rsidR="003B79B7" w:rsidRPr="00F16067" w:rsidRDefault="003B79B7" w:rsidP="00684555">
            <w:pPr>
              <w:pStyle w:val="ListParagraph"/>
              <w:numPr>
                <w:ilvl w:val="0"/>
                <w:numId w:val="48"/>
              </w:numPr>
              <w:ind w:left="450"/>
              <w:jc w:val="left"/>
            </w:pPr>
            <w:r w:rsidRPr="00F16067">
              <w:t>Develop program implementation plan</w:t>
            </w:r>
          </w:p>
          <w:p w14:paraId="4150CD71" w14:textId="4F62D9FC" w:rsidR="003B79B7" w:rsidRPr="00F16067" w:rsidRDefault="003B79B7" w:rsidP="00684555">
            <w:pPr>
              <w:pStyle w:val="ListParagraph"/>
              <w:numPr>
                <w:ilvl w:val="0"/>
                <w:numId w:val="48"/>
              </w:numPr>
              <w:ind w:left="450"/>
              <w:jc w:val="left"/>
            </w:pPr>
            <w:r w:rsidRPr="00F16067">
              <w:t>Determine required resources for program execution</w:t>
            </w:r>
          </w:p>
          <w:p w14:paraId="2C54C735" w14:textId="367887CF" w:rsidR="003B79B7" w:rsidRPr="00F16067" w:rsidRDefault="003B79B7" w:rsidP="00684555">
            <w:pPr>
              <w:pStyle w:val="ListParagraph"/>
              <w:numPr>
                <w:ilvl w:val="0"/>
                <w:numId w:val="48"/>
              </w:numPr>
              <w:ind w:left="450"/>
              <w:jc w:val="left"/>
            </w:pPr>
            <w:r w:rsidRPr="00F16067">
              <w:lastRenderedPageBreak/>
              <w:t>Ensure Program relevance to achieve effectiveness.</w:t>
            </w:r>
          </w:p>
        </w:tc>
        <w:tc>
          <w:tcPr>
            <w:tcW w:w="3780" w:type="dxa"/>
            <w:tcBorders>
              <w:top w:val="single" w:sz="4" w:space="0" w:color="000000"/>
              <w:left w:val="single" w:sz="4" w:space="0" w:color="000000"/>
              <w:bottom w:val="single" w:sz="4" w:space="0" w:color="000000"/>
              <w:right w:val="single" w:sz="4" w:space="0" w:color="000000"/>
            </w:tcBorders>
          </w:tcPr>
          <w:p w14:paraId="4B6B12CC" w14:textId="77777777" w:rsidR="003B79B7" w:rsidRPr="00F16067" w:rsidRDefault="003B79B7" w:rsidP="003B79B7">
            <w:pPr>
              <w:spacing w:after="0" w:line="240" w:lineRule="auto"/>
              <w:ind w:left="360" w:firstLine="0"/>
              <w:jc w:val="left"/>
              <w:rPr>
                <w:rFonts w:eastAsia="Times New Roman"/>
                <w:color w:val="000000"/>
                <w:lang w:val="en-GB" w:eastAsia="zh-CN"/>
              </w:rPr>
            </w:pPr>
            <w:r w:rsidRPr="00F16067">
              <w:lastRenderedPageBreak/>
              <w:t xml:space="preserve">- Define program objectives </w:t>
            </w:r>
            <w:r w:rsidRPr="00F16067">
              <w:br/>
              <w:t xml:space="preserve">- Prepare activity schedules </w:t>
            </w:r>
            <w:r w:rsidRPr="00F16067">
              <w:br/>
              <w:t xml:space="preserve">- Identify target audience </w:t>
            </w:r>
            <w:r w:rsidRPr="00F16067">
              <w:br/>
              <w:t>- Allocate resources</w:t>
            </w:r>
            <w:r w:rsidRPr="00F16067">
              <w:rPr>
                <w:rFonts w:eastAsia="Times New Roman"/>
                <w:color w:val="000000"/>
                <w:lang w:val="en-GB" w:eastAsia="zh-CN"/>
              </w:rPr>
              <w:t xml:space="preserve"> </w:t>
            </w:r>
          </w:p>
          <w:p w14:paraId="1C066A88" w14:textId="77777777" w:rsidR="003B79B7" w:rsidRPr="00F16067" w:rsidRDefault="003B79B7" w:rsidP="003B79B7">
            <w:pPr>
              <w:spacing w:before="240" w:after="0" w:line="240" w:lineRule="auto"/>
              <w:ind w:left="88" w:firstLine="0"/>
              <w:jc w:val="left"/>
              <w:rPr>
                <w:rFonts w:eastAsia="Calibri"/>
                <w:b/>
              </w:rPr>
            </w:pPr>
            <w:r w:rsidRPr="00F16067">
              <w:rPr>
                <w:rFonts w:eastAsia="Calibri"/>
                <w:b/>
              </w:rPr>
              <w:t xml:space="preserve">Activity: </w:t>
            </w:r>
          </w:p>
          <w:p w14:paraId="3D31A126" w14:textId="77777777" w:rsidR="003B79B7" w:rsidRPr="00F16067" w:rsidRDefault="003B79B7" w:rsidP="003B79B7">
            <w:pPr>
              <w:spacing w:line="240" w:lineRule="auto"/>
              <w:ind w:left="565" w:firstLine="0"/>
              <w:contextualSpacing/>
              <w:jc w:val="left"/>
              <w:rPr>
                <w:lang w:eastAsia="zh-CN"/>
              </w:rPr>
            </w:pPr>
            <w:r w:rsidRPr="00F16067">
              <w:t xml:space="preserve">Learner  - Prepare awareness campaign plans in groups </w:t>
            </w:r>
            <w:r w:rsidRPr="00F16067">
              <w:br/>
              <w:t xml:space="preserve">- Develop activity schedules and task lists </w:t>
            </w:r>
            <w:r w:rsidRPr="00F16067">
              <w:br/>
            </w:r>
            <w:r w:rsidRPr="00F16067">
              <w:lastRenderedPageBreak/>
              <w:t xml:space="preserve">- Identify target groups such as farmers, youth, and local residents </w:t>
            </w:r>
            <w:r w:rsidRPr="00F16067">
              <w:br/>
              <w:t>- Present awareness program plans to trainer</w:t>
            </w:r>
          </w:p>
        </w:tc>
        <w:tc>
          <w:tcPr>
            <w:tcW w:w="1890" w:type="dxa"/>
            <w:tcBorders>
              <w:top w:val="single" w:sz="4" w:space="0" w:color="000000"/>
              <w:left w:val="single" w:sz="4" w:space="0" w:color="000000"/>
              <w:bottom w:val="single" w:sz="4" w:space="0" w:color="000000"/>
              <w:right w:val="single" w:sz="4" w:space="0" w:color="000000"/>
            </w:tcBorders>
          </w:tcPr>
          <w:p w14:paraId="33FFFC0F" w14:textId="77777777" w:rsidR="003B79B7" w:rsidRPr="00F16067" w:rsidRDefault="003B79B7" w:rsidP="003B79B7">
            <w:pPr>
              <w:spacing w:after="0" w:line="240" w:lineRule="auto"/>
              <w:ind w:left="-14" w:firstLine="0"/>
              <w:jc w:val="right"/>
              <w:rPr>
                <w:lang w:eastAsia="zh-CN"/>
              </w:rPr>
            </w:pPr>
            <w:r w:rsidRPr="00F16067">
              <w:lastRenderedPageBreak/>
              <w:t xml:space="preserve">Theory: 1 </w:t>
            </w:r>
            <w:proofErr w:type="spellStart"/>
            <w:r w:rsidRPr="00F16067">
              <w:t>hr</w:t>
            </w:r>
            <w:proofErr w:type="spellEnd"/>
            <w:r w:rsidRPr="00F16067">
              <w:t xml:space="preserve"> </w:t>
            </w:r>
            <w:r w:rsidRPr="00F16067">
              <w:br/>
              <w:t xml:space="preserve">Practical: 5 </w:t>
            </w:r>
            <w:proofErr w:type="spellStart"/>
            <w:r w:rsidRPr="00F16067">
              <w:t>hrs</w:t>
            </w:r>
            <w:proofErr w:type="spellEnd"/>
            <w:r w:rsidRPr="00F16067">
              <w:t xml:space="preserve"> </w:t>
            </w:r>
            <w:r w:rsidRPr="00F16067">
              <w:br/>
              <w:t xml:space="preserve">Total: 6 </w:t>
            </w:r>
            <w:proofErr w:type="spellStart"/>
            <w:r w:rsidRPr="00F16067">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7E758956" w14:textId="77777777" w:rsidR="003B79B7" w:rsidRPr="00F16067" w:rsidRDefault="003B79B7" w:rsidP="003B79B7">
            <w:pPr>
              <w:spacing w:line="240" w:lineRule="auto"/>
              <w:ind w:left="0" w:firstLine="89"/>
              <w:jc w:val="left"/>
              <w:rPr>
                <w:rFonts w:eastAsia="Calibri"/>
                <w:b/>
              </w:rPr>
            </w:pPr>
            <w:r w:rsidRPr="00F16067">
              <w:rPr>
                <w:rFonts w:eastAsia="Calibri"/>
                <w:b/>
              </w:rPr>
              <w:t xml:space="preserve">Consumables </w:t>
            </w:r>
          </w:p>
          <w:p w14:paraId="7E22A9CA" w14:textId="77777777" w:rsidR="003B79B7" w:rsidRPr="00F16067" w:rsidRDefault="003B79B7" w:rsidP="003B79B7">
            <w:pPr>
              <w:spacing w:after="0" w:line="240" w:lineRule="auto"/>
              <w:ind w:left="360" w:firstLine="0"/>
              <w:jc w:val="left"/>
              <w:rPr>
                <w:rFonts w:eastAsia="Times New Roman"/>
                <w:color w:val="000000"/>
                <w:lang w:val="zh-CN" w:eastAsia="zh-CN"/>
              </w:rPr>
            </w:pPr>
            <w:r w:rsidRPr="00F16067">
              <w:t xml:space="preserve">Planning sheets, charts, markers, </w:t>
            </w:r>
          </w:p>
          <w:p w14:paraId="12D8ACD6" w14:textId="77777777" w:rsidR="003B79B7" w:rsidRPr="00F16067" w:rsidRDefault="003B79B7" w:rsidP="003B79B7">
            <w:pPr>
              <w:spacing w:line="240" w:lineRule="auto"/>
              <w:ind w:left="0" w:firstLine="103"/>
              <w:jc w:val="left"/>
              <w:rPr>
                <w:rFonts w:eastAsia="Calibri"/>
                <w:b/>
              </w:rPr>
            </w:pPr>
            <w:r w:rsidRPr="00F16067">
              <w:rPr>
                <w:rFonts w:eastAsia="Calibri"/>
                <w:b/>
              </w:rPr>
              <w:t>Non-Consumables</w:t>
            </w:r>
          </w:p>
          <w:p w14:paraId="3F3797F2" w14:textId="77777777" w:rsidR="00F8157B" w:rsidRPr="00C77D1A" w:rsidRDefault="00F8157B" w:rsidP="00684555">
            <w:pPr>
              <w:numPr>
                <w:ilvl w:val="0"/>
                <w:numId w:val="1"/>
              </w:numPr>
              <w:spacing w:after="0" w:line="240" w:lineRule="auto"/>
              <w:ind w:hanging="225"/>
              <w:jc w:val="left"/>
              <w:rPr>
                <w:color w:val="000000"/>
                <w:lang w:val="zh-CN" w:eastAsia="zh-CN"/>
              </w:rPr>
            </w:pPr>
            <w:r>
              <w:t xml:space="preserve">computer </w:t>
            </w:r>
          </w:p>
          <w:p w14:paraId="3C04D993" w14:textId="77777777" w:rsidR="00F8157B" w:rsidRPr="00F8157B" w:rsidRDefault="00F8157B" w:rsidP="00684555">
            <w:pPr>
              <w:numPr>
                <w:ilvl w:val="0"/>
                <w:numId w:val="1"/>
              </w:numPr>
              <w:spacing w:after="0" w:line="240" w:lineRule="auto"/>
              <w:ind w:hanging="225"/>
              <w:jc w:val="left"/>
              <w:rPr>
                <w:color w:val="000000"/>
                <w:lang w:val="zh-CN" w:eastAsia="zh-CN"/>
              </w:rPr>
            </w:pPr>
            <w:r>
              <w:t>printer</w:t>
            </w:r>
          </w:p>
          <w:p w14:paraId="77C8B895" w14:textId="6B732950" w:rsidR="003B79B7" w:rsidRPr="00F8157B" w:rsidRDefault="00F8157B" w:rsidP="00684555">
            <w:pPr>
              <w:numPr>
                <w:ilvl w:val="0"/>
                <w:numId w:val="1"/>
              </w:numPr>
              <w:spacing w:after="0" w:line="240" w:lineRule="auto"/>
              <w:ind w:hanging="225"/>
              <w:jc w:val="left"/>
              <w:rPr>
                <w:color w:val="000000"/>
                <w:lang w:val="zh-CN" w:eastAsia="zh-CN"/>
              </w:rPr>
            </w:pPr>
            <w:r>
              <w:t xml:space="preserve">scanner </w:t>
            </w:r>
          </w:p>
        </w:tc>
        <w:tc>
          <w:tcPr>
            <w:tcW w:w="2160" w:type="dxa"/>
            <w:tcBorders>
              <w:top w:val="single" w:sz="4" w:space="0" w:color="000000"/>
              <w:left w:val="single" w:sz="4" w:space="0" w:color="000000"/>
              <w:bottom w:val="single" w:sz="4" w:space="0" w:color="000000"/>
              <w:right w:val="single" w:sz="4" w:space="0" w:color="000000"/>
            </w:tcBorders>
          </w:tcPr>
          <w:p w14:paraId="6A5E182C" w14:textId="77777777" w:rsidR="003B79B7" w:rsidRPr="00F16067" w:rsidRDefault="003B79B7" w:rsidP="00684555">
            <w:pPr>
              <w:numPr>
                <w:ilvl w:val="0"/>
                <w:numId w:val="2"/>
              </w:numPr>
              <w:spacing w:after="0" w:line="240" w:lineRule="auto"/>
              <w:contextualSpacing/>
              <w:jc w:val="left"/>
              <w:rPr>
                <w:lang w:eastAsia="zh-CN"/>
              </w:rPr>
            </w:pPr>
            <w:r w:rsidRPr="00F16067">
              <w:rPr>
                <w:color w:val="000000"/>
                <w:lang w:eastAsia="zh-CN"/>
              </w:rPr>
              <w:t>Classroom</w:t>
            </w:r>
          </w:p>
          <w:p w14:paraId="36D24D7D" w14:textId="77777777" w:rsidR="003B79B7" w:rsidRPr="00F16067" w:rsidRDefault="003B79B7" w:rsidP="00684555">
            <w:pPr>
              <w:numPr>
                <w:ilvl w:val="0"/>
                <w:numId w:val="2"/>
              </w:numPr>
              <w:spacing w:after="0" w:line="240" w:lineRule="auto"/>
              <w:contextualSpacing/>
              <w:jc w:val="left"/>
              <w:rPr>
                <w:lang w:eastAsia="zh-CN"/>
              </w:rPr>
            </w:pPr>
            <w:r w:rsidRPr="00F16067">
              <w:rPr>
                <w:color w:val="000000"/>
                <w:lang w:eastAsia="zh-CN"/>
              </w:rPr>
              <w:t>Computer Lab</w:t>
            </w:r>
          </w:p>
        </w:tc>
      </w:tr>
      <w:tr w:rsidR="003B79B7" w:rsidRPr="00F16067" w14:paraId="42F63F79" w14:textId="77777777" w:rsidTr="00313E46">
        <w:trPr>
          <w:trHeight w:val="424"/>
        </w:trPr>
        <w:tc>
          <w:tcPr>
            <w:tcW w:w="1814" w:type="dxa"/>
            <w:tcBorders>
              <w:top w:val="single" w:sz="4" w:space="0" w:color="000000"/>
              <w:left w:val="single" w:sz="4" w:space="0" w:color="000000"/>
              <w:bottom w:val="single" w:sz="4" w:space="0" w:color="000000"/>
              <w:right w:val="single" w:sz="4" w:space="0" w:color="000000"/>
            </w:tcBorders>
          </w:tcPr>
          <w:p w14:paraId="68120E7F" w14:textId="211BAB74" w:rsidR="003B79B7" w:rsidRPr="00F16067" w:rsidRDefault="003B79B7" w:rsidP="003B79B7">
            <w:pPr>
              <w:spacing w:line="240" w:lineRule="auto"/>
              <w:ind w:left="146" w:right="418"/>
              <w:rPr>
                <w:b/>
              </w:rPr>
            </w:pPr>
            <w:r w:rsidRPr="00F16067">
              <w:rPr>
                <w:rFonts w:eastAsia="Times New Roman"/>
                <w:b/>
                <w:bCs/>
                <w:color w:val="000000"/>
                <w:lang w:val="zh-CN" w:eastAsia="zh-CN"/>
              </w:rPr>
              <w:lastRenderedPageBreak/>
              <w:t>LU3</w:t>
            </w:r>
            <w:r w:rsidRPr="00F16067">
              <w:rPr>
                <w:b/>
                <w:spacing w:val="-4"/>
              </w:rPr>
              <w:t xml:space="preserve">  </w:t>
            </w:r>
            <w:r w:rsidRPr="00F16067">
              <w:rPr>
                <w:b/>
              </w:rPr>
              <w:t>Develop educational materials</w:t>
            </w:r>
          </w:p>
          <w:p w14:paraId="17C3053E" w14:textId="77777777" w:rsidR="003B79B7" w:rsidRPr="00F16067" w:rsidRDefault="003B79B7" w:rsidP="003B79B7">
            <w:pPr>
              <w:pStyle w:val="TableParagraph"/>
              <w:rPr>
                <w:rFonts w:ascii="Arial" w:hAnsi="Arial" w:cs="Arial"/>
                <w:b/>
              </w:rPr>
            </w:pPr>
          </w:p>
          <w:p w14:paraId="2FACCC9A" w14:textId="77777777" w:rsidR="003B79B7" w:rsidRPr="00F16067" w:rsidRDefault="003B79B7" w:rsidP="003B79B7">
            <w:pPr>
              <w:spacing w:after="0" w:line="240" w:lineRule="auto"/>
              <w:ind w:left="100" w:right="280" w:firstLine="0"/>
              <w:rPr>
                <w:rFonts w:eastAsia="Times New Roman"/>
                <w:b/>
                <w:bCs/>
                <w:lang w:val="zh-CN" w:eastAsia="zh-CN"/>
              </w:rPr>
            </w:pPr>
          </w:p>
          <w:p w14:paraId="133208D0" w14:textId="77777777" w:rsidR="003B79B7" w:rsidRPr="00F16067" w:rsidRDefault="003B79B7" w:rsidP="003B79B7">
            <w:pPr>
              <w:spacing w:after="0" w:line="240" w:lineRule="auto"/>
              <w:ind w:right="280"/>
              <w:jc w:val="left"/>
              <w:rPr>
                <w:rFonts w:eastAsia="Times New Roman"/>
                <w:b/>
                <w:bCs/>
                <w:color w:val="000000"/>
                <w:lang w:val="en-GB" w:eastAsia="zh-CN"/>
              </w:rPr>
            </w:pPr>
          </w:p>
        </w:tc>
        <w:tc>
          <w:tcPr>
            <w:tcW w:w="2700" w:type="dxa"/>
            <w:tcBorders>
              <w:top w:val="single" w:sz="4" w:space="0" w:color="000000"/>
              <w:left w:val="single" w:sz="4" w:space="0" w:color="000000"/>
              <w:bottom w:val="single" w:sz="4" w:space="0" w:color="000000"/>
              <w:right w:val="single" w:sz="4" w:space="0" w:color="000000"/>
            </w:tcBorders>
          </w:tcPr>
          <w:p w14:paraId="44830D9A" w14:textId="48FEE34B" w:rsidR="003B79B7" w:rsidRPr="00F16067" w:rsidRDefault="003B79B7" w:rsidP="00684555">
            <w:pPr>
              <w:pStyle w:val="ListParagraph"/>
              <w:numPr>
                <w:ilvl w:val="0"/>
                <w:numId w:val="48"/>
              </w:numPr>
              <w:ind w:left="450"/>
              <w:jc w:val="left"/>
            </w:pPr>
            <w:r w:rsidRPr="00F16067">
              <w:t xml:space="preserve">Identify key topics of banana biomass utilization. </w:t>
            </w:r>
          </w:p>
          <w:p w14:paraId="72ADAAD4" w14:textId="75629EF1" w:rsidR="003B79B7" w:rsidRPr="00F16067" w:rsidRDefault="003B79B7" w:rsidP="00684555">
            <w:pPr>
              <w:pStyle w:val="ListParagraph"/>
              <w:numPr>
                <w:ilvl w:val="0"/>
                <w:numId w:val="48"/>
              </w:numPr>
              <w:ind w:left="450"/>
              <w:jc w:val="left"/>
            </w:pPr>
            <w:r w:rsidRPr="00F16067">
              <w:t>Develop educational materials using regional language</w:t>
            </w:r>
          </w:p>
          <w:p w14:paraId="0B7F77B6" w14:textId="63787690" w:rsidR="003B79B7" w:rsidRPr="00F16067" w:rsidRDefault="003B79B7" w:rsidP="00684555">
            <w:pPr>
              <w:pStyle w:val="ListParagraph"/>
              <w:numPr>
                <w:ilvl w:val="0"/>
                <w:numId w:val="48"/>
              </w:numPr>
              <w:ind w:left="450"/>
              <w:jc w:val="left"/>
            </w:pPr>
            <w:r w:rsidRPr="00F16067">
              <w:t>Adapt audio visual method for audience engagement.</w:t>
            </w:r>
          </w:p>
          <w:p w14:paraId="1F9761E5" w14:textId="1F696BA0" w:rsidR="003B79B7" w:rsidRPr="00F16067" w:rsidRDefault="003B79B7" w:rsidP="00684555">
            <w:pPr>
              <w:pStyle w:val="ListParagraph"/>
              <w:numPr>
                <w:ilvl w:val="0"/>
                <w:numId w:val="48"/>
              </w:numPr>
              <w:spacing w:line="240" w:lineRule="auto"/>
              <w:ind w:left="450" w:right="323"/>
              <w:jc w:val="left"/>
              <w:rPr>
                <w:rFonts w:eastAsia="Times New Roman"/>
                <w:color w:val="000000"/>
                <w:lang w:val="en-GB" w:eastAsia="zh-CN"/>
              </w:rPr>
            </w:pPr>
            <w:r w:rsidRPr="00F16067">
              <w:t>validate educational content with stakeholders</w:t>
            </w:r>
          </w:p>
        </w:tc>
        <w:tc>
          <w:tcPr>
            <w:tcW w:w="3780" w:type="dxa"/>
            <w:tcBorders>
              <w:top w:val="single" w:sz="4" w:space="0" w:color="000000"/>
              <w:left w:val="single" w:sz="4" w:space="0" w:color="000000"/>
              <w:bottom w:val="single" w:sz="4" w:space="0" w:color="000000"/>
              <w:right w:val="single" w:sz="4" w:space="0" w:color="000000"/>
            </w:tcBorders>
          </w:tcPr>
          <w:p w14:paraId="0D93469E" w14:textId="77777777" w:rsidR="003B79B7" w:rsidRPr="00F16067" w:rsidRDefault="003B79B7" w:rsidP="00684555">
            <w:pPr>
              <w:numPr>
                <w:ilvl w:val="0"/>
                <w:numId w:val="40"/>
              </w:numPr>
              <w:spacing w:after="0" w:line="240" w:lineRule="auto"/>
              <w:jc w:val="left"/>
              <w:rPr>
                <w:rFonts w:eastAsia="Times New Roman"/>
                <w:color w:val="000000"/>
                <w:lang w:val="en-GB" w:eastAsia="zh-CN"/>
              </w:rPr>
            </w:pPr>
            <w:r w:rsidRPr="00F16067">
              <w:t xml:space="preserve">- Design posters and pamphlets </w:t>
            </w:r>
            <w:r w:rsidRPr="00F16067">
              <w:br/>
              <w:t xml:space="preserve">- Prepare presentations </w:t>
            </w:r>
            <w:r w:rsidRPr="00F16067">
              <w:br/>
              <w:t xml:space="preserve">- Develop awareness messages </w:t>
            </w:r>
            <w:r w:rsidRPr="00F16067">
              <w:br/>
              <w:t>- Prepare social media content</w:t>
            </w:r>
            <w:r w:rsidRPr="00F16067">
              <w:rPr>
                <w:lang w:val="en-GB" w:eastAsia="zh-CN"/>
              </w:rPr>
              <w:t>.</w:t>
            </w:r>
          </w:p>
          <w:p w14:paraId="6608C641" w14:textId="77777777" w:rsidR="003B79B7" w:rsidRPr="00F16067" w:rsidRDefault="003B79B7" w:rsidP="003B79B7">
            <w:pPr>
              <w:spacing w:before="240" w:after="0" w:line="240" w:lineRule="auto"/>
              <w:ind w:left="88" w:firstLine="0"/>
              <w:jc w:val="left"/>
              <w:rPr>
                <w:rFonts w:eastAsia="Calibri"/>
                <w:b/>
              </w:rPr>
            </w:pPr>
            <w:r w:rsidRPr="00F16067">
              <w:rPr>
                <w:rFonts w:eastAsia="Calibri"/>
                <w:b/>
              </w:rPr>
              <w:t xml:space="preserve">Activity: </w:t>
            </w:r>
            <w:r w:rsidRPr="00F16067">
              <w:rPr>
                <w:rFonts w:eastAsia="Calibri"/>
                <w:bCs/>
              </w:rPr>
              <w:t xml:space="preserve"> </w:t>
            </w:r>
          </w:p>
          <w:p w14:paraId="79AAA7EB" w14:textId="77777777" w:rsidR="003B79B7" w:rsidRPr="00F16067" w:rsidRDefault="003B79B7" w:rsidP="003B79B7">
            <w:pPr>
              <w:spacing w:after="0" w:line="240" w:lineRule="auto"/>
              <w:ind w:left="88" w:firstLine="0"/>
              <w:jc w:val="left"/>
              <w:rPr>
                <w:rFonts w:eastAsia="Calibri"/>
                <w:bCs/>
              </w:rPr>
            </w:pPr>
          </w:p>
          <w:p w14:paraId="22F8C953" w14:textId="77777777" w:rsidR="003B79B7" w:rsidRPr="00F16067" w:rsidRDefault="003B79B7" w:rsidP="003B79B7">
            <w:pPr>
              <w:spacing w:after="0" w:line="240" w:lineRule="auto"/>
              <w:jc w:val="left"/>
              <w:rPr>
                <w:rFonts w:eastAsia="Calibri"/>
                <w:b/>
              </w:rPr>
            </w:pPr>
            <w:r w:rsidRPr="00F16067">
              <w:t xml:space="preserve">Learner- Design posters, banners, and brochures related to biomass recycling </w:t>
            </w:r>
            <w:r w:rsidRPr="00F16067">
              <w:br/>
              <w:t xml:space="preserve">- Create PowerPoint presentations and awareness messages </w:t>
            </w:r>
            <w:r w:rsidRPr="00F16067">
              <w:br/>
              <w:t xml:space="preserve">- Develop short social media posts/videos </w:t>
            </w:r>
            <w:r w:rsidRPr="00F16067">
              <w:br/>
              <w:t>- Print and display educational materials</w:t>
            </w:r>
          </w:p>
        </w:tc>
        <w:tc>
          <w:tcPr>
            <w:tcW w:w="1890" w:type="dxa"/>
            <w:tcBorders>
              <w:top w:val="single" w:sz="4" w:space="0" w:color="000000"/>
              <w:left w:val="single" w:sz="4" w:space="0" w:color="000000"/>
              <w:bottom w:val="single" w:sz="4" w:space="0" w:color="000000"/>
              <w:right w:val="single" w:sz="4" w:space="0" w:color="000000"/>
            </w:tcBorders>
          </w:tcPr>
          <w:p w14:paraId="3D503ECF" w14:textId="77777777" w:rsidR="003B79B7" w:rsidRPr="00F16067" w:rsidRDefault="003B79B7" w:rsidP="003B79B7">
            <w:pPr>
              <w:spacing w:after="0" w:line="240" w:lineRule="auto"/>
              <w:ind w:left="207" w:right="137" w:firstLine="0"/>
              <w:jc w:val="right"/>
              <w:rPr>
                <w:rFonts w:eastAsia="Times New Roman"/>
                <w:lang w:eastAsia="zh-CN"/>
              </w:rPr>
            </w:pPr>
            <w:r w:rsidRPr="00F16067">
              <w:t xml:space="preserve">Theory: 1 </w:t>
            </w:r>
            <w:proofErr w:type="spellStart"/>
            <w:r w:rsidRPr="00F16067">
              <w:t>hr</w:t>
            </w:r>
            <w:proofErr w:type="spellEnd"/>
            <w:r w:rsidRPr="00F16067">
              <w:t xml:space="preserve"> </w:t>
            </w:r>
            <w:r w:rsidRPr="00F16067">
              <w:br/>
              <w:t xml:space="preserve">Practical: 8 </w:t>
            </w:r>
            <w:proofErr w:type="spellStart"/>
            <w:r w:rsidRPr="00F16067">
              <w:t>hrs</w:t>
            </w:r>
            <w:proofErr w:type="spellEnd"/>
            <w:r w:rsidRPr="00F16067">
              <w:t xml:space="preserve"> </w:t>
            </w:r>
            <w:r w:rsidRPr="00F16067">
              <w:br/>
              <w:t xml:space="preserve">Total: 9 </w:t>
            </w:r>
            <w:proofErr w:type="spellStart"/>
            <w:r w:rsidRPr="00F16067">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4A8653E1" w14:textId="77777777" w:rsidR="003B79B7" w:rsidRPr="00F16067" w:rsidRDefault="003B79B7" w:rsidP="003B79B7">
            <w:pPr>
              <w:spacing w:line="240" w:lineRule="auto"/>
              <w:ind w:left="0" w:firstLine="117"/>
              <w:jc w:val="left"/>
              <w:rPr>
                <w:rFonts w:eastAsia="Calibri"/>
                <w:b/>
              </w:rPr>
            </w:pPr>
            <w:r w:rsidRPr="00F16067">
              <w:rPr>
                <w:rFonts w:eastAsia="Calibri"/>
                <w:b/>
              </w:rPr>
              <w:t xml:space="preserve">Consumables </w:t>
            </w:r>
          </w:p>
          <w:p w14:paraId="1E4CBFEC"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zh-CN" w:eastAsia="zh-CN"/>
              </w:rPr>
              <w:t xml:space="preserve">Printed Documents on Banana Biomass </w:t>
            </w:r>
            <w:r w:rsidRPr="00F16067">
              <w:rPr>
                <w:rFonts w:eastAsia="Times New Roman"/>
                <w:color w:val="000000"/>
                <w:lang w:val="en-GB" w:eastAsia="zh-CN"/>
              </w:rPr>
              <w:t>Awareness Contents</w:t>
            </w:r>
          </w:p>
          <w:p w14:paraId="016B8AC5"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en-GB" w:eastAsia="zh-CN"/>
              </w:rPr>
              <w:t>Filed Pictures Photos, Charts.</w:t>
            </w:r>
          </w:p>
          <w:p w14:paraId="15B7465D"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en-GB" w:eastAsia="zh-CN"/>
              </w:rPr>
              <w:t>Sheets A3 or above</w:t>
            </w:r>
          </w:p>
          <w:p w14:paraId="33132A5D"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en-GB" w:eastAsia="zh-CN"/>
              </w:rPr>
              <w:t>Stationary (Pen, Pencil, Painting Material, Rubber etc.)</w:t>
            </w:r>
          </w:p>
          <w:p w14:paraId="014D0931" w14:textId="77777777" w:rsidR="003B79B7" w:rsidRPr="00F16067" w:rsidRDefault="003B79B7" w:rsidP="003B79B7">
            <w:pPr>
              <w:spacing w:after="0" w:line="240" w:lineRule="auto"/>
              <w:ind w:left="360" w:firstLine="0"/>
              <w:jc w:val="left"/>
              <w:rPr>
                <w:rFonts w:eastAsia="Times New Roman"/>
                <w:color w:val="000000"/>
                <w:lang w:val="zh-CN" w:eastAsia="zh-CN"/>
              </w:rPr>
            </w:pPr>
          </w:p>
          <w:p w14:paraId="03665F01" w14:textId="77777777" w:rsidR="003B79B7" w:rsidRPr="00F16067" w:rsidRDefault="003B79B7" w:rsidP="003B79B7">
            <w:pPr>
              <w:spacing w:line="240" w:lineRule="auto"/>
              <w:ind w:left="0" w:firstLine="117"/>
              <w:jc w:val="left"/>
              <w:rPr>
                <w:rFonts w:eastAsia="Calibri"/>
                <w:b/>
              </w:rPr>
            </w:pPr>
            <w:r w:rsidRPr="00F16067">
              <w:rPr>
                <w:rFonts w:eastAsia="Calibri"/>
                <w:b/>
              </w:rPr>
              <w:t xml:space="preserve">Non-Consumables </w:t>
            </w:r>
          </w:p>
          <w:p w14:paraId="09575C0F" w14:textId="70C8D94C"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lang w:val="en-GB"/>
              </w:rPr>
              <w:t>White</w:t>
            </w:r>
            <w:r w:rsidR="00F8157B">
              <w:rPr>
                <w:lang w:val="en-GB"/>
              </w:rPr>
              <w:t xml:space="preserve"> </w:t>
            </w:r>
            <w:r w:rsidRPr="00F16067">
              <w:rPr>
                <w:lang w:val="en-GB"/>
              </w:rPr>
              <w:t>board/</w:t>
            </w:r>
            <w:r w:rsidR="00F8157B">
              <w:rPr>
                <w:lang w:val="en-GB"/>
              </w:rPr>
              <w:t xml:space="preserve"> </w:t>
            </w:r>
            <w:r w:rsidRPr="00F16067">
              <w:rPr>
                <w:lang w:val="en-GB"/>
              </w:rPr>
              <w:t xml:space="preserve">Projector, </w:t>
            </w:r>
          </w:p>
          <w:p w14:paraId="777352A1"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lang w:val="en-GB"/>
              </w:rPr>
              <w:t xml:space="preserve">Teaching Aid, </w:t>
            </w:r>
          </w:p>
          <w:p w14:paraId="777455D6" w14:textId="436263EF"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lang w:val="en-GB"/>
              </w:rPr>
              <w:t>Computer</w:t>
            </w:r>
          </w:p>
        </w:tc>
        <w:tc>
          <w:tcPr>
            <w:tcW w:w="2160" w:type="dxa"/>
            <w:tcBorders>
              <w:top w:val="single" w:sz="4" w:space="0" w:color="000000"/>
              <w:left w:val="single" w:sz="4" w:space="0" w:color="000000"/>
              <w:bottom w:val="single" w:sz="4" w:space="0" w:color="000000"/>
              <w:right w:val="single" w:sz="4" w:space="0" w:color="000000"/>
            </w:tcBorders>
          </w:tcPr>
          <w:p w14:paraId="450DF531" w14:textId="77777777" w:rsidR="003B79B7" w:rsidRPr="00F16067" w:rsidRDefault="003B79B7" w:rsidP="00684555">
            <w:pPr>
              <w:numPr>
                <w:ilvl w:val="0"/>
                <w:numId w:val="1"/>
              </w:numPr>
              <w:spacing w:after="0" w:line="240" w:lineRule="auto"/>
              <w:ind w:hanging="225"/>
              <w:jc w:val="left"/>
              <w:rPr>
                <w:rFonts w:eastAsia="Times New Roman"/>
                <w:lang w:val="zh-CN" w:eastAsia="zh-CN"/>
              </w:rPr>
            </w:pPr>
            <w:r w:rsidRPr="00F16067">
              <w:rPr>
                <w:rFonts w:eastAsia="Times New Roman"/>
                <w:color w:val="000000"/>
                <w:lang w:val="zh-CN" w:eastAsia="zh-CN"/>
              </w:rPr>
              <w:t>Classroom</w:t>
            </w:r>
          </w:p>
          <w:p w14:paraId="43843BC8" w14:textId="77777777" w:rsidR="003B79B7" w:rsidRPr="00F16067" w:rsidRDefault="003B79B7" w:rsidP="00684555">
            <w:pPr>
              <w:numPr>
                <w:ilvl w:val="0"/>
                <w:numId w:val="1"/>
              </w:numPr>
              <w:spacing w:after="0" w:line="240" w:lineRule="auto"/>
              <w:ind w:hanging="225"/>
              <w:jc w:val="left"/>
              <w:rPr>
                <w:rFonts w:eastAsia="Times New Roman"/>
                <w:lang w:val="zh-CN" w:eastAsia="zh-CN"/>
              </w:rPr>
            </w:pPr>
            <w:r w:rsidRPr="00F16067">
              <w:rPr>
                <w:rFonts w:eastAsia="Times New Roman"/>
                <w:color w:val="000000"/>
                <w:lang w:val="zh-CN" w:eastAsia="zh-CN"/>
              </w:rPr>
              <w:t xml:space="preserve">Computer </w:t>
            </w:r>
            <w:r w:rsidRPr="00F16067">
              <w:t>Computer Lab</w:t>
            </w:r>
          </w:p>
        </w:tc>
      </w:tr>
      <w:tr w:rsidR="003B79B7" w:rsidRPr="00F16067" w14:paraId="544C21F3" w14:textId="77777777" w:rsidTr="00313E46">
        <w:trPr>
          <w:trHeight w:val="350"/>
        </w:trPr>
        <w:tc>
          <w:tcPr>
            <w:tcW w:w="1814" w:type="dxa"/>
            <w:tcBorders>
              <w:top w:val="single" w:sz="4" w:space="0" w:color="000000"/>
              <w:left w:val="single" w:sz="4" w:space="0" w:color="000000"/>
              <w:bottom w:val="single" w:sz="4" w:space="0" w:color="000000"/>
              <w:right w:val="single" w:sz="4" w:space="0" w:color="000000"/>
            </w:tcBorders>
          </w:tcPr>
          <w:p w14:paraId="7BEDDA4C" w14:textId="77777777" w:rsidR="003B79B7" w:rsidRPr="00F16067" w:rsidRDefault="003B79B7" w:rsidP="003B79B7">
            <w:pPr>
              <w:spacing w:after="0" w:line="240" w:lineRule="auto"/>
              <w:ind w:left="100" w:right="280" w:firstLine="0"/>
              <w:rPr>
                <w:b/>
              </w:rPr>
            </w:pPr>
            <w:r w:rsidRPr="00F16067">
              <w:rPr>
                <w:rFonts w:eastAsia="Times New Roman"/>
                <w:b/>
                <w:bCs/>
                <w:color w:val="000000"/>
                <w:lang w:val="zh-CN" w:eastAsia="zh-CN"/>
              </w:rPr>
              <w:t xml:space="preserve">LU4. </w:t>
            </w:r>
            <w:r w:rsidRPr="00F16067">
              <w:rPr>
                <w:b/>
              </w:rPr>
              <w:t xml:space="preserve">Coordinate with local authorities </w:t>
            </w:r>
          </w:p>
          <w:p w14:paraId="6EDC918A" w14:textId="77777777" w:rsidR="003B79B7" w:rsidRPr="00F16067" w:rsidRDefault="003B79B7" w:rsidP="003B79B7">
            <w:pPr>
              <w:spacing w:after="0" w:line="240" w:lineRule="auto"/>
              <w:ind w:left="100" w:right="280" w:firstLine="0"/>
              <w:jc w:val="left"/>
              <w:rPr>
                <w:rFonts w:eastAsia="Times New Roman"/>
                <w:b/>
                <w:bCs/>
                <w:color w:val="000000"/>
                <w:lang w:val="en-GB" w:eastAsia="zh-CN"/>
              </w:rPr>
            </w:pPr>
          </w:p>
        </w:tc>
        <w:tc>
          <w:tcPr>
            <w:tcW w:w="2700" w:type="dxa"/>
            <w:tcBorders>
              <w:top w:val="single" w:sz="4" w:space="0" w:color="000000"/>
              <w:left w:val="single" w:sz="4" w:space="0" w:color="000000"/>
              <w:bottom w:val="single" w:sz="4" w:space="0" w:color="000000"/>
              <w:right w:val="single" w:sz="4" w:space="0" w:color="000000"/>
            </w:tcBorders>
          </w:tcPr>
          <w:p w14:paraId="53A27079" w14:textId="2A528F86"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Engage local authorities in awareness activities.</w:t>
            </w:r>
          </w:p>
          <w:p w14:paraId="19C1C5B9" w14:textId="3C58DC93"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Establish coordination mechanism with </w:t>
            </w:r>
            <w:r w:rsidRPr="00F16067">
              <w:rPr>
                <w:rFonts w:ascii="Arial" w:hAnsi="Arial" w:cs="Arial"/>
                <w:sz w:val="22"/>
                <w:szCs w:val="22"/>
              </w:rPr>
              <w:lastRenderedPageBreak/>
              <w:t>stakeholders</w:t>
            </w:r>
          </w:p>
          <w:p w14:paraId="0428E93D" w14:textId="3812C586" w:rsidR="003B79B7" w:rsidRPr="00F16067" w:rsidRDefault="003B79B7" w:rsidP="00684555">
            <w:pPr>
              <w:pStyle w:val="NoSpacing"/>
              <w:numPr>
                <w:ilvl w:val="0"/>
                <w:numId w:val="48"/>
              </w:numPr>
              <w:ind w:left="450" w:right="323"/>
              <w:rPr>
                <w:rFonts w:ascii="Arial" w:hAnsi="Arial" w:cs="Arial"/>
                <w:sz w:val="22"/>
                <w:szCs w:val="22"/>
              </w:rPr>
            </w:pPr>
            <w:r w:rsidRPr="00F16067">
              <w:rPr>
                <w:rFonts w:ascii="Arial" w:hAnsi="Arial" w:cs="Arial"/>
                <w:sz w:val="22"/>
                <w:szCs w:val="22"/>
              </w:rPr>
              <w:t>Coordinate responsibilities ensuring smooth execution</w:t>
            </w:r>
          </w:p>
        </w:tc>
        <w:tc>
          <w:tcPr>
            <w:tcW w:w="3780" w:type="dxa"/>
            <w:tcBorders>
              <w:top w:val="single" w:sz="4" w:space="0" w:color="000000"/>
              <w:left w:val="single" w:sz="4" w:space="0" w:color="000000"/>
              <w:bottom w:val="single" w:sz="4" w:space="0" w:color="000000"/>
              <w:right w:val="single" w:sz="4" w:space="0" w:color="000000"/>
            </w:tcBorders>
          </w:tcPr>
          <w:p w14:paraId="308880C2" w14:textId="77777777" w:rsidR="003B79B7" w:rsidRPr="00F16067" w:rsidRDefault="003B79B7" w:rsidP="003B79B7">
            <w:pPr>
              <w:spacing w:after="0" w:line="240" w:lineRule="auto"/>
              <w:ind w:left="0" w:firstLine="0"/>
              <w:jc w:val="left"/>
              <w:rPr>
                <w:rFonts w:eastAsia="Times New Roman"/>
                <w:lang w:val="en-GB" w:eastAsia="zh-CN"/>
              </w:rPr>
            </w:pPr>
            <w:r w:rsidRPr="00F16067">
              <w:lastRenderedPageBreak/>
              <w:t xml:space="preserve">- Communicate with departments </w:t>
            </w:r>
            <w:r w:rsidRPr="00F16067">
              <w:br/>
              <w:t xml:space="preserve">- Arrange permissions </w:t>
            </w:r>
            <w:r w:rsidRPr="00F16067">
              <w:br/>
              <w:t xml:space="preserve">- Conduct meetings </w:t>
            </w:r>
            <w:r w:rsidRPr="00F16067">
              <w:br/>
              <w:t>- Build partnerships</w:t>
            </w:r>
            <w:r w:rsidRPr="00F16067">
              <w:rPr>
                <w:rFonts w:eastAsia="Times New Roman"/>
                <w:lang w:val="en-GB" w:eastAsia="zh-CN"/>
              </w:rPr>
              <w:t xml:space="preserve"> </w:t>
            </w:r>
          </w:p>
          <w:p w14:paraId="7FC063C5" w14:textId="77777777" w:rsidR="003B79B7" w:rsidRPr="00F16067" w:rsidRDefault="003B79B7" w:rsidP="003B79B7">
            <w:pPr>
              <w:spacing w:before="240" w:after="0" w:line="240" w:lineRule="auto"/>
              <w:ind w:left="88" w:firstLine="0"/>
              <w:jc w:val="left"/>
              <w:rPr>
                <w:rFonts w:eastAsia="Calibri"/>
                <w:b/>
              </w:rPr>
            </w:pPr>
            <w:r w:rsidRPr="00F16067">
              <w:rPr>
                <w:rFonts w:eastAsia="Calibri"/>
                <w:b/>
              </w:rPr>
              <w:lastRenderedPageBreak/>
              <w:t xml:space="preserve">Activity: </w:t>
            </w:r>
          </w:p>
          <w:p w14:paraId="12C07FD8" w14:textId="77777777" w:rsidR="003B79B7" w:rsidRPr="00F16067" w:rsidRDefault="003B79B7" w:rsidP="003B79B7">
            <w:pPr>
              <w:spacing w:before="240" w:after="0" w:line="240" w:lineRule="auto"/>
              <w:jc w:val="left"/>
              <w:rPr>
                <w:rFonts w:eastAsia="Times New Roman"/>
                <w:lang w:val="en-GB" w:eastAsia="zh-CN"/>
              </w:rPr>
            </w:pPr>
            <w:r w:rsidRPr="00F16067">
              <w:t xml:space="preserve">Learner- Draft official letters and meeting requests </w:t>
            </w:r>
            <w:r w:rsidRPr="00F16067">
              <w:br/>
              <w:t xml:space="preserve">- Conduct mock meetings with stakeholders </w:t>
            </w:r>
            <w:r w:rsidRPr="00F16067">
              <w:br/>
              <w:t xml:space="preserve">- Coordinate with local organizations and authorities </w:t>
            </w:r>
            <w:r w:rsidRPr="00F16067">
              <w:br/>
              <w:t>- Prepare meeting minutes and coordination reports</w:t>
            </w:r>
          </w:p>
        </w:tc>
        <w:tc>
          <w:tcPr>
            <w:tcW w:w="1890" w:type="dxa"/>
            <w:tcBorders>
              <w:top w:val="single" w:sz="4" w:space="0" w:color="000000"/>
              <w:left w:val="single" w:sz="4" w:space="0" w:color="000000"/>
              <w:bottom w:val="single" w:sz="4" w:space="0" w:color="000000"/>
              <w:right w:val="single" w:sz="4" w:space="0" w:color="000000"/>
            </w:tcBorders>
          </w:tcPr>
          <w:p w14:paraId="7DF53DEF" w14:textId="77777777" w:rsidR="003B79B7" w:rsidRPr="00F16067" w:rsidRDefault="003B79B7" w:rsidP="003B79B7">
            <w:pPr>
              <w:spacing w:after="0" w:line="240" w:lineRule="auto"/>
              <w:ind w:left="-14" w:right="567" w:firstLine="0"/>
              <w:jc w:val="center"/>
              <w:rPr>
                <w:rFonts w:eastAsia="Times New Roman"/>
                <w:lang w:val="zh-CN" w:eastAsia="zh-CN"/>
              </w:rPr>
            </w:pPr>
            <w:r w:rsidRPr="00F16067">
              <w:lastRenderedPageBreak/>
              <w:t xml:space="preserve">Theory: 1 </w:t>
            </w:r>
            <w:proofErr w:type="spellStart"/>
            <w:r w:rsidRPr="00F16067">
              <w:t>hr</w:t>
            </w:r>
            <w:proofErr w:type="spellEnd"/>
            <w:r w:rsidRPr="00F16067">
              <w:t xml:space="preserve"> </w:t>
            </w:r>
            <w:r w:rsidRPr="00F16067">
              <w:br/>
              <w:t xml:space="preserve">Practical: 5 </w:t>
            </w:r>
            <w:proofErr w:type="spellStart"/>
            <w:r w:rsidRPr="00F16067">
              <w:t>hrs</w:t>
            </w:r>
            <w:proofErr w:type="spellEnd"/>
            <w:r w:rsidRPr="00F16067">
              <w:t xml:space="preserve"> </w:t>
            </w:r>
            <w:r w:rsidRPr="00F16067">
              <w:br/>
              <w:t xml:space="preserve">Total: 6 </w:t>
            </w:r>
            <w:proofErr w:type="spellStart"/>
            <w:r w:rsidRPr="00F16067">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4455EA11" w14:textId="77777777" w:rsidR="003B79B7" w:rsidRPr="00F16067" w:rsidRDefault="003B79B7" w:rsidP="003B79B7">
            <w:pPr>
              <w:spacing w:line="240" w:lineRule="auto"/>
              <w:ind w:left="0" w:firstLine="117"/>
              <w:jc w:val="left"/>
              <w:rPr>
                <w:rFonts w:eastAsia="Calibri"/>
                <w:b/>
              </w:rPr>
            </w:pPr>
            <w:r w:rsidRPr="00F16067">
              <w:rPr>
                <w:rFonts w:eastAsia="Calibri"/>
                <w:b/>
              </w:rPr>
              <w:t>Consumables</w:t>
            </w:r>
          </w:p>
          <w:p w14:paraId="2F016BEA" w14:textId="77777777" w:rsidR="003B79B7" w:rsidRPr="00F16067" w:rsidRDefault="003B79B7" w:rsidP="003B79B7">
            <w:pPr>
              <w:spacing w:after="0" w:line="240" w:lineRule="auto"/>
              <w:jc w:val="left"/>
              <w:rPr>
                <w:rFonts w:eastAsia="Times New Roman"/>
                <w:color w:val="000000"/>
                <w:lang w:val="en-GB" w:eastAsia="zh-CN"/>
              </w:rPr>
            </w:pPr>
            <w:r w:rsidRPr="00F16067">
              <w:rPr>
                <w:rFonts w:eastAsia="Times New Roman"/>
                <w:color w:val="000000"/>
                <w:lang w:val="en-GB" w:eastAsia="zh-CN"/>
              </w:rPr>
              <w:t>Printed Lists, Contact Diaries</w:t>
            </w:r>
          </w:p>
          <w:p w14:paraId="6495AC66" w14:textId="77777777" w:rsidR="003B79B7" w:rsidRPr="00F16067" w:rsidRDefault="003B79B7" w:rsidP="003B79B7">
            <w:pPr>
              <w:spacing w:after="0" w:line="240" w:lineRule="auto"/>
              <w:jc w:val="left"/>
              <w:rPr>
                <w:rFonts w:eastAsia="Times New Roman"/>
                <w:color w:val="000000"/>
                <w:lang w:val="en-GB" w:eastAsia="zh-CN"/>
              </w:rPr>
            </w:pPr>
            <w:r w:rsidRPr="00F16067">
              <w:rPr>
                <w:rFonts w:eastAsia="Times New Roman"/>
                <w:color w:val="000000"/>
                <w:lang w:val="en-GB" w:eastAsia="zh-CN"/>
              </w:rPr>
              <w:t>Stationary Items</w:t>
            </w:r>
          </w:p>
          <w:p w14:paraId="5D03AE54" w14:textId="52CA39CC" w:rsidR="003B79B7" w:rsidRPr="00F16067" w:rsidRDefault="00F8157B" w:rsidP="003B79B7">
            <w:pPr>
              <w:spacing w:after="0" w:line="240" w:lineRule="auto"/>
              <w:jc w:val="left"/>
              <w:rPr>
                <w:rFonts w:eastAsia="Times New Roman"/>
                <w:color w:val="000000"/>
                <w:lang w:val="en-GB" w:eastAsia="zh-CN"/>
              </w:rPr>
            </w:pPr>
            <w:r>
              <w:rPr>
                <w:rFonts w:eastAsia="Times New Roman"/>
                <w:color w:val="000000"/>
                <w:lang w:val="en-GB" w:eastAsia="zh-CN"/>
              </w:rPr>
              <w:lastRenderedPageBreak/>
              <w:t>Standees Posters</w:t>
            </w:r>
          </w:p>
          <w:p w14:paraId="7143AE38" w14:textId="77777777" w:rsidR="003B79B7" w:rsidRPr="00F16067" w:rsidRDefault="003B79B7" w:rsidP="003B79B7">
            <w:pPr>
              <w:spacing w:after="0" w:line="240" w:lineRule="auto"/>
              <w:jc w:val="left"/>
              <w:rPr>
                <w:rFonts w:eastAsia="Times New Roman"/>
                <w:color w:val="000000"/>
                <w:lang w:val="zh-CN" w:eastAsia="zh-CN"/>
              </w:rPr>
            </w:pPr>
          </w:p>
          <w:p w14:paraId="5589C7EB" w14:textId="77777777" w:rsidR="003B79B7" w:rsidRPr="00F16067" w:rsidRDefault="003B79B7" w:rsidP="003B79B7">
            <w:pPr>
              <w:spacing w:line="240" w:lineRule="auto"/>
              <w:ind w:left="0" w:firstLine="117"/>
              <w:jc w:val="left"/>
              <w:rPr>
                <w:rFonts w:eastAsia="Calibri"/>
                <w:b/>
              </w:rPr>
            </w:pPr>
            <w:r w:rsidRPr="00F16067">
              <w:rPr>
                <w:rFonts w:eastAsia="Calibri"/>
                <w:b/>
                <w:color w:val="000000" w:themeColor="text1"/>
              </w:rPr>
              <w:t>Non-Consumables</w:t>
            </w:r>
          </w:p>
          <w:p w14:paraId="21C7588A"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zh-CN" w:eastAsia="zh-CN"/>
              </w:rPr>
              <w:t xml:space="preserve">Computer </w:t>
            </w:r>
          </w:p>
          <w:p w14:paraId="779C7B9F"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color w:val="000000"/>
                <w:lang w:val="zh-CN" w:eastAsia="zh-CN"/>
              </w:rPr>
              <w:t xml:space="preserve">Scanner </w:t>
            </w:r>
          </w:p>
          <w:p w14:paraId="493F8CA1"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lang w:val="en-GB"/>
              </w:rPr>
              <w:t>Whiteboard/Projector/Multimedia/LED</w:t>
            </w:r>
          </w:p>
          <w:p w14:paraId="2602DEB9" w14:textId="77777777" w:rsidR="003B79B7" w:rsidRPr="00F16067" w:rsidRDefault="003B79B7" w:rsidP="003B79B7">
            <w:pPr>
              <w:spacing w:after="0" w:line="240" w:lineRule="auto"/>
              <w:ind w:left="135" w:firstLine="0"/>
              <w:jc w:val="left"/>
              <w:rPr>
                <w:rFonts w:eastAsia="Times New Roman"/>
                <w:color w:val="000000"/>
                <w:lang w:val="zh-CN" w:eastAsia="zh-CN"/>
              </w:rPr>
            </w:pPr>
          </w:p>
        </w:tc>
        <w:tc>
          <w:tcPr>
            <w:tcW w:w="2160" w:type="dxa"/>
            <w:tcBorders>
              <w:top w:val="single" w:sz="4" w:space="0" w:color="000000"/>
              <w:left w:val="single" w:sz="4" w:space="0" w:color="000000"/>
              <w:bottom w:val="single" w:sz="4" w:space="0" w:color="000000"/>
              <w:right w:val="single" w:sz="4" w:space="0" w:color="000000"/>
            </w:tcBorders>
          </w:tcPr>
          <w:p w14:paraId="572717B4"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zh-CN" w:eastAsia="zh-CN"/>
              </w:rPr>
              <w:lastRenderedPageBreak/>
              <w:t>Computer Lab</w:t>
            </w:r>
          </w:p>
          <w:p w14:paraId="11C52C96"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t>Community Office</w:t>
            </w:r>
          </w:p>
        </w:tc>
      </w:tr>
      <w:tr w:rsidR="003B79B7" w:rsidRPr="00F16067" w14:paraId="180F5DA0" w14:textId="77777777" w:rsidTr="00313E46">
        <w:trPr>
          <w:trHeight w:val="260"/>
        </w:trPr>
        <w:tc>
          <w:tcPr>
            <w:tcW w:w="1814" w:type="dxa"/>
            <w:tcBorders>
              <w:top w:val="single" w:sz="4" w:space="0" w:color="000000"/>
              <w:left w:val="single" w:sz="4" w:space="0" w:color="000000"/>
              <w:bottom w:val="single" w:sz="4" w:space="0" w:color="000000"/>
              <w:right w:val="single" w:sz="4" w:space="0" w:color="000000"/>
            </w:tcBorders>
          </w:tcPr>
          <w:p w14:paraId="07BF4E9B" w14:textId="77777777" w:rsidR="003B79B7" w:rsidRPr="00F16067" w:rsidRDefault="003B79B7" w:rsidP="003B79B7">
            <w:pPr>
              <w:spacing w:after="0" w:line="240" w:lineRule="auto"/>
              <w:ind w:left="100" w:right="280" w:firstLine="0"/>
              <w:jc w:val="left"/>
              <w:rPr>
                <w:b/>
              </w:rPr>
            </w:pPr>
            <w:r w:rsidRPr="00F16067">
              <w:rPr>
                <w:rFonts w:eastAsia="Times New Roman"/>
                <w:b/>
                <w:bCs/>
                <w:color w:val="000000"/>
                <w:lang w:val="en-GB" w:eastAsia="zh-CN"/>
              </w:rPr>
              <w:lastRenderedPageBreak/>
              <w:t xml:space="preserve">LU 5 </w:t>
            </w:r>
            <w:r w:rsidRPr="00F16067">
              <w:rPr>
                <w:b/>
              </w:rPr>
              <w:t xml:space="preserve">Implement awareness programs. </w:t>
            </w:r>
          </w:p>
          <w:p w14:paraId="5137564A" w14:textId="77777777" w:rsidR="003B79B7" w:rsidRPr="00F16067" w:rsidRDefault="003B79B7" w:rsidP="003B79B7">
            <w:pPr>
              <w:spacing w:after="0" w:line="240" w:lineRule="auto"/>
              <w:ind w:left="100" w:right="280" w:firstLine="0"/>
              <w:jc w:val="left"/>
              <w:rPr>
                <w:rFonts w:eastAsia="Times New Roman"/>
                <w:b/>
                <w:bCs/>
                <w:color w:val="000000"/>
                <w:lang w:val="en-GB" w:eastAsia="zh-CN"/>
              </w:rPr>
            </w:pPr>
            <w:r w:rsidRPr="00F16067">
              <w:rPr>
                <w:b/>
                <w:spacing w:val="-4"/>
              </w:rPr>
              <w:t xml:space="preserve"> </w:t>
            </w:r>
            <w:r w:rsidRPr="00F16067">
              <w:rPr>
                <w:b/>
              </w:rPr>
              <w:t xml:space="preserve">  </w:t>
            </w:r>
          </w:p>
        </w:tc>
        <w:tc>
          <w:tcPr>
            <w:tcW w:w="2700" w:type="dxa"/>
            <w:tcBorders>
              <w:top w:val="single" w:sz="4" w:space="0" w:color="000000"/>
              <w:left w:val="single" w:sz="4" w:space="0" w:color="000000"/>
              <w:bottom w:val="single" w:sz="4" w:space="0" w:color="000000"/>
              <w:right w:val="single" w:sz="4" w:space="0" w:color="000000"/>
            </w:tcBorders>
          </w:tcPr>
          <w:p w14:paraId="3F192A37" w14:textId="43308284"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Organize  awareness campaigns</w:t>
            </w:r>
          </w:p>
          <w:p w14:paraId="43755CBE" w14:textId="370BDDD1"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Apply  delivery methods and tools to communicate </w:t>
            </w:r>
          </w:p>
          <w:p w14:paraId="0873B9EC" w14:textId="5D4968ED"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Ensure active participation of community </w:t>
            </w:r>
          </w:p>
          <w:p w14:paraId="5AB03E7E" w14:textId="644B294E"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Utilize media channels  or digital platforms to outreach </w:t>
            </w:r>
          </w:p>
          <w:p w14:paraId="365A449C" w14:textId="327C940A"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Manage resources for smooth program execution. </w:t>
            </w:r>
          </w:p>
          <w:p w14:paraId="4006F089" w14:textId="70482363"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Monitor program delivery and make necessary adjustments </w:t>
            </w:r>
          </w:p>
          <w:p w14:paraId="4D2B55AF" w14:textId="6D1E279F" w:rsidR="003B79B7" w:rsidRPr="00F16067" w:rsidRDefault="003B79B7" w:rsidP="00F16067">
            <w:pPr>
              <w:pStyle w:val="NoSpacing"/>
              <w:ind w:left="450" w:right="181"/>
              <w:rPr>
                <w:rFonts w:ascii="Arial" w:hAnsi="Arial" w:cs="Arial"/>
                <w:sz w:val="22"/>
                <w:szCs w:val="22"/>
              </w:rPr>
            </w:pPr>
          </w:p>
        </w:tc>
        <w:tc>
          <w:tcPr>
            <w:tcW w:w="3780" w:type="dxa"/>
            <w:tcBorders>
              <w:top w:val="single" w:sz="4" w:space="0" w:color="000000"/>
              <w:left w:val="single" w:sz="4" w:space="0" w:color="000000"/>
              <w:bottom w:val="single" w:sz="4" w:space="0" w:color="000000"/>
              <w:right w:val="single" w:sz="4" w:space="0" w:color="000000"/>
            </w:tcBorders>
          </w:tcPr>
          <w:p w14:paraId="1282F89D" w14:textId="77777777" w:rsidR="003B79B7" w:rsidRPr="00F16067" w:rsidRDefault="003B79B7" w:rsidP="003B79B7">
            <w:pPr>
              <w:spacing w:before="240" w:after="0" w:line="240" w:lineRule="auto"/>
              <w:ind w:left="88" w:firstLine="0"/>
              <w:jc w:val="left"/>
              <w:rPr>
                <w:rFonts w:eastAsia="Calibri"/>
                <w:b/>
              </w:rPr>
            </w:pPr>
            <w:r w:rsidRPr="00F16067">
              <w:t xml:space="preserve">- Organize awareness events </w:t>
            </w:r>
            <w:r w:rsidRPr="00F16067">
              <w:br/>
              <w:t xml:space="preserve">- Deliver presentations </w:t>
            </w:r>
            <w:r w:rsidRPr="00F16067">
              <w:br/>
              <w:t xml:space="preserve">- Distribute educational materials </w:t>
            </w:r>
            <w:r w:rsidRPr="00F16067">
              <w:br/>
              <w:t>- Manage community participation</w:t>
            </w:r>
            <w:r w:rsidRPr="00F16067">
              <w:rPr>
                <w:rFonts w:eastAsia="Calibri"/>
                <w:b/>
              </w:rPr>
              <w:t xml:space="preserve"> </w:t>
            </w:r>
          </w:p>
          <w:p w14:paraId="458850F0" w14:textId="77777777" w:rsidR="003B79B7" w:rsidRPr="00F16067" w:rsidRDefault="003B79B7" w:rsidP="003B79B7">
            <w:pPr>
              <w:spacing w:before="240" w:after="0" w:line="240" w:lineRule="auto"/>
              <w:ind w:left="88" w:firstLine="0"/>
              <w:jc w:val="left"/>
              <w:rPr>
                <w:rFonts w:eastAsia="Calibri"/>
                <w:b/>
              </w:rPr>
            </w:pPr>
            <w:r w:rsidRPr="00F16067">
              <w:rPr>
                <w:rFonts w:eastAsia="Calibri"/>
                <w:b/>
              </w:rPr>
              <w:t>Activity-1</w:t>
            </w:r>
          </w:p>
          <w:p w14:paraId="1995DFFB" w14:textId="77777777" w:rsidR="003B79B7" w:rsidRPr="00F16067" w:rsidRDefault="003B79B7" w:rsidP="003B79B7">
            <w:pPr>
              <w:spacing w:after="0" w:line="240" w:lineRule="auto"/>
              <w:ind w:left="0" w:right="218" w:firstLine="0"/>
              <w:rPr>
                <w:rFonts w:eastAsia="Times New Roman"/>
                <w:lang w:eastAsia="zh-CN"/>
              </w:rPr>
            </w:pPr>
          </w:p>
          <w:p w14:paraId="0C80B5E7" w14:textId="1B671F74" w:rsidR="003B79B7" w:rsidRPr="00F16067" w:rsidRDefault="003B79B7" w:rsidP="003B79B7">
            <w:pPr>
              <w:spacing w:after="0" w:line="240" w:lineRule="auto"/>
              <w:ind w:left="102" w:right="218" w:firstLine="0"/>
              <w:rPr>
                <w:rFonts w:eastAsia="Times New Roman"/>
                <w:lang w:val="zh-CN" w:eastAsia="zh-CN"/>
              </w:rPr>
            </w:pPr>
            <w:r w:rsidRPr="00F16067">
              <w:t xml:space="preserve">Learner- Arrange community seminars and awareness walks </w:t>
            </w:r>
            <w:r w:rsidRPr="00F16067">
              <w:br/>
              <w:t xml:space="preserve">- Deliver presentations on banana biomass recycling </w:t>
            </w:r>
            <w:r w:rsidRPr="00F16067">
              <w:br/>
              <w:t xml:space="preserve">- Distribute pamphlets and awareness materials </w:t>
            </w:r>
            <w:r w:rsidRPr="00F16067">
              <w:br/>
              <w:t>- Engage community members in discussions and activities</w:t>
            </w:r>
            <w:r w:rsidRPr="00F16067">
              <w:rPr>
                <w:rFonts w:eastAsia="Times New Roman"/>
                <w:lang w:eastAsia="zh-CN"/>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40CF0F3F" w14:textId="77777777" w:rsidR="003B79B7" w:rsidRPr="00F16067" w:rsidRDefault="003B79B7" w:rsidP="003B79B7">
            <w:pPr>
              <w:spacing w:after="0" w:line="240" w:lineRule="auto"/>
              <w:ind w:left="-14" w:right="425" w:firstLine="0"/>
              <w:jc w:val="right"/>
              <w:rPr>
                <w:rFonts w:eastAsia="Calibri"/>
              </w:rPr>
            </w:pPr>
            <w:r w:rsidRPr="00F16067">
              <w:t xml:space="preserve">Theory: 1 </w:t>
            </w:r>
            <w:proofErr w:type="spellStart"/>
            <w:r w:rsidRPr="00F16067">
              <w:t>hr</w:t>
            </w:r>
            <w:proofErr w:type="spellEnd"/>
            <w:r w:rsidRPr="00F16067">
              <w:t xml:space="preserve"> </w:t>
            </w:r>
            <w:r w:rsidRPr="00F16067">
              <w:br/>
              <w:t xml:space="preserve">Practical: 9 </w:t>
            </w:r>
            <w:proofErr w:type="spellStart"/>
            <w:r w:rsidRPr="00F16067">
              <w:t>hrs</w:t>
            </w:r>
            <w:proofErr w:type="spellEnd"/>
            <w:r w:rsidRPr="00F16067">
              <w:t xml:space="preserve"> </w:t>
            </w:r>
            <w:r w:rsidRPr="00F16067">
              <w:br/>
              <w:t xml:space="preserve">Total: 10 </w:t>
            </w:r>
            <w:proofErr w:type="spellStart"/>
            <w:r w:rsidRPr="00F16067">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6288C3CB" w14:textId="77777777" w:rsidR="003B79B7" w:rsidRPr="00F16067" w:rsidRDefault="003B79B7" w:rsidP="003B79B7">
            <w:pPr>
              <w:spacing w:line="240" w:lineRule="auto"/>
              <w:ind w:left="0" w:right="425" w:firstLine="117"/>
              <w:jc w:val="left"/>
              <w:rPr>
                <w:rFonts w:eastAsia="Calibri"/>
                <w:b/>
              </w:rPr>
            </w:pPr>
            <w:r w:rsidRPr="00F16067">
              <w:rPr>
                <w:rFonts w:eastAsia="Calibri"/>
                <w:b/>
              </w:rPr>
              <w:t>Consumables</w:t>
            </w:r>
          </w:p>
          <w:p w14:paraId="33CC2FC5" w14:textId="77777777" w:rsidR="003B79B7" w:rsidRPr="00F16067" w:rsidRDefault="003B79B7" w:rsidP="003B79B7">
            <w:pPr>
              <w:spacing w:after="0" w:line="240" w:lineRule="auto"/>
              <w:ind w:left="360" w:right="425" w:firstLine="0"/>
              <w:jc w:val="left"/>
              <w:rPr>
                <w:rFonts w:eastAsia="Times New Roman"/>
                <w:color w:val="000000"/>
                <w:lang w:val="en-GB" w:eastAsia="zh-CN"/>
              </w:rPr>
            </w:pPr>
            <w:r w:rsidRPr="00F16067">
              <w:t>banners, pamphlets</w:t>
            </w:r>
            <w:r w:rsidRPr="00F16067">
              <w:rPr>
                <w:rFonts w:eastAsia="Times New Roman"/>
                <w:color w:val="000000"/>
                <w:lang w:val="en-GB" w:eastAsia="zh-CN"/>
              </w:rPr>
              <w:t xml:space="preserve"> </w:t>
            </w:r>
          </w:p>
          <w:p w14:paraId="3B51570F" w14:textId="77777777" w:rsidR="003B79B7" w:rsidRPr="00F16067" w:rsidRDefault="003B79B7" w:rsidP="003B79B7">
            <w:pPr>
              <w:spacing w:line="240" w:lineRule="auto"/>
              <w:ind w:left="0" w:right="-3" w:firstLine="117"/>
              <w:jc w:val="left"/>
              <w:rPr>
                <w:rFonts w:eastAsia="Calibri"/>
                <w:b/>
              </w:rPr>
            </w:pPr>
            <w:r w:rsidRPr="00F16067">
              <w:rPr>
                <w:rFonts w:eastAsia="Calibri"/>
                <w:b/>
                <w:color w:val="000000" w:themeColor="text1"/>
              </w:rPr>
              <w:t>Non-Consumables</w:t>
            </w:r>
          </w:p>
          <w:p w14:paraId="3A85A0A8" w14:textId="77777777" w:rsidR="003B79B7" w:rsidRPr="00F16067" w:rsidRDefault="003B79B7" w:rsidP="00684555">
            <w:pPr>
              <w:numPr>
                <w:ilvl w:val="0"/>
                <w:numId w:val="1"/>
              </w:numPr>
              <w:spacing w:after="0" w:line="240" w:lineRule="auto"/>
              <w:ind w:right="425" w:hanging="225"/>
              <w:jc w:val="left"/>
              <w:rPr>
                <w:rFonts w:eastAsia="Times New Roman"/>
                <w:color w:val="000000"/>
                <w:lang w:val="zh-CN" w:eastAsia="zh-CN"/>
              </w:rPr>
            </w:pPr>
            <w:r w:rsidRPr="00F16067">
              <w:t>Multimedia projector, microphone,</w:t>
            </w:r>
          </w:p>
        </w:tc>
        <w:tc>
          <w:tcPr>
            <w:tcW w:w="2160" w:type="dxa"/>
            <w:tcBorders>
              <w:top w:val="single" w:sz="4" w:space="0" w:color="000000"/>
              <w:left w:val="single" w:sz="4" w:space="0" w:color="000000"/>
              <w:bottom w:val="single" w:sz="4" w:space="0" w:color="000000"/>
              <w:right w:val="single" w:sz="4" w:space="0" w:color="000000"/>
            </w:tcBorders>
          </w:tcPr>
          <w:p w14:paraId="33712E70" w14:textId="77777777" w:rsidR="003B79B7" w:rsidRPr="00F16067" w:rsidRDefault="003B79B7" w:rsidP="003B79B7">
            <w:pPr>
              <w:spacing w:after="0" w:line="240" w:lineRule="auto"/>
              <w:ind w:left="135" w:firstLine="0"/>
              <w:jc w:val="left"/>
              <w:rPr>
                <w:rFonts w:eastAsia="Times New Roman"/>
                <w:color w:val="000000"/>
                <w:lang w:val="zh-CN" w:eastAsia="zh-CN"/>
              </w:rPr>
            </w:pPr>
            <w:r w:rsidRPr="00F16067">
              <w:t>Community Area, Seminar Hall</w:t>
            </w:r>
          </w:p>
        </w:tc>
      </w:tr>
      <w:tr w:rsidR="003B79B7" w:rsidRPr="00F16067" w14:paraId="60C40490" w14:textId="77777777" w:rsidTr="00313E46">
        <w:trPr>
          <w:trHeight w:val="260"/>
        </w:trPr>
        <w:tc>
          <w:tcPr>
            <w:tcW w:w="1814" w:type="dxa"/>
            <w:tcBorders>
              <w:top w:val="single" w:sz="4" w:space="0" w:color="000000"/>
              <w:left w:val="single" w:sz="4" w:space="0" w:color="000000"/>
              <w:bottom w:val="single" w:sz="4" w:space="0" w:color="000000"/>
              <w:right w:val="single" w:sz="4" w:space="0" w:color="000000"/>
            </w:tcBorders>
          </w:tcPr>
          <w:p w14:paraId="658963FC" w14:textId="1890CAA5" w:rsidR="003B79B7" w:rsidRPr="00F16067" w:rsidRDefault="003B79B7" w:rsidP="003B79B7">
            <w:pPr>
              <w:spacing w:after="0" w:line="240" w:lineRule="auto"/>
              <w:ind w:left="146"/>
              <w:rPr>
                <w:rFonts w:eastAsia="SimSun"/>
                <w:b/>
                <w:bCs/>
              </w:rPr>
            </w:pPr>
            <w:r w:rsidRPr="00F16067">
              <w:rPr>
                <w:rFonts w:eastAsia="SimSun"/>
                <w:b/>
                <w:bCs/>
              </w:rPr>
              <w:t xml:space="preserve">LU6. </w:t>
            </w:r>
          </w:p>
          <w:p w14:paraId="20877BEC" w14:textId="62CD9608" w:rsidR="003B79B7" w:rsidRPr="00F16067" w:rsidRDefault="003B79B7" w:rsidP="003B79B7">
            <w:pPr>
              <w:spacing w:after="0" w:line="240" w:lineRule="auto"/>
              <w:ind w:left="146"/>
              <w:rPr>
                <w:b/>
              </w:rPr>
            </w:pPr>
            <w:r w:rsidRPr="00F16067">
              <w:rPr>
                <w:b/>
              </w:rPr>
              <w:t xml:space="preserve">Evaluate </w:t>
            </w:r>
            <w:r w:rsidRPr="00F16067">
              <w:rPr>
                <w:b/>
              </w:rPr>
              <w:lastRenderedPageBreak/>
              <w:t xml:space="preserve">program  effectiveness </w:t>
            </w:r>
          </w:p>
          <w:p w14:paraId="08A9DA70" w14:textId="77777777" w:rsidR="003B79B7" w:rsidRPr="00F16067" w:rsidRDefault="003B79B7" w:rsidP="003B79B7">
            <w:pPr>
              <w:spacing w:after="0" w:line="240" w:lineRule="auto"/>
              <w:ind w:left="100" w:right="280" w:firstLine="0"/>
              <w:rPr>
                <w:rFonts w:eastAsia="Times New Roman"/>
                <w:b/>
                <w:bCs/>
                <w:color w:val="000000"/>
                <w:lang w:val="en-GB" w:eastAsia="zh-CN"/>
              </w:rPr>
            </w:pPr>
          </w:p>
        </w:tc>
        <w:tc>
          <w:tcPr>
            <w:tcW w:w="2700" w:type="dxa"/>
            <w:tcBorders>
              <w:top w:val="single" w:sz="4" w:space="0" w:color="000000"/>
              <w:left w:val="single" w:sz="4" w:space="0" w:color="000000"/>
              <w:bottom w:val="single" w:sz="4" w:space="0" w:color="000000"/>
              <w:right w:val="single" w:sz="4" w:space="0" w:color="000000"/>
            </w:tcBorders>
          </w:tcPr>
          <w:p w14:paraId="654685C5" w14:textId="1A82926A"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lastRenderedPageBreak/>
              <w:t xml:space="preserve">Collect data on participation levels </w:t>
            </w:r>
          </w:p>
          <w:p w14:paraId="5D86B3C7" w14:textId="1E37B351"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lastRenderedPageBreak/>
              <w:t xml:space="preserve">Gather feedback from participants </w:t>
            </w:r>
          </w:p>
          <w:p w14:paraId="13ABB1A3" w14:textId="59E6F6DA"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Analyze collected data to assess community’s behavioral changes </w:t>
            </w:r>
          </w:p>
          <w:p w14:paraId="3CCA739C" w14:textId="0C98ED87"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 xml:space="preserve">Compare outcomes against planned objectives   </w:t>
            </w:r>
          </w:p>
          <w:p w14:paraId="3DC206C2" w14:textId="61DD0FD6" w:rsidR="003B79B7" w:rsidRPr="00F16067" w:rsidRDefault="003B79B7" w:rsidP="00684555">
            <w:pPr>
              <w:pStyle w:val="NoSpacing"/>
              <w:numPr>
                <w:ilvl w:val="0"/>
                <w:numId w:val="48"/>
              </w:numPr>
              <w:ind w:left="450"/>
              <w:rPr>
                <w:rFonts w:ascii="Arial" w:hAnsi="Arial" w:cs="Arial"/>
                <w:sz w:val="22"/>
                <w:szCs w:val="22"/>
              </w:rPr>
            </w:pPr>
            <w:r w:rsidRPr="00F16067">
              <w:rPr>
                <w:rFonts w:ascii="Arial" w:hAnsi="Arial" w:cs="Arial"/>
                <w:sz w:val="22"/>
                <w:szCs w:val="22"/>
              </w:rPr>
              <w:t>Document findings for scope of improvements</w:t>
            </w:r>
          </w:p>
          <w:p w14:paraId="30931B01" w14:textId="38E2FA3F" w:rsidR="003B79B7" w:rsidRPr="00F16067" w:rsidRDefault="003B79B7" w:rsidP="00F16067">
            <w:pPr>
              <w:pStyle w:val="NoSpacing"/>
              <w:rPr>
                <w:rFonts w:ascii="Arial" w:hAnsi="Arial" w:cs="Arial"/>
                <w:sz w:val="22"/>
                <w:szCs w:val="22"/>
              </w:rPr>
            </w:pPr>
          </w:p>
        </w:tc>
        <w:tc>
          <w:tcPr>
            <w:tcW w:w="3780" w:type="dxa"/>
            <w:tcBorders>
              <w:top w:val="single" w:sz="4" w:space="0" w:color="000000"/>
              <w:left w:val="single" w:sz="4" w:space="0" w:color="000000"/>
              <w:bottom w:val="single" w:sz="4" w:space="0" w:color="000000"/>
              <w:right w:val="single" w:sz="4" w:space="0" w:color="000000"/>
            </w:tcBorders>
          </w:tcPr>
          <w:p w14:paraId="167FD3B3" w14:textId="77777777" w:rsidR="003B79B7" w:rsidRPr="00F16067" w:rsidRDefault="003B79B7" w:rsidP="003B79B7">
            <w:pPr>
              <w:spacing w:after="0" w:line="240" w:lineRule="auto"/>
              <w:ind w:left="0" w:firstLine="0"/>
              <w:jc w:val="left"/>
              <w:rPr>
                <w:rFonts w:eastAsia="Times New Roman"/>
                <w:lang w:val="en-GB" w:eastAsia="zh-CN"/>
              </w:rPr>
            </w:pPr>
            <w:r w:rsidRPr="00F16067">
              <w:rPr>
                <w:rFonts w:eastAsia="Times New Roman"/>
                <w:lang w:val="en-GB" w:eastAsia="zh-CN"/>
              </w:rPr>
              <w:lastRenderedPageBreak/>
              <w:t xml:space="preserve"> </w:t>
            </w:r>
          </w:p>
          <w:p w14:paraId="40E947CE" w14:textId="77777777" w:rsidR="003B79B7" w:rsidRPr="00F16067" w:rsidRDefault="003B79B7" w:rsidP="003B79B7">
            <w:pPr>
              <w:spacing w:after="0" w:line="240" w:lineRule="auto"/>
              <w:ind w:left="0" w:firstLine="0"/>
              <w:jc w:val="left"/>
              <w:rPr>
                <w:rFonts w:eastAsia="Times New Roman"/>
                <w:lang w:val="en-GB" w:eastAsia="zh-CN"/>
              </w:rPr>
            </w:pPr>
            <w:r w:rsidRPr="00F16067">
              <w:t xml:space="preserve">- Collect participant feedback </w:t>
            </w:r>
            <w:r w:rsidRPr="00F16067">
              <w:br/>
            </w:r>
            <w:r w:rsidRPr="00F16067">
              <w:lastRenderedPageBreak/>
              <w:t xml:space="preserve">- Assess program outcomes </w:t>
            </w:r>
            <w:r w:rsidRPr="00F16067">
              <w:br/>
              <w:t xml:space="preserve">- Prepare evaluation reports </w:t>
            </w:r>
            <w:r w:rsidRPr="00F16067">
              <w:br/>
              <w:t>- Identify improvements</w:t>
            </w:r>
          </w:p>
          <w:p w14:paraId="50747224" w14:textId="77777777" w:rsidR="003B79B7" w:rsidRPr="00F16067" w:rsidRDefault="003B79B7" w:rsidP="003B79B7">
            <w:pPr>
              <w:spacing w:after="0" w:line="240" w:lineRule="auto"/>
              <w:ind w:left="0" w:firstLine="0"/>
              <w:jc w:val="left"/>
              <w:rPr>
                <w:rFonts w:eastAsia="Times New Roman"/>
                <w:b/>
                <w:lang w:val="en-GB" w:eastAsia="zh-CN"/>
              </w:rPr>
            </w:pPr>
            <w:r w:rsidRPr="00F16067">
              <w:rPr>
                <w:rFonts w:eastAsia="Times New Roman"/>
                <w:b/>
                <w:lang w:val="en-GB" w:eastAsia="zh-CN"/>
              </w:rPr>
              <w:t xml:space="preserve"> </w:t>
            </w:r>
          </w:p>
          <w:p w14:paraId="1E4BB3C9" w14:textId="77777777" w:rsidR="003B79B7" w:rsidRPr="00F16067" w:rsidRDefault="003B79B7" w:rsidP="003B79B7">
            <w:pPr>
              <w:spacing w:after="0" w:line="240" w:lineRule="auto"/>
              <w:ind w:left="0" w:firstLine="0"/>
              <w:jc w:val="left"/>
              <w:rPr>
                <w:rFonts w:eastAsia="Times New Roman"/>
                <w:lang w:val="en-GB" w:eastAsia="zh-CN"/>
              </w:rPr>
            </w:pPr>
            <w:r w:rsidRPr="00F16067">
              <w:rPr>
                <w:rFonts w:eastAsia="Times New Roman"/>
                <w:b/>
                <w:lang w:val="en-GB" w:eastAsia="zh-CN"/>
              </w:rPr>
              <w:t>Practical Activity</w:t>
            </w:r>
            <w:r w:rsidRPr="00F16067">
              <w:rPr>
                <w:rFonts w:eastAsia="Times New Roman"/>
                <w:lang w:val="en-GB" w:eastAsia="zh-CN"/>
              </w:rPr>
              <w:t>.</w:t>
            </w:r>
          </w:p>
          <w:p w14:paraId="593CDE4A" w14:textId="77777777" w:rsidR="003B79B7" w:rsidRPr="00F16067" w:rsidRDefault="003B79B7" w:rsidP="003B79B7">
            <w:pPr>
              <w:spacing w:after="0" w:line="240" w:lineRule="auto"/>
              <w:ind w:left="0" w:firstLine="0"/>
              <w:jc w:val="left"/>
              <w:rPr>
                <w:rFonts w:eastAsia="Times New Roman"/>
                <w:lang w:val="en-GB" w:eastAsia="zh-CN"/>
              </w:rPr>
            </w:pPr>
          </w:p>
          <w:p w14:paraId="2909C00F" w14:textId="33AB6FD4" w:rsidR="003B79B7" w:rsidRPr="00F16067" w:rsidRDefault="003B79B7" w:rsidP="003B79B7">
            <w:pPr>
              <w:spacing w:after="0" w:line="240" w:lineRule="auto"/>
              <w:ind w:left="244" w:firstLine="0"/>
              <w:rPr>
                <w:rFonts w:eastAsia="Times New Roman"/>
                <w:lang w:val="en-GB" w:eastAsia="zh-CN"/>
              </w:rPr>
            </w:pPr>
            <w:r w:rsidRPr="00F16067">
              <w:t xml:space="preserve">Learner- Conduct feedback surveys after awareness sessions </w:t>
            </w:r>
            <w:r w:rsidRPr="00F16067">
              <w:br/>
              <w:t xml:space="preserve">- Analyze responses and measure program impact </w:t>
            </w:r>
            <w:r w:rsidRPr="00F16067">
              <w:br/>
              <w:t xml:space="preserve">- Prepare evaluation and improvement reports </w:t>
            </w:r>
            <w:r w:rsidRPr="00F16067">
              <w:br/>
              <w:t>- Present recommendations for future programs</w:t>
            </w:r>
            <w:r w:rsidRPr="00F16067">
              <w:rPr>
                <w:rFonts w:eastAsia="Times New Roman"/>
                <w:lang w:val="en-GB" w:eastAsia="zh-CN"/>
              </w:rPr>
              <w:t xml:space="preserve"> </w:t>
            </w:r>
          </w:p>
        </w:tc>
        <w:tc>
          <w:tcPr>
            <w:tcW w:w="1890" w:type="dxa"/>
            <w:tcBorders>
              <w:top w:val="single" w:sz="4" w:space="0" w:color="000000"/>
              <w:left w:val="single" w:sz="4" w:space="0" w:color="000000"/>
              <w:bottom w:val="single" w:sz="4" w:space="0" w:color="000000"/>
              <w:right w:val="single" w:sz="4" w:space="0" w:color="000000"/>
            </w:tcBorders>
          </w:tcPr>
          <w:p w14:paraId="7619CFFF" w14:textId="77777777" w:rsidR="003B79B7" w:rsidRPr="00F16067" w:rsidRDefault="003B79B7" w:rsidP="003B79B7">
            <w:pPr>
              <w:spacing w:after="0" w:line="240" w:lineRule="auto"/>
              <w:ind w:left="-14" w:right="283" w:firstLine="0"/>
              <w:jc w:val="right"/>
              <w:rPr>
                <w:rFonts w:eastAsia="Calibri"/>
              </w:rPr>
            </w:pPr>
            <w:r w:rsidRPr="00F16067">
              <w:lastRenderedPageBreak/>
              <w:t xml:space="preserve">Theory: 1 </w:t>
            </w:r>
            <w:proofErr w:type="spellStart"/>
            <w:r w:rsidRPr="00F16067">
              <w:t>hr</w:t>
            </w:r>
            <w:proofErr w:type="spellEnd"/>
            <w:r w:rsidRPr="00F16067">
              <w:t xml:space="preserve"> </w:t>
            </w:r>
            <w:r w:rsidRPr="00F16067">
              <w:br/>
              <w:t xml:space="preserve">Practical: 4 </w:t>
            </w:r>
            <w:proofErr w:type="spellStart"/>
            <w:r w:rsidRPr="00F16067">
              <w:t>hrs</w:t>
            </w:r>
            <w:proofErr w:type="spellEnd"/>
            <w:r w:rsidRPr="00F16067">
              <w:t xml:space="preserve"> </w:t>
            </w:r>
            <w:r w:rsidRPr="00F16067">
              <w:br/>
            </w:r>
            <w:r w:rsidRPr="00F16067">
              <w:lastRenderedPageBreak/>
              <w:t xml:space="preserve">Total: 5 </w:t>
            </w:r>
            <w:proofErr w:type="spellStart"/>
            <w:r w:rsidRPr="00F16067">
              <w:t>hrs</w:t>
            </w:r>
            <w:proofErr w:type="spellEnd"/>
          </w:p>
        </w:tc>
        <w:tc>
          <w:tcPr>
            <w:tcW w:w="2070" w:type="dxa"/>
            <w:tcBorders>
              <w:top w:val="single" w:sz="4" w:space="0" w:color="000000"/>
              <w:left w:val="single" w:sz="4" w:space="0" w:color="000000"/>
              <w:bottom w:val="single" w:sz="4" w:space="0" w:color="000000"/>
              <w:right w:val="single" w:sz="4" w:space="0" w:color="000000"/>
            </w:tcBorders>
          </w:tcPr>
          <w:p w14:paraId="574D4D97" w14:textId="77777777" w:rsidR="003B79B7" w:rsidRPr="00F16067" w:rsidRDefault="003B79B7" w:rsidP="003B79B7">
            <w:pPr>
              <w:spacing w:line="240" w:lineRule="auto"/>
              <w:ind w:left="0" w:firstLine="117"/>
              <w:jc w:val="left"/>
              <w:rPr>
                <w:rFonts w:eastAsia="Calibri"/>
                <w:b/>
              </w:rPr>
            </w:pPr>
            <w:r w:rsidRPr="00F16067">
              <w:rPr>
                <w:rFonts w:eastAsia="Calibri"/>
                <w:b/>
              </w:rPr>
              <w:lastRenderedPageBreak/>
              <w:t>Consumables</w:t>
            </w:r>
          </w:p>
          <w:p w14:paraId="4BA67FAF" w14:textId="77777777" w:rsidR="003B79B7" w:rsidRPr="00F16067" w:rsidRDefault="003B79B7" w:rsidP="003B79B7">
            <w:pPr>
              <w:spacing w:after="0" w:line="240" w:lineRule="auto"/>
              <w:ind w:left="360" w:firstLine="0"/>
              <w:jc w:val="left"/>
              <w:rPr>
                <w:rFonts w:eastAsia="Times New Roman"/>
                <w:color w:val="000000"/>
                <w:lang w:val="en-GB" w:eastAsia="zh-CN"/>
              </w:rPr>
            </w:pPr>
            <w:r w:rsidRPr="00F16067">
              <w:lastRenderedPageBreak/>
              <w:t>Feedback forms, evaluation sheets</w:t>
            </w:r>
          </w:p>
          <w:p w14:paraId="4D7D30A5" w14:textId="77777777" w:rsidR="003B79B7" w:rsidRPr="00F16067" w:rsidRDefault="003B79B7" w:rsidP="003B79B7">
            <w:pPr>
              <w:spacing w:line="240" w:lineRule="auto"/>
              <w:ind w:left="0" w:firstLine="117"/>
              <w:jc w:val="left"/>
              <w:rPr>
                <w:rFonts w:eastAsia="Calibri"/>
                <w:b/>
              </w:rPr>
            </w:pPr>
            <w:r w:rsidRPr="00F16067">
              <w:rPr>
                <w:rFonts w:eastAsia="Calibri"/>
                <w:b/>
                <w:color w:val="000000" w:themeColor="text1"/>
              </w:rPr>
              <w:t>Non-Consumables</w:t>
            </w:r>
          </w:p>
          <w:p w14:paraId="56BFFC23" w14:textId="331824D9"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rFonts w:eastAsia="Times New Roman"/>
                <w:color w:val="000000"/>
                <w:lang w:val="zh-CN" w:eastAsia="zh-CN"/>
              </w:rPr>
              <w:t xml:space="preserve">Computer </w:t>
            </w:r>
          </w:p>
          <w:p w14:paraId="1E38AE86"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color w:val="000000"/>
                <w:lang w:val="zh-CN" w:eastAsia="zh-CN"/>
              </w:rPr>
              <w:t xml:space="preserve">Scanner </w:t>
            </w:r>
          </w:p>
          <w:p w14:paraId="7F8BFC0E"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color w:val="000000"/>
                <w:lang w:val="en-GB" w:eastAsia="zh-CN"/>
              </w:rPr>
              <w:t>Camera</w:t>
            </w:r>
          </w:p>
          <w:p w14:paraId="385199D3" w14:textId="77777777" w:rsidR="003B79B7" w:rsidRPr="00F16067" w:rsidRDefault="003B79B7" w:rsidP="00684555">
            <w:pPr>
              <w:numPr>
                <w:ilvl w:val="0"/>
                <w:numId w:val="1"/>
              </w:numPr>
              <w:spacing w:after="0" w:line="240" w:lineRule="auto"/>
              <w:ind w:hanging="225"/>
              <w:jc w:val="left"/>
              <w:rPr>
                <w:rFonts w:eastAsia="Times New Roman"/>
                <w:color w:val="000000"/>
                <w:lang w:val="zh-CN" w:eastAsia="zh-CN"/>
              </w:rPr>
            </w:pPr>
            <w:r w:rsidRPr="00F16067">
              <w:rPr>
                <w:color w:val="000000"/>
                <w:lang w:val="en-GB" w:eastAsia="zh-CN"/>
              </w:rPr>
              <w:t xml:space="preserve">Printer </w:t>
            </w:r>
          </w:p>
          <w:p w14:paraId="2D870D7E" w14:textId="77777777" w:rsidR="003B79B7" w:rsidRPr="00F16067" w:rsidRDefault="003B79B7" w:rsidP="003B79B7">
            <w:pPr>
              <w:spacing w:line="240" w:lineRule="auto"/>
              <w:ind w:left="0" w:firstLine="117"/>
              <w:jc w:val="left"/>
              <w:rPr>
                <w:rFonts w:eastAsia="Calibri"/>
                <w:b/>
              </w:rPr>
            </w:pPr>
            <w:r w:rsidRPr="00F16067">
              <w:rPr>
                <w:color w:val="000000"/>
                <w:lang w:val="en-GB" w:eastAsia="zh-CN"/>
              </w:rPr>
              <w:t>Internet Device with Internet</w:t>
            </w:r>
          </w:p>
        </w:tc>
        <w:tc>
          <w:tcPr>
            <w:tcW w:w="2160" w:type="dxa"/>
            <w:tcBorders>
              <w:top w:val="single" w:sz="4" w:space="0" w:color="000000"/>
              <w:left w:val="single" w:sz="4" w:space="0" w:color="000000"/>
              <w:bottom w:val="single" w:sz="4" w:space="0" w:color="000000"/>
              <w:right w:val="single" w:sz="4" w:space="0" w:color="000000"/>
            </w:tcBorders>
          </w:tcPr>
          <w:p w14:paraId="311D6C72" w14:textId="77777777" w:rsidR="003B79B7" w:rsidRPr="00F16067" w:rsidRDefault="003B79B7" w:rsidP="003B79B7">
            <w:pPr>
              <w:spacing w:after="0" w:line="240" w:lineRule="auto"/>
              <w:jc w:val="left"/>
              <w:rPr>
                <w:color w:val="000000"/>
                <w:lang w:val="zh-CN" w:eastAsia="zh-CN"/>
              </w:rPr>
            </w:pPr>
            <w:r w:rsidRPr="00F16067">
              <w:rPr>
                <w:color w:val="000000"/>
                <w:lang w:val="zh-CN" w:eastAsia="zh-CN"/>
              </w:rPr>
              <w:lastRenderedPageBreak/>
              <w:t>Class Room</w:t>
            </w:r>
          </w:p>
          <w:p w14:paraId="50D62ACE" w14:textId="77777777" w:rsidR="003B79B7" w:rsidRPr="00F16067" w:rsidRDefault="003B79B7" w:rsidP="003B79B7">
            <w:pPr>
              <w:spacing w:after="0" w:line="240" w:lineRule="auto"/>
              <w:jc w:val="left"/>
              <w:rPr>
                <w:color w:val="000000"/>
                <w:lang w:val="en-GB" w:eastAsia="zh-CN"/>
              </w:rPr>
            </w:pPr>
            <w:r w:rsidRPr="00F16067">
              <w:rPr>
                <w:color w:val="000000"/>
                <w:lang w:val="en-GB" w:eastAsia="zh-CN"/>
              </w:rPr>
              <w:t>Lab</w:t>
            </w:r>
          </w:p>
          <w:p w14:paraId="4334EF10" w14:textId="77777777" w:rsidR="003B79B7" w:rsidRPr="00F16067" w:rsidRDefault="003B79B7" w:rsidP="003B79B7">
            <w:pPr>
              <w:spacing w:after="0" w:line="240" w:lineRule="auto"/>
              <w:jc w:val="left"/>
              <w:rPr>
                <w:rFonts w:eastAsia="Times New Roman"/>
                <w:color w:val="000000"/>
                <w:lang w:val="en-GB" w:eastAsia="zh-CN"/>
              </w:rPr>
            </w:pPr>
            <w:r w:rsidRPr="00F16067">
              <w:lastRenderedPageBreak/>
              <w:t>Community Area</w:t>
            </w:r>
          </w:p>
        </w:tc>
      </w:tr>
    </w:tbl>
    <w:p w14:paraId="5AEFFAA7" w14:textId="77777777" w:rsidR="00716F8D" w:rsidRPr="00313E46" w:rsidRDefault="00716F8D" w:rsidP="00C27A01">
      <w:pPr>
        <w:spacing w:line="240" w:lineRule="auto"/>
        <w:rPr>
          <w:sz w:val="20"/>
          <w:szCs w:val="20"/>
        </w:rPr>
      </w:pPr>
      <w:bookmarkStart w:id="9" w:name="_Toc202397908"/>
      <w:bookmarkStart w:id="10" w:name="_Toc200795985"/>
      <w:bookmarkEnd w:id="9"/>
      <w:bookmarkEnd w:id="10"/>
    </w:p>
    <w:p w14:paraId="762A90AA" w14:textId="7B5A23FB" w:rsidR="00716F8D" w:rsidRDefault="00C8351E" w:rsidP="00B059C4">
      <w:pPr>
        <w:tabs>
          <w:tab w:val="left" w:pos="3732"/>
        </w:tabs>
        <w:spacing w:before="268"/>
        <w:ind w:left="0" w:firstLine="0"/>
        <w:jc w:val="left"/>
        <w:rPr>
          <w:b/>
          <w:sz w:val="20"/>
          <w:szCs w:val="20"/>
        </w:rPr>
      </w:pPr>
      <w:r>
        <w:rPr>
          <w:b/>
          <w:sz w:val="20"/>
          <w:szCs w:val="20"/>
        </w:rPr>
        <w:t>0812BBR407</w:t>
      </w:r>
      <w:r w:rsidR="00716F8D" w:rsidRPr="00313E46">
        <w:rPr>
          <w:b/>
          <w:sz w:val="20"/>
          <w:szCs w:val="20"/>
        </w:rPr>
        <w:t>:</w:t>
      </w:r>
      <w:r w:rsidR="00716F8D" w:rsidRPr="00313E46">
        <w:rPr>
          <w:b/>
          <w:spacing w:val="-19"/>
          <w:sz w:val="20"/>
          <w:szCs w:val="20"/>
        </w:rPr>
        <w:t xml:space="preserve"> </w:t>
      </w:r>
      <w:r w:rsidR="00716F8D" w:rsidRPr="00313E46">
        <w:rPr>
          <w:b/>
          <w:sz w:val="20"/>
          <w:szCs w:val="20"/>
        </w:rPr>
        <w:t>Implement Financial Operations of Banana Biomass Recycling Unit</w:t>
      </w:r>
    </w:p>
    <w:p w14:paraId="71A9874B" w14:textId="4800C83C" w:rsidR="00B059C4" w:rsidRPr="00313E46" w:rsidRDefault="00B059C4" w:rsidP="00B059C4">
      <w:pPr>
        <w:tabs>
          <w:tab w:val="left" w:pos="3732"/>
        </w:tabs>
        <w:spacing w:before="268"/>
        <w:ind w:left="0" w:firstLine="0"/>
        <w:jc w:val="left"/>
        <w:rPr>
          <w:b/>
          <w:sz w:val="20"/>
          <w:szCs w:val="20"/>
        </w:rPr>
      </w:pPr>
      <w:r>
        <w:rPr>
          <w:rStyle w:val="normaltextrun"/>
          <w:b/>
          <w:bCs/>
          <w:shd w:val="clear" w:color="auto" w:fill="FFFFFF"/>
        </w:rPr>
        <w:t>Objective</w:t>
      </w:r>
      <w:r w:rsidRPr="009065EE">
        <w:rPr>
          <w:rStyle w:val="normaltextrun"/>
          <w:b/>
          <w:bCs/>
          <w:shd w:val="clear" w:color="auto" w:fill="FFFFFF"/>
        </w:rPr>
        <w:t>:</w:t>
      </w:r>
      <w:r w:rsidRPr="009065EE">
        <w:rPr>
          <w:rStyle w:val="scxw68411039"/>
          <w:shd w:val="clear" w:color="auto" w:fill="FFFFFF"/>
        </w:rPr>
        <w:t> </w:t>
      </w:r>
      <w:r w:rsidRPr="009065EE">
        <w:rPr>
          <w:rStyle w:val="normaltextrun"/>
          <w:shd w:val="clear" w:color="auto" w:fill="FFFFFF"/>
        </w:rPr>
        <w:t>This module identifies the skills and knowledge </w:t>
      </w:r>
      <w:r w:rsidRPr="009065EE">
        <w:rPr>
          <w:rFonts w:eastAsia="Calibri"/>
          <w:lang w:eastAsia="zh-CN"/>
        </w:rPr>
        <w:t>involves</w:t>
      </w:r>
      <w:r w:rsidRPr="009065EE">
        <w:t xml:space="preserve"> on managing basic financial activities required for operating a recycling unit, including budgeting, cost control, record keeping, and financial reporting. It enables learners to handle day-to-day financial transactions related to procurement, production, sales, and operations.</w:t>
      </w:r>
    </w:p>
    <w:p w14:paraId="23B73D51" w14:textId="06AA2BDC" w:rsidR="00C34106" w:rsidRPr="00313E46" w:rsidRDefault="00C34106" w:rsidP="00313E46">
      <w:pPr>
        <w:tabs>
          <w:tab w:val="left" w:pos="3600"/>
          <w:tab w:val="left" w:pos="7920"/>
        </w:tabs>
        <w:spacing w:after="0" w:line="240" w:lineRule="auto"/>
        <w:ind w:right="136"/>
        <w:jc w:val="center"/>
        <w:rPr>
          <w:b/>
          <w:spacing w:val="-2"/>
          <w:sz w:val="20"/>
          <w:szCs w:val="20"/>
        </w:rPr>
      </w:pPr>
      <w:r w:rsidRPr="00313E46">
        <w:rPr>
          <w:b/>
          <w:sz w:val="20"/>
          <w:szCs w:val="20"/>
        </w:rPr>
        <w:t xml:space="preserve">                  Duration:</w:t>
      </w:r>
      <w:r w:rsidRPr="00313E46">
        <w:rPr>
          <w:b/>
          <w:spacing w:val="-4"/>
          <w:sz w:val="20"/>
          <w:szCs w:val="20"/>
        </w:rPr>
        <w:t xml:space="preserve"> </w:t>
      </w:r>
      <w:r w:rsidR="00B36083">
        <w:rPr>
          <w:b/>
          <w:spacing w:val="-2"/>
          <w:sz w:val="20"/>
          <w:szCs w:val="20"/>
        </w:rPr>
        <w:t>81</w:t>
      </w:r>
      <w:r w:rsidRPr="00313E46">
        <w:rPr>
          <w:b/>
          <w:spacing w:val="-2"/>
          <w:sz w:val="20"/>
          <w:szCs w:val="20"/>
        </w:rPr>
        <w:t xml:space="preserve"> Hours</w:t>
      </w:r>
      <w:r w:rsidRPr="00313E46">
        <w:rPr>
          <w:b/>
          <w:sz w:val="20"/>
          <w:szCs w:val="20"/>
        </w:rPr>
        <w:tab/>
        <w:t xml:space="preserve">                            Theory:</w:t>
      </w:r>
      <w:r w:rsidRPr="00313E46">
        <w:rPr>
          <w:b/>
          <w:spacing w:val="-9"/>
          <w:sz w:val="20"/>
          <w:szCs w:val="20"/>
        </w:rPr>
        <w:t xml:space="preserve"> </w:t>
      </w:r>
      <w:r w:rsidR="00B36083">
        <w:rPr>
          <w:b/>
          <w:spacing w:val="-2"/>
          <w:sz w:val="20"/>
          <w:szCs w:val="20"/>
        </w:rPr>
        <w:t>21</w:t>
      </w:r>
      <w:r w:rsidRPr="00313E46">
        <w:rPr>
          <w:b/>
          <w:spacing w:val="-2"/>
          <w:sz w:val="20"/>
          <w:szCs w:val="20"/>
        </w:rPr>
        <w:t xml:space="preserve"> Hours</w:t>
      </w:r>
      <w:r w:rsidRPr="00313E46">
        <w:rPr>
          <w:b/>
          <w:sz w:val="20"/>
          <w:szCs w:val="20"/>
        </w:rPr>
        <w:tab/>
        <w:t xml:space="preserve">                      Practice:</w:t>
      </w:r>
      <w:r w:rsidRPr="00313E46">
        <w:rPr>
          <w:b/>
          <w:spacing w:val="-6"/>
          <w:sz w:val="20"/>
          <w:szCs w:val="20"/>
        </w:rPr>
        <w:t xml:space="preserve"> </w:t>
      </w:r>
      <w:r w:rsidR="00B36083">
        <w:rPr>
          <w:b/>
          <w:spacing w:val="-2"/>
          <w:sz w:val="20"/>
          <w:szCs w:val="20"/>
        </w:rPr>
        <w:t>60</w:t>
      </w:r>
      <w:r w:rsidRPr="00313E46">
        <w:rPr>
          <w:b/>
          <w:spacing w:val="-2"/>
          <w:sz w:val="20"/>
          <w:szCs w:val="20"/>
        </w:rPr>
        <w:t xml:space="preserve"> Hours</w:t>
      </w:r>
    </w:p>
    <w:p w14:paraId="47B80466" w14:textId="77777777" w:rsidR="00C34106" w:rsidRPr="00313E46" w:rsidRDefault="00C34106" w:rsidP="00313E46">
      <w:pPr>
        <w:spacing w:after="0" w:line="240" w:lineRule="auto"/>
        <w:rPr>
          <w:sz w:val="20"/>
          <w:szCs w:val="20"/>
        </w:rPr>
      </w:pPr>
    </w:p>
    <w:tbl>
      <w:tblPr>
        <w:tblW w:w="139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6"/>
        <w:gridCol w:w="2226"/>
        <w:gridCol w:w="3261"/>
        <w:gridCol w:w="1832"/>
        <w:gridCol w:w="2946"/>
        <w:gridCol w:w="1519"/>
      </w:tblGrid>
      <w:tr w:rsidR="00C34106" w:rsidRPr="00313E46" w14:paraId="18404B69" w14:textId="77777777" w:rsidTr="001C2E0F">
        <w:trPr>
          <w:trHeight w:val="672"/>
        </w:trPr>
        <w:tc>
          <w:tcPr>
            <w:tcW w:w="2351" w:type="dxa"/>
            <w:tcBorders>
              <w:top w:val="single" w:sz="4" w:space="0" w:color="auto"/>
              <w:left w:val="single" w:sz="4" w:space="0" w:color="auto"/>
              <w:bottom w:val="single" w:sz="4" w:space="0" w:color="auto"/>
              <w:right w:val="single" w:sz="4" w:space="0" w:color="auto"/>
            </w:tcBorders>
            <w:vAlign w:val="center"/>
            <w:hideMark/>
          </w:tcPr>
          <w:p w14:paraId="798D8AD4" w14:textId="77777777" w:rsidR="00C34106" w:rsidRPr="00313E46" w:rsidRDefault="00C34106" w:rsidP="00313E46">
            <w:pPr>
              <w:spacing w:after="0" w:line="240" w:lineRule="auto"/>
              <w:jc w:val="center"/>
              <w:rPr>
                <w:b/>
                <w:bCs/>
                <w:sz w:val="20"/>
                <w:szCs w:val="20"/>
              </w:rPr>
            </w:pPr>
            <w:r w:rsidRPr="00313E46">
              <w:rPr>
                <w:b/>
                <w:bCs/>
                <w:sz w:val="20"/>
                <w:szCs w:val="20"/>
              </w:rPr>
              <w:t>Learning Unit</w:t>
            </w:r>
          </w:p>
        </w:tc>
        <w:tc>
          <w:tcPr>
            <w:tcW w:w="2570" w:type="dxa"/>
            <w:tcBorders>
              <w:top w:val="single" w:sz="4" w:space="0" w:color="auto"/>
              <w:left w:val="single" w:sz="4" w:space="0" w:color="auto"/>
              <w:bottom w:val="single" w:sz="4" w:space="0" w:color="auto"/>
              <w:right w:val="single" w:sz="4" w:space="0" w:color="auto"/>
            </w:tcBorders>
            <w:vAlign w:val="center"/>
            <w:hideMark/>
          </w:tcPr>
          <w:p w14:paraId="4613D5AF" w14:textId="77777777" w:rsidR="00C34106" w:rsidRPr="00313E46" w:rsidRDefault="00C34106" w:rsidP="00313E46">
            <w:pPr>
              <w:spacing w:after="0" w:line="240" w:lineRule="auto"/>
              <w:jc w:val="center"/>
              <w:rPr>
                <w:b/>
                <w:bCs/>
                <w:sz w:val="20"/>
                <w:szCs w:val="20"/>
              </w:rPr>
            </w:pPr>
            <w:r w:rsidRPr="00313E46">
              <w:rPr>
                <w:b/>
                <w:bCs/>
                <w:sz w:val="20"/>
                <w:szCs w:val="20"/>
              </w:rPr>
              <w:t>Learning Outcomes</w:t>
            </w:r>
          </w:p>
        </w:tc>
        <w:tc>
          <w:tcPr>
            <w:tcW w:w="3835" w:type="dxa"/>
            <w:tcBorders>
              <w:top w:val="single" w:sz="4" w:space="0" w:color="auto"/>
              <w:left w:val="single" w:sz="4" w:space="0" w:color="auto"/>
              <w:bottom w:val="single" w:sz="4" w:space="0" w:color="auto"/>
              <w:right w:val="single" w:sz="4" w:space="0" w:color="auto"/>
            </w:tcBorders>
            <w:vAlign w:val="center"/>
            <w:hideMark/>
          </w:tcPr>
          <w:p w14:paraId="01F97F5B" w14:textId="77777777" w:rsidR="00C34106" w:rsidRPr="00313E46" w:rsidRDefault="00C34106" w:rsidP="00313E46">
            <w:pPr>
              <w:spacing w:after="0" w:line="240" w:lineRule="auto"/>
              <w:jc w:val="center"/>
              <w:rPr>
                <w:b/>
                <w:bCs/>
                <w:sz w:val="20"/>
                <w:szCs w:val="20"/>
              </w:rPr>
            </w:pPr>
            <w:r w:rsidRPr="00313E46">
              <w:rPr>
                <w:b/>
                <w:bCs/>
                <w:sz w:val="20"/>
                <w:szCs w:val="20"/>
              </w:rPr>
              <w:t>Learning Elements</w:t>
            </w:r>
          </w:p>
        </w:tc>
        <w:tc>
          <w:tcPr>
            <w:tcW w:w="2056" w:type="dxa"/>
            <w:tcBorders>
              <w:top w:val="single" w:sz="4" w:space="0" w:color="auto"/>
              <w:left w:val="single" w:sz="4" w:space="0" w:color="auto"/>
              <w:bottom w:val="single" w:sz="4" w:space="0" w:color="auto"/>
              <w:right w:val="single" w:sz="4" w:space="0" w:color="auto"/>
            </w:tcBorders>
            <w:vAlign w:val="center"/>
            <w:hideMark/>
          </w:tcPr>
          <w:p w14:paraId="5B97854C" w14:textId="77777777" w:rsidR="00C34106" w:rsidRPr="00313E46" w:rsidRDefault="00C34106" w:rsidP="00313E46">
            <w:pPr>
              <w:spacing w:after="0" w:line="240" w:lineRule="auto"/>
              <w:jc w:val="center"/>
              <w:rPr>
                <w:b/>
                <w:bCs/>
                <w:sz w:val="20"/>
                <w:szCs w:val="20"/>
              </w:rPr>
            </w:pPr>
            <w:r w:rsidRPr="00313E46">
              <w:rPr>
                <w:b/>
                <w:bCs/>
                <w:sz w:val="20"/>
                <w:szCs w:val="20"/>
              </w:rPr>
              <w:t>Duration</w:t>
            </w:r>
          </w:p>
        </w:tc>
        <w:tc>
          <w:tcPr>
            <w:tcW w:w="1619" w:type="dxa"/>
            <w:tcBorders>
              <w:top w:val="single" w:sz="4" w:space="0" w:color="auto"/>
              <w:left w:val="single" w:sz="4" w:space="0" w:color="auto"/>
              <w:bottom w:val="single" w:sz="4" w:space="0" w:color="auto"/>
              <w:right w:val="single" w:sz="4" w:space="0" w:color="auto"/>
            </w:tcBorders>
            <w:vAlign w:val="center"/>
            <w:hideMark/>
          </w:tcPr>
          <w:p w14:paraId="5EE19A23" w14:textId="77777777" w:rsidR="00C34106" w:rsidRPr="00313E46" w:rsidRDefault="00C34106" w:rsidP="00313E46">
            <w:pPr>
              <w:spacing w:after="0" w:line="240" w:lineRule="auto"/>
              <w:jc w:val="center"/>
              <w:rPr>
                <w:b/>
                <w:bCs/>
                <w:sz w:val="20"/>
                <w:szCs w:val="20"/>
              </w:rPr>
            </w:pPr>
            <w:r w:rsidRPr="00313E46">
              <w:rPr>
                <w:b/>
                <w:bCs/>
                <w:sz w:val="20"/>
                <w:szCs w:val="20"/>
              </w:rPr>
              <w:t>Materials Required</w:t>
            </w:r>
          </w:p>
        </w:tc>
        <w:tc>
          <w:tcPr>
            <w:tcW w:w="1519" w:type="dxa"/>
            <w:tcBorders>
              <w:top w:val="single" w:sz="4" w:space="0" w:color="auto"/>
              <w:left w:val="single" w:sz="4" w:space="0" w:color="auto"/>
              <w:bottom w:val="single" w:sz="4" w:space="0" w:color="auto"/>
              <w:right w:val="single" w:sz="4" w:space="0" w:color="auto"/>
            </w:tcBorders>
            <w:vAlign w:val="center"/>
            <w:hideMark/>
          </w:tcPr>
          <w:p w14:paraId="0FE32648" w14:textId="77777777" w:rsidR="00C34106" w:rsidRPr="00313E46" w:rsidRDefault="00C34106" w:rsidP="00313E46">
            <w:pPr>
              <w:spacing w:after="0" w:line="240" w:lineRule="auto"/>
              <w:jc w:val="center"/>
              <w:rPr>
                <w:b/>
                <w:bCs/>
                <w:sz w:val="20"/>
                <w:szCs w:val="20"/>
              </w:rPr>
            </w:pPr>
            <w:r w:rsidRPr="00313E46">
              <w:rPr>
                <w:b/>
                <w:bCs/>
                <w:sz w:val="20"/>
                <w:szCs w:val="20"/>
              </w:rPr>
              <w:t>Learning Place</w:t>
            </w:r>
          </w:p>
        </w:tc>
      </w:tr>
      <w:tr w:rsidR="00973671" w:rsidRPr="00313E46" w14:paraId="4F924E59" w14:textId="77777777" w:rsidTr="001C2E0F">
        <w:trPr>
          <w:trHeight w:val="710"/>
        </w:trPr>
        <w:tc>
          <w:tcPr>
            <w:tcW w:w="2351" w:type="dxa"/>
            <w:tcBorders>
              <w:top w:val="single" w:sz="4" w:space="0" w:color="auto"/>
              <w:left w:val="single" w:sz="4" w:space="0" w:color="auto"/>
              <w:bottom w:val="single" w:sz="4" w:space="0" w:color="auto"/>
              <w:right w:val="single" w:sz="4" w:space="0" w:color="auto"/>
            </w:tcBorders>
          </w:tcPr>
          <w:p w14:paraId="286D3939" w14:textId="63EAB9BB" w:rsidR="00973671" w:rsidRPr="0074346D" w:rsidRDefault="00973671" w:rsidP="0074346D">
            <w:pPr>
              <w:spacing w:line="276" w:lineRule="auto"/>
              <w:ind w:left="72" w:right="83"/>
              <w:jc w:val="left"/>
              <w:rPr>
                <w:b/>
                <w:sz w:val="20"/>
                <w:szCs w:val="20"/>
              </w:rPr>
            </w:pPr>
            <w:r>
              <w:rPr>
                <w:b/>
                <w:spacing w:val="-4"/>
              </w:rPr>
              <w:t>L</w:t>
            </w:r>
            <w:r w:rsidRPr="009065EE">
              <w:rPr>
                <w:b/>
                <w:spacing w:val="-4"/>
              </w:rPr>
              <w:t>U1. Apply basic accounting</w:t>
            </w:r>
          </w:p>
        </w:tc>
        <w:tc>
          <w:tcPr>
            <w:tcW w:w="2570" w:type="dxa"/>
            <w:tcBorders>
              <w:top w:val="single" w:sz="4" w:space="0" w:color="auto"/>
              <w:left w:val="single" w:sz="4" w:space="0" w:color="auto"/>
              <w:bottom w:val="single" w:sz="4" w:space="0" w:color="auto"/>
              <w:right w:val="single" w:sz="4" w:space="0" w:color="auto"/>
            </w:tcBorders>
          </w:tcPr>
          <w:p w14:paraId="383050F3" w14:textId="77777777" w:rsidR="00973671" w:rsidRPr="00973671" w:rsidRDefault="00973671" w:rsidP="00684555">
            <w:pPr>
              <w:pStyle w:val="ListParagraph"/>
              <w:numPr>
                <w:ilvl w:val="0"/>
                <w:numId w:val="26"/>
              </w:numPr>
              <w:spacing w:after="0" w:line="276" w:lineRule="auto"/>
              <w:ind w:left="232" w:hanging="232"/>
              <w:jc w:val="left"/>
              <w:rPr>
                <w:sz w:val="20"/>
                <w:szCs w:val="20"/>
              </w:rPr>
            </w:pPr>
            <w:r w:rsidRPr="009065EE">
              <w:t>Identify assets, liabilities, income, and expen</w:t>
            </w:r>
            <w:r>
              <w:t>ses from business transactions.</w:t>
            </w:r>
          </w:p>
          <w:p w14:paraId="0BF4AA93" w14:textId="77777777" w:rsidR="00973671" w:rsidRPr="00973671" w:rsidRDefault="00973671" w:rsidP="00684555">
            <w:pPr>
              <w:pStyle w:val="ListParagraph"/>
              <w:numPr>
                <w:ilvl w:val="0"/>
                <w:numId w:val="26"/>
              </w:numPr>
              <w:spacing w:after="0" w:line="276" w:lineRule="auto"/>
              <w:ind w:left="232" w:hanging="232"/>
              <w:jc w:val="left"/>
              <w:rPr>
                <w:sz w:val="20"/>
                <w:szCs w:val="20"/>
              </w:rPr>
            </w:pPr>
            <w:r w:rsidRPr="009065EE">
              <w:t xml:space="preserve">Apply debit and </w:t>
            </w:r>
            <w:r w:rsidRPr="009065EE">
              <w:lastRenderedPageBreak/>
              <w:t>credit rules in accounting entries.</w:t>
            </w:r>
          </w:p>
          <w:p w14:paraId="5B65B7B7" w14:textId="77777777" w:rsidR="00973671" w:rsidRPr="00973671" w:rsidRDefault="00973671" w:rsidP="00684555">
            <w:pPr>
              <w:pStyle w:val="ListParagraph"/>
              <w:numPr>
                <w:ilvl w:val="0"/>
                <w:numId w:val="26"/>
              </w:numPr>
              <w:spacing w:after="0" w:line="276" w:lineRule="auto"/>
              <w:ind w:left="232" w:hanging="232"/>
              <w:jc w:val="left"/>
              <w:rPr>
                <w:sz w:val="20"/>
                <w:szCs w:val="20"/>
              </w:rPr>
            </w:pPr>
            <w:r w:rsidRPr="009065EE">
              <w:rPr>
                <w:b/>
                <w:bCs/>
              </w:rPr>
              <w:t xml:space="preserve"> </w:t>
            </w:r>
            <w:r w:rsidRPr="009065EE">
              <w:t>Record transa</w:t>
            </w:r>
            <w:r>
              <w:t>ctions in journal and cash book</w:t>
            </w:r>
          </w:p>
          <w:p w14:paraId="390A7DE2" w14:textId="77777777" w:rsidR="00973671" w:rsidRPr="00973671" w:rsidRDefault="00973671" w:rsidP="00684555">
            <w:pPr>
              <w:pStyle w:val="ListParagraph"/>
              <w:numPr>
                <w:ilvl w:val="0"/>
                <w:numId w:val="26"/>
              </w:numPr>
              <w:spacing w:after="0" w:line="276" w:lineRule="auto"/>
              <w:ind w:left="232" w:hanging="232"/>
              <w:jc w:val="left"/>
              <w:rPr>
                <w:sz w:val="20"/>
                <w:szCs w:val="20"/>
              </w:rPr>
            </w:pPr>
            <w:r w:rsidRPr="009065EE">
              <w:rPr>
                <w:b/>
                <w:bCs/>
              </w:rPr>
              <w:t xml:space="preserve"> </w:t>
            </w:r>
            <w:r w:rsidRPr="009065EE">
              <w:t>Prepar</w:t>
            </w:r>
            <w:r>
              <w:t>e narration for journal entries</w:t>
            </w:r>
          </w:p>
          <w:p w14:paraId="0138F669" w14:textId="628C1001" w:rsidR="00973671" w:rsidRPr="00313E46" w:rsidRDefault="00973671" w:rsidP="00684555">
            <w:pPr>
              <w:pStyle w:val="ListParagraph"/>
              <w:numPr>
                <w:ilvl w:val="0"/>
                <w:numId w:val="26"/>
              </w:numPr>
              <w:spacing w:after="0" w:line="276" w:lineRule="auto"/>
              <w:ind w:left="232" w:hanging="232"/>
              <w:jc w:val="left"/>
              <w:rPr>
                <w:sz w:val="20"/>
                <w:szCs w:val="20"/>
              </w:rPr>
            </w:pPr>
            <w:r w:rsidRPr="009065EE">
              <w:t>Maintain supporting documents with accounting records.</w:t>
            </w:r>
          </w:p>
        </w:tc>
        <w:tc>
          <w:tcPr>
            <w:tcW w:w="3835" w:type="dxa"/>
            <w:tcBorders>
              <w:top w:val="single" w:sz="4" w:space="0" w:color="auto"/>
              <w:left w:val="single" w:sz="4" w:space="0" w:color="auto"/>
              <w:bottom w:val="single" w:sz="4" w:space="0" w:color="auto"/>
              <w:right w:val="single" w:sz="4" w:space="0" w:color="auto"/>
            </w:tcBorders>
            <w:vAlign w:val="center"/>
          </w:tcPr>
          <w:p w14:paraId="3FB3125D" w14:textId="77777777" w:rsidR="00973671" w:rsidRPr="00646901" w:rsidRDefault="00646901" w:rsidP="00684555">
            <w:pPr>
              <w:pStyle w:val="ListParagraph"/>
              <w:numPr>
                <w:ilvl w:val="0"/>
                <w:numId w:val="26"/>
              </w:numPr>
              <w:spacing w:after="0" w:line="240" w:lineRule="auto"/>
              <w:jc w:val="left"/>
              <w:rPr>
                <w:rFonts w:eastAsia="Times New Roman"/>
                <w:sz w:val="20"/>
                <w:szCs w:val="20"/>
              </w:rPr>
            </w:pPr>
            <w:r w:rsidRPr="00646901">
              <w:rPr>
                <w:rFonts w:eastAsia="Times New Roman"/>
                <w:sz w:val="20"/>
                <w:szCs w:val="20"/>
              </w:rPr>
              <w:lastRenderedPageBreak/>
              <w:t xml:space="preserve">Basic accounting concepts </w:t>
            </w:r>
          </w:p>
          <w:p w14:paraId="55468B40" w14:textId="77777777" w:rsidR="00646901" w:rsidRDefault="00646901" w:rsidP="00684555">
            <w:pPr>
              <w:pStyle w:val="ListParagraph"/>
              <w:numPr>
                <w:ilvl w:val="0"/>
                <w:numId w:val="26"/>
              </w:numPr>
              <w:spacing w:after="0" w:line="240" w:lineRule="auto"/>
              <w:jc w:val="left"/>
              <w:rPr>
                <w:rFonts w:eastAsia="Times New Roman"/>
                <w:sz w:val="20"/>
                <w:szCs w:val="20"/>
              </w:rPr>
            </w:pPr>
            <w:r>
              <w:rPr>
                <w:rFonts w:eastAsia="Times New Roman"/>
                <w:sz w:val="20"/>
                <w:szCs w:val="20"/>
              </w:rPr>
              <w:t>Basic Numerical operations</w:t>
            </w:r>
          </w:p>
          <w:p w14:paraId="2B7EEAFD" w14:textId="77777777" w:rsidR="00646901" w:rsidRDefault="00646901" w:rsidP="00684555">
            <w:pPr>
              <w:pStyle w:val="ListParagraph"/>
              <w:numPr>
                <w:ilvl w:val="0"/>
                <w:numId w:val="26"/>
              </w:numPr>
              <w:spacing w:after="0" w:line="240" w:lineRule="auto"/>
              <w:jc w:val="left"/>
              <w:rPr>
                <w:rFonts w:eastAsia="Times New Roman"/>
                <w:sz w:val="20"/>
                <w:szCs w:val="20"/>
              </w:rPr>
            </w:pPr>
            <w:r>
              <w:rPr>
                <w:rFonts w:eastAsia="Times New Roman"/>
                <w:sz w:val="20"/>
                <w:szCs w:val="20"/>
              </w:rPr>
              <w:t xml:space="preserve">Use of accounting application </w:t>
            </w:r>
          </w:p>
          <w:p w14:paraId="19C672FB" w14:textId="404122D6" w:rsidR="00FC6A87" w:rsidRDefault="00FC6A87" w:rsidP="00684555">
            <w:pPr>
              <w:pStyle w:val="ListParagraph"/>
              <w:numPr>
                <w:ilvl w:val="0"/>
                <w:numId w:val="26"/>
              </w:numPr>
              <w:spacing w:after="0" w:line="240" w:lineRule="auto"/>
              <w:jc w:val="left"/>
              <w:rPr>
                <w:rFonts w:eastAsia="Times New Roman"/>
                <w:sz w:val="20"/>
                <w:szCs w:val="20"/>
              </w:rPr>
            </w:pPr>
            <w:r>
              <w:rPr>
                <w:rFonts w:eastAsia="Times New Roman"/>
                <w:sz w:val="20"/>
                <w:szCs w:val="20"/>
              </w:rPr>
              <w:t xml:space="preserve">Narration writing </w:t>
            </w:r>
          </w:p>
          <w:p w14:paraId="6B73D98C" w14:textId="77777777" w:rsidR="000D6EFA" w:rsidRDefault="000D6EFA" w:rsidP="000D6EFA">
            <w:pPr>
              <w:pStyle w:val="ListParagraph"/>
              <w:spacing w:after="0" w:line="240" w:lineRule="auto"/>
              <w:ind w:firstLine="0"/>
              <w:jc w:val="left"/>
              <w:rPr>
                <w:rFonts w:eastAsia="Times New Roman"/>
                <w:sz w:val="20"/>
                <w:szCs w:val="20"/>
              </w:rPr>
            </w:pPr>
          </w:p>
          <w:p w14:paraId="0151BE30" w14:textId="779BD797" w:rsidR="000D6EFA" w:rsidRPr="000D6EFA" w:rsidRDefault="000D6EFA" w:rsidP="000D6EFA">
            <w:pPr>
              <w:spacing w:after="0" w:line="240" w:lineRule="auto"/>
              <w:ind w:left="0" w:firstLine="0"/>
              <w:jc w:val="left"/>
              <w:rPr>
                <w:rFonts w:eastAsia="Times New Roman"/>
                <w:sz w:val="20"/>
                <w:szCs w:val="20"/>
              </w:rPr>
            </w:pPr>
            <w:r>
              <w:rPr>
                <w:rFonts w:eastAsia="Times New Roman"/>
                <w:sz w:val="20"/>
                <w:szCs w:val="20"/>
              </w:rPr>
              <w:lastRenderedPageBreak/>
              <w:t xml:space="preserve">Activity: </w:t>
            </w:r>
            <w:r w:rsidR="00A71AD6">
              <w:rPr>
                <w:rFonts w:eastAsia="Times New Roman"/>
                <w:sz w:val="20"/>
                <w:szCs w:val="20"/>
              </w:rPr>
              <w:t>Apply basic accounting concepts to prepare financial statement of 20 transactions for single eco-product.</w:t>
            </w:r>
            <w:r w:rsidR="00FC6A87">
              <w:rPr>
                <w:rFonts w:eastAsia="Times New Roman"/>
                <w:sz w:val="20"/>
                <w:szCs w:val="20"/>
              </w:rPr>
              <w:t xml:space="preserve"> </w:t>
            </w:r>
            <w:proofErr w:type="gramStart"/>
            <w:r w:rsidR="00FC6A87">
              <w:rPr>
                <w:rFonts w:eastAsia="Times New Roman"/>
                <w:sz w:val="20"/>
                <w:szCs w:val="20"/>
              </w:rPr>
              <w:t>also</w:t>
            </w:r>
            <w:proofErr w:type="gramEnd"/>
            <w:r w:rsidR="00FC6A87">
              <w:rPr>
                <w:rFonts w:eastAsia="Times New Roman"/>
                <w:sz w:val="20"/>
                <w:szCs w:val="20"/>
              </w:rPr>
              <w:t xml:space="preserve"> prepare narrations. </w:t>
            </w:r>
          </w:p>
        </w:tc>
        <w:tc>
          <w:tcPr>
            <w:tcW w:w="2056" w:type="dxa"/>
            <w:tcBorders>
              <w:top w:val="single" w:sz="4" w:space="0" w:color="auto"/>
              <w:left w:val="single" w:sz="4" w:space="0" w:color="auto"/>
              <w:bottom w:val="single" w:sz="4" w:space="0" w:color="auto"/>
              <w:right w:val="single" w:sz="4" w:space="0" w:color="auto"/>
            </w:tcBorders>
          </w:tcPr>
          <w:p w14:paraId="37F9F914" w14:textId="77777777" w:rsidR="00973671" w:rsidRPr="00313E46" w:rsidRDefault="00973671" w:rsidP="001C2E0F">
            <w:pPr>
              <w:pStyle w:val="NormalWeb"/>
              <w:spacing w:before="0" w:beforeAutospacing="0" w:after="0" w:afterAutospacing="0" w:line="276" w:lineRule="auto"/>
              <w:jc w:val="center"/>
              <w:rPr>
                <w:rFonts w:ascii="Arial" w:eastAsia="Calibri" w:hAnsi="Arial" w:cs="Arial"/>
                <w:sz w:val="20"/>
                <w:szCs w:val="20"/>
              </w:rPr>
            </w:pPr>
          </w:p>
        </w:tc>
        <w:tc>
          <w:tcPr>
            <w:tcW w:w="1619" w:type="dxa"/>
            <w:tcBorders>
              <w:top w:val="single" w:sz="4" w:space="0" w:color="auto"/>
              <w:left w:val="single" w:sz="4" w:space="0" w:color="auto"/>
              <w:bottom w:val="single" w:sz="4" w:space="0" w:color="auto"/>
              <w:right w:val="single" w:sz="4" w:space="0" w:color="auto"/>
            </w:tcBorders>
          </w:tcPr>
          <w:p w14:paraId="10F8ABCC" w14:textId="77777777" w:rsidR="00973671" w:rsidRDefault="00F8157B" w:rsidP="00684555">
            <w:pPr>
              <w:pStyle w:val="ListParagraph"/>
              <w:numPr>
                <w:ilvl w:val="0"/>
                <w:numId w:val="73"/>
              </w:numPr>
              <w:spacing w:line="276" w:lineRule="auto"/>
              <w:rPr>
                <w:sz w:val="20"/>
                <w:szCs w:val="20"/>
              </w:rPr>
            </w:pPr>
            <w:r w:rsidRPr="00F8157B">
              <w:rPr>
                <w:sz w:val="20"/>
                <w:szCs w:val="20"/>
              </w:rPr>
              <w:t>Ledger register.</w:t>
            </w:r>
          </w:p>
          <w:p w14:paraId="73301731" w14:textId="77777777" w:rsidR="00F8157B" w:rsidRDefault="00F8157B" w:rsidP="00684555">
            <w:pPr>
              <w:pStyle w:val="ListParagraph"/>
              <w:numPr>
                <w:ilvl w:val="0"/>
                <w:numId w:val="73"/>
              </w:numPr>
              <w:spacing w:line="276" w:lineRule="auto"/>
              <w:rPr>
                <w:sz w:val="20"/>
                <w:szCs w:val="20"/>
              </w:rPr>
            </w:pPr>
            <w:r w:rsidRPr="00313E46">
              <w:rPr>
                <w:sz w:val="20"/>
                <w:szCs w:val="20"/>
              </w:rPr>
              <w:t xml:space="preserve">Calculator. </w:t>
            </w:r>
          </w:p>
          <w:p w14:paraId="0BD537BD" w14:textId="16F6B64E" w:rsidR="00F8157B" w:rsidRPr="00F8157B" w:rsidRDefault="00F8157B" w:rsidP="00684555">
            <w:pPr>
              <w:pStyle w:val="ListParagraph"/>
              <w:numPr>
                <w:ilvl w:val="0"/>
                <w:numId w:val="73"/>
              </w:numPr>
              <w:spacing w:line="276" w:lineRule="auto"/>
              <w:rPr>
                <w:sz w:val="20"/>
                <w:szCs w:val="20"/>
              </w:rPr>
            </w:pPr>
            <w:r w:rsidRPr="00313E46">
              <w:rPr>
                <w:sz w:val="20"/>
                <w:szCs w:val="20"/>
              </w:rPr>
              <w:t>Stationery</w:t>
            </w:r>
          </w:p>
        </w:tc>
        <w:tc>
          <w:tcPr>
            <w:tcW w:w="1519" w:type="dxa"/>
            <w:tcBorders>
              <w:top w:val="single" w:sz="4" w:space="0" w:color="auto"/>
              <w:left w:val="single" w:sz="4" w:space="0" w:color="auto"/>
              <w:bottom w:val="single" w:sz="4" w:space="0" w:color="auto"/>
              <w:right w:val="single" w:sz="4" w:space="0" w:color="auto"/>
            </w:tcBorders>
          </w:tcPr>
          <w:p w14:paraId="0DC8131F" w14:textId="77777777" w:rsidR="00973671" w:rsidRPr="00313E46" w:rsidRDefault="00973671" w:rsidP="001C2E0F">
            <w:pPr>
              <w:spacing w:line="276" w:lineRule="auto"/>
              <w:rPr>
                <w:sz w:val="20"/>
                <w:szCs w:val="20"/>
              </w:rPr>
            </w:pPr>
          </w:p>
        </w:tc>
      </w:tr>
      <w:tr w:rsidR="001C2E0F" w:rsidRPr="00313E46" w14:paraId="127AAC10" w14:textId="77777777" w:rsidTr="001C2E0F">
        <w:trPr>
          <w:trHeight w:val="710"/>
        </w:trPr>
        <w:tc>
          <w:tcPr>
            <w:tcW w:w="2351" w:type="dxa"/>
            <w:tcBorders>
              <w:top w:val="single" w:sz="4" w:space="0" w:color="auto"/>
              <w:left w:val="single" w:sz="4" w:space="0" w:color="auto"/>
              <w:bottom w:val="single" w:sz="4" w:space="0" w:color="auto"/>
              <w:right w:val="single" w:sz="4" w:space="0" w:color="auto"/>
            </w:tcBorders>
            <w:hideMark/>
          </w:tcPr>
          <w:p w14:paraId="7525FCB8" w14:textId="0E58EA66" w:rsidR="001C2E0F" w:rsidRPr="0074346D" w:rsidRDefault="001C2E0F" w:rsidP="0074346D">
            <w:pPr>
              <w:spacing w:line="276" w:lineRule="auto"/>
              <w:ind w:left="72" w:right="83"/>
              <w:jc w:val="left"/>
              <w:rPr>
                <w:b/>
                <w:sz w:val="20"/>
                <w:szCs w:val="20"/>
              </w:rPr>
            </w:pPr>
            <w:r w:rsidRPr="0074346D">
              <w:rPr>
                <w:b/>
                <w:sz w:val="20"/>
                <w:szCs w:val="20"/>
              </w:rPr>
              <w:lastRenderedPageBreak/>
              <w:t>LU2. Prepare trial balance</w:t>
            </w:r>
          </w:p>
        </w:tc>
        <w:tc>
          <w:tcPr>
            <w:tcW w:w="2570" w:type="dxa"/>
            <w:tcBorders>
              <w:top w:val="single" w:sz="4" w:space="0" w:color="auto"/>
              <w:left w:val="single" w:sz="4" w:space="0" w:color="auto"/>
              <w:bottom w:val="single" w:sz="4" w:space="0" w:color="auto"/>
              <w:right w:val="single" w:sz="4" w:space="0" w:color="auto"/>
            </w:tcBorders>
          </w:tcPr>
          <w:p w14:paraId="3005ED9A"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 xml:space="preserve">Post journal entries into ledger accounts. </w:t>
            </w:r>
          </w:p>
          <w:p w14:paraId="68DE5E2A"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Calculate balances of ledger accounts.</w:t>
            </w:r>
          </w:p>
          <w:p w14:paraId="28803E16"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Separate debit and credit balances in ledger.</w:t>
            </w:r>
          </w:p>
          <w:p w14:paraId="43C21243"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Prepare trial balance from ledger records.</w:t>
            </w:r>
          </w:p>
          <w:p w14:paraId="22A780F4" w14:textId="07436198"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Verify equality of debit and credit totals.</w:t>
            </w:r>
          </w:p>
        </w:tc>
        <w:tc>
          <w:tcPr>
            <w:tcW w:w="3835" w:type="dxa"/>
            <w:tcBorders>
              <w:top w:val="single" w:sz="4" w:space="0" w:color="auto"/>
              <w:left w:val="single" w:sz="4" w:space="0" w:color="auto"/>
              <w:bottom w:val="single" w:sz="4" w:space="0" w:color="auto"/>
              <w:right w:val="single" w:sz="4" w:space="0" w:color="auto"/>
            </w:tcBorders>
            <w:vAlign w:val="center"/>
            <w:hideMark/>
          </w:tcPr>
          <w:p w14:paraId="45AB712C" w14:textId="4BCAFC6C" w:rsidR="00BB5F32" w:rsidRPr="00313E46" w:rsidRDefault="00BB5F32" w:rsidP="00684555">
            <w:pPr>
              <w:pStyle w:val="ListParagraph"/>
              <w:numPr>
                <w:ilvl w:val="0"/>
                <w:numId w:val="26"/>
              </w:numPr>
              <w:spacing w:after="0" w:line="240" w:lineRule="auto"/>
              <w:ind w:left="461"/>
              <w:jc w:val="left"/>
              <w:rPr>
                <w:rFonts w:eastAsia="Times New Roman"/>
                <w:sz w:val="20"/>
                <w:szCs w:val="20"/>
              </w:rPr>
            </w:pPr>
            <w:r w:rsidRPr="00313E46">
              <w:rPr>
                <w:rFonts w:eastAsia="Times New Roman"/>
                <w:sz w:val="20"/>
                <w:szCs w:val="20"/>
              </w:rPr>
              <w:t xml:space="preserve">Post journal entries. </w:t>
            </w:r>
          </w:p>
          <w:p w14:paraId="5D217010" w14:textId="40E98E1F" w:rsidR="00BB5F32" w:rsidRPr="00313E46" w:rsidRDefault="00BB5F32" w:rsidP="00684555">
            <w:pPr>
              <w:pStyle w:val="ListParagraph"/>
              <w:numPr>
                <w:ilvl w:val="0"/>
                <w:numId w:val="26"/>
              </w:numPr>
              <w:spacing w:after="0" w:line="240" w:lineRule="auto"/>
              <w:ind w:left="461"/>
              <w:jc w:val="left"/>
              <w:rPr>
                <w:rFonts w:eastAsia="Times New Roman"/>
                <w:sz w:val="20"/>
                <w:szCs w:val="20"/>
              </w:rPr>
            </w:pPr>
            <w:r w:rsidRPr="00313E46">
              <w:rPr>
                <w:rFonts w:eastAsia="Times New Roman"/>
                <w:sz w:val="20"/>
                <w:szCs w:val="20"/>
              </w:rPr>
              <w:t xml:space="preserve">Balance ledger accounts. </w:t>
            </w:r>
          </w:p>
          <w:p w14:paraId="12006B16" w14:textId="3FB71586" w:rsidR="00BB5F32" w:rsidRPr="00313E46" w:rsidRDefault="00BB5F32" w:rsidP="00684555">
            <w:pPr>
              <w:pStyle w:val="ListParagraph"/>
              <w:numPr>
                <w:ilvl w:val="0"/>
                <w:numId w:val="26"/>
              </w:numPr>
              <w:spacing w:line="276" w:lineRule="auto"/>
              <w:ind w:left="461"/>
              <w:rPr>
                <w:rFonts w:eastAsia="Times New Roman"/>
                <w:sz w:val="20"/>
                <w:szCs w:val="20"/>
              </w:rPr>
            </w:pPr>
            <w:r w:rsidRPr="00313E46">
              <w:rPr>
                <w:rFonts w:eastAsia="Times New Roman"/>
                <w:sz w:val="20"/>
                <w:szCs w:val="20"/>
              </w:rPr>
              <w:t>Prepare trial balance.</w:t>
            </w:r>
          </w:p>
          <w:p w14:paraId="6F1806BB" w14:textId="3518D5C7" w:rsidR="001C2E0F" w:rsidRPr="00313E46" w:rsidRDefault="001C2E0F" w:rsidP="00BB5F32">
            <w:pPr>
              <w:spacing w:line="276" w:lineRule="auto"/>
              <w:ind w:left="0" w:firstLine="0"/>
              <w:rPr>
                <w:sz w:val="20"/>
                <w:szCs w:val="20"/>
              </w:rPr>
            </w:pPr>
            <w:r w:rsidRPr="00313E46">
              <w:rPr>
                <w:b/>
                <w:sz w:val="20"/>
                <w:szCs w:val="20"/>
              </w:rPr>
              <w:t>Activity:</w:t>
            </w:r>
            <w:r w:rsidRPr="00313E46">
              <w:rPr>
                <w:sz w:val="20"/>
                <w:szCs w:val="20"/>
              </w:rPr>
              <w:t xml:space="preserve"> </w:t>
            </w:r>
          </w:p>
          <w:p w14:paraId="07C71C76" w14:textId="5D877C35" w:rsidR="00BB5F32" w:rsidRPr="00313E46" w:rsidRDefault="00BB5F32" w:rsidP="00DD74B2">
            <w:pPr>
              <w:spacing w:line="276" w:lineRule="auto"/>
              <w:ind w:left="11"/>
              <w:rPr>
                <w:sz w:val="20"/>
                <w:szCs w:val="20"/>
              </w:rPr>
            </w:pPr>
            <w:r w:rsidRPr="00313E46">
              <w:rPr>
                <w:sz w:val="20"/>
                <w:szCs w:val="20"/>
              </w:rPr>
              <w:t>Trainee will post journal entries into ledger accounts and prepare a trial balance from the balances.</w:t>
            </w:r>
          </w:p>
        </w:tc>
        <w:tc>
          <w:tcPr>
            <w:tcW w:w="2056" w:type="dxa"/>
            <w:tcBorders>
              <w:top w:val="single" w:sz="4" w:space="0" w:color="auto"/>
              <w:left w:val="single" w:sz="4" w:space="0" w:color="auto"/>
              <w:bottom w:val="single" w:sz="4" w:space="0" w:color="auto"/>
              <w:right w:val="single" w:sz="4" w:space="0" w:color="auto"/>
            </w:tcBorders>
            <w:hideMark/>
          </w:tcPr>
          <w:p w14:paraId="7C9B9D53"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78EF7DC6"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16B90241"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52982BB0" w14:textId="77777777" w:rsidR="001C2E0F" w:rsidRPr="00313E46" w:rsidRDefault="001C2E0F" w:rsidP="001C2E0F">
            <w:pPr>
              <w:spacing w:line="276" w:lineRule="auto"/>
              <w:rPr>
                <w:sz w:val="20"/>
                <w:szCs w:val="20"/>
              </w:rPr>
            </w:pPr>
            <w:r w:rsidRPr="00313E46">
              <w:rPr>
                <w:sz w:val="20"/>
                <w:szCs w:val="20"/>
              </w:rPr>
              <w:t>Ledger register. Trial balance sheet. Calculator. Stationery.</w:t>
            </w:r>
          </w:p>
        </w:tc>
        <w:tc>
          <w:tcPr>
            <w:tcW w:w="1519" w:type="dxa"/>
            <w:tcBorders>
              <w:top w:val="single" w:sz="4" w:space="0" w:color="auto"/>
              <w:left w:val="single" w:sz="4" w:space="0" w:color="auto"/>
              <w:bottom w:val="single" w:sz="4" w:space="0" w:color="auto"/>
              <w:right w:val="single" w:sz="4" w:space="0" w:color="auto"/>
            </w:tcBorders>
            <w:hideMark/>
          </w:tcPr>
          <w:p w14:paraId="32D0E1FE" w14:textId="77777777" w:rsidR="001C2E0F" w:rsidRPr="00313E46" w:rsidRDefault="001C2E0F" w:rsidP="001C2E0F">
            <w:pPr>
              <w:spacing w:line="276" w:lineRule="auto"/>
              <w:rPr>
                <w:sz w:val="20"/>
                <w:szCs w:val="20"/>
              </w:rPr>
            </w:pPr>
            <w:r w:rsidRPr="00313E46">
              <w:rPr>
                <w:sz w:val="20"/>
                <w:szCs w:val="20"/>
              </w:rPr>
              <w:t>Classroom / Field</w:t>
            </w:r>
          </w:p>
        </w:tc>
      </w:tr>
      <w:tr w:rsidR="001C2E0F" w:rsidRPr="00313E46" w14:paraId="65D046FA" w14:textId="77777777" w:rsidTr="001C2E0F">
        <w:trPr>
          <w:trHeight w:val="1385"/>
        </w:trPr>
        <w:tc>
          <w:tcPr>
            <w:tcW w:w="2351" w:type="dxa"/>
            <w:tcBorders>
              <w:top w:val="single" w:sz="4" w:space="0" w:color="auto"/>
              <w:left w:val="single" w:sz="4" w:space="0" w:color="auto"/>
              <w:bottom w:val="single" w:sz="4" w:space="0" w:color="auto"/>
              <w:right w:val="single" w:sz="4" w:space="0" w:color="auto"/>
            </w:tcBorders>
            <w:hideMark/>
          </w:tcPr>
          <w:p w14:paraId="07278CAD" w14:textId="5ADAAC94" w:rsidR="001C2E0F" w:rsidRPr="0074346D" w:rsidRDefault="001C2E0F" w:rsidP="0074346D">
            <w:pPr>
              <w:spacing w:line="276" w:lineRule="auto"/>
              <w:ind w:left="72" w:right="83"/>
              <w:jc w:val="left"/>
              <w:rPr>
                <w:b/>
                <w:sz w:val="20"/>
                <w:szCs w:val="20"/>
              </w:rPr>
            </w:pPr>
            <w:r w:rsidRPr="0074346D">
              <w:rPr>
                <w:b/>
                <w:sz w:val="20"/>
                <w:szCs w:val="20"/>
              </w:rPr>
              <w:lastRenderedPageBreak/>
              <w:t>LU3. Manage cash transactions</w:t>
            </w:r>
          </w:p>
        </w:tc>
        <w:tc>
          <w:tcPr>
            <w:tcW w:w="2570" w:type="dxa"/>
            <w:tcBorders>
              <w:top w:val="single" w:sz="4" w:space="0" w:color="auto"/>
              <w:left w:val="single" w:sz="4" w:space="0" w:color="auto"/>
              <w:bottom w:val="single" w:sz="4" w:space="0" w:color="auto"/>
              <w:right w:val="single" w:sz="4" w:space="0" w:color="auto"/>
            </w:tcBorders>
          </w:tcPr>
          <w:p w14:paraId="4E2FD9D1"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Record cash receipts and payments in cash book.</w:t>
            </w:r>
          </w:p>
          <w:p w14:paraId="576BC7B6"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Maintain petty cash record for daily expenses.</w:t>
            </w:r>
          </w:p>
          <w:p w14:paraId="4F60895D"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Record bank transactions in accounting records.</w:t>
            </w:r>
          </w:p>
          <w:p w14:paraId="77B4D48C" w14:textId="306FE2E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Prepare bank reconciliation statement from bank records and cash book.</w:t>
            </w:r>
          </w:p>
        </w:tc>
        <w:tc>
          <w:tcPr>
            <w:tcW w:w="3835" w:type="dxa"/>
            <w:tcBorders>
              <w:top w:val="single" w:sz="4" w:space="0" w:color="auto"/>
              <w:left w:val="single" w:sz="4" w:space="0" w:color="auto"/>
              <w:bottom w:val="single" w:sz="4" w:space="0" w:color="auto"/>
              <w:right w:val="single" w:sz="4" w:space="0" w:color="auto"/>
            </w:tcBorders>
            <w:vAlign w:val="center"/>
            <w:hideMark/>
          </w:tcPr>
          <w:p w14:paraId="10B2B5B2" w14:textId="633F399A" w:rsidR="009454F4" w:rsidRPr="00313E46" w:rsidRDefault="009454F4" w:rsidP="00684555">
            <w:pPr>
              <w:pStyle w:val="ListParagraph"/>
              <w:numPr>
                <w:ilvl w:val="0"/>
                <w:numId w:val="26"/>
              </w:numPr>
              <w:spacing w:after="0" w:line="240" w:lineRule="auto"/>
              <w:ind w:left="371"/>
              <w:jc w:val="left"/>
              <w:rPr>
                <w:rFonts w:eastAsia="Times New Roman"/>
                <w:sz w:val="20"/>
                <w:szCs w:val="20"/>
              </w:rPr>
            </w:pPr>
            <w:r w:rsidRPr="00313E46">
              <w:rPr>
                <w:rFonts w:eastAsia="Times New Roman"/>
                <w:sz w:val="20"/>
                <w:szCs w:val="20"/>
              </w:rPr>
              <w:t xml:space="preserve">Record cash transactions. </w:t>
            </w:r>
          </w:p>
          <w:p w14:paraId="32F11DCE" w14:textId="00DD254A" w:rsidR="009454F4" w:rsidRPr="00313E46" w:rsidRDefault="009454F4" w:rsidP="00684555">
            <w:pPr>
              <w:pStyle w:val="ListParagraph"/>
              <w:numPr>
                <w:ilvl w:val="0"/>
                <w:numId w:val="26"/>
              </w:numPr>
              <w:spacing w:after="0" w:line="240" w:lineRule="auto"/>
              <w:ind w:left="371"/>
              <w:jc w:val="left"/>
              <w:rPr>
                <w:rFonts w:eastAsia="Times New Roman"/>
                <w:sz w:val="20"/>
                <w:szCs w:val="20"/>
              </w:rPr>
            </w:pPr>
            <w:r w:rsidRPr="00313E46">
              <w:rPr>
                <w:rFonts w:eastAsia="Times New Roman"/>
                <w:sz w:val="20"/>
                <w:szCs w:val="20"/>
              </w:rPr>
              <w:t xml:space="preserve">Maintain petty cash book. </w:t>
            </w:r>
          </w:p>
          <w:p w14:paraId="1D3DBE02" w14:textId="313DD6FF" w:rsidR="009454F4" w:rsidRPr="00313E46" w:rsidRDefault="009454F4" w:rsidP="00684555">
            <w:pPr>
              <w:pStyle w:val="ListParagraph"/>
              <w:numPr>
                <w:ilvl w:val="0"/>
                <w:numId w:val="26"/>
              </w:numPr>
              <w:spacing w:line="276" w:lineRule="auto"/>
              <w:ind w:left="371"/>
              <w:rPr>
                <w:rFonts w:eastAsia="Times New Roman"/>
                <w:sz w:val="20"/>
                <w:szCs w:val="20"/>
              </w:rPr>
            </w:pPr>
            <w:r w:rsidRPr="00313E46">
              <w:rPr>
                <w:rFonts w:eastAsia="Times New Roman"/>
                <w:sz w:val="20"/>
                <w:szCs w:val="20"/>
              </w:rPr>
              <w:t>Prepare bank reconciliation.</w:t>
            </w:r>
          </w:p>
          <w:p w14:paraId="5FC94E69" w14:textId="64AF1051" w:rsidR="001C2E0F" w:rsidRPr="00313E46" w:rsidRDefault="001C2E0F" w:rsidP="009454F4">
            <w:pPr>
              <w:spacing w:line="276" w:lineRule="auto"/>
              <w:ind w:left="0" w:firstLine="0"/>
              <w:rPr>
                <w:b/>
                <w:sz w:val="20"/>
                <w:szCs w:val="20"/>
              </w:rPr>
            </w:pPr>
            <w:r w:rsidRPr="00313E46">
              <w:rPr>
                <w:b/>
                <w:sz w:val="20"/>
                <w:szCs w:val="20"/>
              </w:rPr>
              <w:t xml:space="preserve">Activity: </w:t>
            </w:r>
          </w:p>
          <w:p w14:paraId="48D204C9" w14:textId="48458D17" w:rsidR="001C2E0F" w:rsidRPr="00313E46" w:rsidRDefault="009454F4" w:rsidP="00DD74B2">
            <w:pPr>
              <w:spacing w:line="276" w:lineRule="auto"/>
              <w:ind w:left="11"/>
              <w:rPr>
                <w:sz w:val="20"/>
                <w:szCs w:val="20"/>
              </w:rPr>
            </w:pPr>
            <w:r w:rsidRPr="00313E46">
              <w:rPr>
                <w:sz w:val="20"/>
                <w:szCs w:val="20"/>
              </w:rPr>
              <w:t>Trainee will record cash and bank transactions and prepare a simple bank reconciliation statement.</w:t>
            </w:r>
          </w:p>
        </w:tc>
        <w:tc>
          <w:tcPr>
            <w:tcW w:w="2056" w:type="dxa"/>
            <w:tcBorders>
              <w:top w:val="single" w:sz="4" w:space="0" w:color="auto"/>
              <w:left w:val="single" w:sz="4" w:space="0" w:color="auto"/>
              <w:bottom w:val="single" w:sz="4" w:space="0" w:color="auto"/>
              <w:right w:val="single" w:sz="4" w:space="0" w:color="auto"/>
            </w:tcBorders>
            <w:hideMark/>
          </w:tcPr>
          <w:p w14:paraId="3C0E696A"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0FEECB8C"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57036AA3"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391ED292" w14:textId="77777777" w:rsidR="001C2E0F" w:rsidRPr="00313E46" w:rsidRDefault="001C2E0F" w:rsidP="001C2E0F">
            <w:pPr>
              <w:spacing w:line="276" w:lineRule="auto"/>
              <w:rPr>
                <w:sz w:val="20"/>
                <w:szCs w:val="20"/>
              </w:rPr>
            </w:pPr>
            <w:r w:rsidRPr="00313E46">
              <w:rPr>
                <w:sz w:val="20"/>
                <w:szCs w:val="20"/>
              </w:rPr>
              <w:t>Cash book. Petty cash register. Bank statement. Calculator. Stationery.</w:t>
            </w:r>
          </w:p>
        </w:tc>
        <w:tc>
          <w:tcPr>
            <w:tcW w:w="1519" w:type="dxa"/>
            <w:tcBorders>
              <w:top w:val="single" w:sz="4" w:space="0" w:color="auto"/>
              <w:left w:val="single" w:sz="4" w:space="0" w:color="auto"/>
              <w:bottom w:val="single" w:sz="4" w:space="0" w:color="auto"/>
              <w:right w:val="single" w:sz="4" w:space="0" w:color="auto"/>
            </w:tcBorders>
            <w:hideMark/>
          </w:tcPr>
          <w:p w14:paraId="6E80FF55" w14:textId="77777777" w:rsidR="001C2E0F" w:rsidRPr="00313E46" w:rsidRDefault="001C2E0F" w:rsidP="001C2E0F">
            <w:pPr>
              <w:spacing w:line="276" w:lineRule="auto"/>
              <w:rPr>
                <w:sz w:val="20"/>
                <w:szCs w:val="20"/>
              </w:rPr>
            </w:pPr>
            <w:r w:rsidRPr="00313E46">
              <w:rPr>
                <w:sz w:val="20"/>
                <w:szCs w:val="20"/>
              </w:rPr>
              <w:t>Classroom / Field</w:t>
            </w:r>
          </w:p>
        </w:tc>
      </w:tr>
      <w:tr w:rsidR="001C2E0F" w:rsidRPr="00313E46" w14:paraId="736B3449" w14:textId="77777777" w:rsidTr="00313E46">
        <w:trPr>
          <w:trHeight w:val="620"/>
        </w:trPr>
        <w:tc>
          <w:tcPr>
            <w:tcW w:w="2351" w:type="dxa"/>
            <w:tcBorders>
              <w:top w:val="single" w:sz="4" w:space="0" w:color="auto"/>
              <w:left w:val="single" w:sz="4" w:space="0" w:color="auto"/>
              <w:bottom w:val="single" w:sz="4" w:space="0" w:color="auto"/>
              <w:right w:val="single" w:sz="4" w:space="0" w:color="auto"/>
            </w:tcBorders>
            <w:hideMark/>
          </w:tcPr>
          <w:p w14:paraId="023FE2A1" w14:textId="45829FA2" w:rsidR="001C2E0F" w:rsidRPr="0074346D" w:rsidRDefault="001C2E0F" w:rsidP="0074346D">
            <w:pPr>
              <w:spacing w:line="276" w:lineRule="auto"/>
              <w:ind w:left="72" w:right="83"/>
              <w:jc w:val="left"/>
              <w:rPr>
                <w:b/>
                <w:sz w:val="20"/>
                <w:szCs w:val="20"/>
              </w:rPr>
            </w:pPr>
            <w:r w:rsidRPr="0074346D">
              <w:rPr>
                <w:b/>
                <w:sz w:val="20"/>
                <w:szCs w:val="20"/>
              </w:rPr>
              <w:t>LU4. Maintain inventory</w:t>
            </w:r>
          </w:p>
        </w:tc>
        <w:tc>
          <w:tcPr>
            <w:tcW w:w="2570" w:type="dxa"/>
            <w:tcBorders>
              <w:top w:val="single" w:sz="4" w:space="0" w:color="auto"/>
              <w:left w:val="single" w:sz="4" w:space="0" w:color="auto"/>
              <w:bottom w:val="single" w:sz="4" w:space="0" w:color="auto"/>
              <w:right w:val="single" w:sz="4" w:space="0" w:color="auto"/>
            </w:tcBorders>
          </w:tcPr>
          <w:p w14:paraId="45FB5902"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Record stock received and issued in inventory register.</w:t>
            </w:r>
          </w:p>
          <w:p w14:paraId="1F236E68"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Update inventory balances after stock movement.</w:t>
            </w:r>
          </w:p>
          <w:p w14:paraId="3098DAD2"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Record customer invoices and supplier bills</w:t>
            </w:r>
          </w:p>
          <w:p w14:paraId="0AA3DEC8"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Update receivable and payable balances after transactions.</w:t>
            </w:r>
          </w:p>
          <w:p w14:paraId="6EC1753B" w14:textId="77B234E3"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 xml:space="preserve">Track pending payments and receivable </w:t>
            </w:r>
            <w:r w:rsidRPr="00313E46">
              <w:rPr>
                <w:sz w:val="20"/>
                <w:szCs w:val="20"/>
              </w:rPr>
              <w:lastRenderedPageBreak/>
              <w:t>amounts.</w:t>
            </w:r>
          </w:p>
        </w:tc>
        <w:tc>
          <w:tcPr>
            <w:tcW w:w="3835" w:type="dxa"/>
            <w:tcBorders>
              <w:top w:val="single" w:sz="4" w:space="0" w:color="auto"/>
              <w:left w:val="single" w:sz="4" w:space="0" w:color="auto"/>
              <w:bottom w:val="single" w:sz="4" w:space="0" w:color="auto"/>
              <w:right w:val="single" w:sz="4" w:space="0" w:color="auto"/>
            </w:tcBorders>
            <w:vAlign w:val="center"/>
            <w:hideMark/>
          </w:tcPr>
          <w:p w14:paraId="53E7F78B" w14:textId="51180946" w:rsidR="00DE7456" w:rsidRPr="00313E46" w:rsidRDefault="00DE7456" w:rsidP="00684555">
            <w:pPr>
              <w:pStyle w:val="ListParagraph"/>
              <w:numPr>
                <w:ilvl w:val="0"/>
                <w:numId w:val="26"/>
              </w:numPr>
              <w:spacing w:after="0" w:line="240" w:lineRule="auto"/>
              <w:jc w:val="left"/>
              <w:rPr>
                <w:rFonts w:eastAsia="Times New Roman"/>
                <w:sz w:val="20"/>
                <w:szCs w:val="20"/>
              </w:rPr>
            </w:pPr>
            <w:r w:rsidRPr="00313E46">
              <w:rPr>
                <w:rFonts w:eastAsia="Times New Roman"/>
                <w:sz w:val="20"/>
                <w:szCs w:val="20"/>
              </w:rPr>
              <w:lastRenderedPageBreak/>
              <w:t xml:space="preserve">Record stock movements. </w:t>
            </w:r>
          </w:p>
          <w:p w14:paraId="051074CE" w14:textId="3DD68BFF" w:rsidR="00DE7456" w:rsidRPr="00313E46" w:rsidRDefault="00DE7456" w:rsidP="00684555">
            <w:pPr>
              <w:pStyle w:val="ListParagraph"/>
              <w:numPr>
                <w:ilvl w:val="0"/>
                <w:numId w:val="26"/>
              </w:numPr>
              <w:spacing w:after="0" w:line="240" w:lineRule="auto"/>
              <w:jc w:val="left"/>
              <w:rPr>
                <w:rFonts w:eastAsia="Times New Roman"/>
                <w:sz w:val="20"/>
                <w:szCs w:val="20"/>
              </w:rPr>
            </w:pPr>
            <w:r w:rsidRPr="00313E46">
              <w:rPr>
                <w:rFonts w:eastAsia="Times New Roman"/>
                <w:sz w:val="20"/>
                <w:szCs w:val="20"/>
              </w:rPr>
              <w:t xml:space="preserve">Update receivable and payable records. </w:t>
            </w:r>
          </w:p>
          <w:p w14:paraId="1ABB08AC" w14:textId="25DE8115" w:rsidR="00DE7456" w:rsidRPr="00313E46" w:rsidRDefault="00DE7456" w:rsidP="00684555">
            <w:pPr>
              <w:pStyle w:val="ListParagraph"/>
              <w:numPr>
                <w:ilvl w:val="0"/>
                <w:numId w:val="26"/>
              </w:numPr>
              <w:spacing w:line="276" w:lineRule="auto"/>
              <w:rPr>
                <w:rFonts w:eastAsia="Times New Roman"/>
                <w:sz w:val="20"/>
                <w:szCs w:val="20"/>
              </w:rPr>
            </w:pPr>
            <w:r w:rsidRPr="00313E46">
              <w:rPr>
                <w:rFonts w:eastAsia="Times New Roman"/>
                <w:sz w:val="20"/>
                <w:szCs w:val="20"/>
              </w:rPr>
              <w:t>Track pending balances.</w:t>
            </w:r>
          </w:p>
          <w:p w14:paraId="2C3808A1" w14:textId="1448694E" w:rsidR="001C2E0F" w:rsidRPr="00313E46" w:rsidRDefault="001C2E0F" w:rsidP="00DD74B2">
            <w:pPr>
              <w:spacing w:line="276" w:lineRule="auto"/>
              <w:ind w:left="0" w:firstLine="0"/>
              <w:rPr>
                <w:b/>
                <w:sz w:val="20"/>
                <w:szCs w:val="20"/>
              </w:rPr>
            </w:pPr>
            <w:r w:rsidRPr="00313E46">
              <w:rPr>
                <w:b/>
                <w:sz w:val="20"/>
                <w:szCs w:val="20"/>
              </w:rPr>
              <w:t xml:space="preserve">Activity: </w:t>
            </w:r>
          </w:p>
          <w:p w14:paraId="7CAFCC72" w14:textId="4AD4491C" w:rsidR="001C2E0F" w:rsidRPr="00313E46" w:rsidRDefault="00DE7456" w:rsidP="00DD74B2">
            <w:pPr>
              <w:spacing w:line="276" w:lineRule="auto"/>
              <w:ind w:left="11"/>
              <w:rPr>
                <w:sz w:val="20"/>
                <w:szCs w:val="20"/>
              </w:rPr>
            </w:pPr>
            <w:r w:rsidRPr="00313E46">
              <w:rPr>
                <w:sz w:val="20"/>
                <w:szCs w:val="20"/>
              </w:rPr>
              <w:t>Trainees will update an inventory register and record customer and supplier transactions in receivable and payable records.</w:t>
            </w:r>
          </w:p>
        </w:tc>
        <w:tc>
          <w:tcPr>
            <w:tcW w:w="2056" w:type="dxa"/>
            <w:tcBorders>
              <w:top w:val="single" w:sz="4" w:space="0" w:color="auto"/>
              <w:left w:val="single" w:sz="4" w:space="0" w:color="auto"/>
              <w:bottom w:val="single" w:sz="4" w:space="0" w:color="auto"/>
              <w:right w:val="single" w:sz="4" w:space="0" w:color="auto"/>
            </w:tcBorders>
            <w:hideMark/>
          </w:tcPr>
          <w:p w14:paraId="7F4327F2"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4E607CE7"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66A48BD9"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5195ED2E" w14:textId="77777777" w:rsidR="001C2E0F" w:rsidRPr="00313E46" w:rsidRDefault="001C2E0F" w:rsidP="001C2E0F">
            <w:pPr>
              <w:spacing w:line="276" w:lineRule="auto"/>
              <w:rPr>
                <w:sz w:val="20"/>
                <w:szCs w:val="20"/>
              </w:rPr>
            </w:pPr>
            <w:r w:rsidRPr="00313E46">
              <w:rPr>
                <w:sz w:val="20"/>
                <w:szCs w:val="20"/>
              </w:rPr>
              <w:t>Inventory register. Invoice files. Stock register. Calculator. Stationery.</w:t>
            </w:r>
          </w:p>
        </w:tc>
        <w:tc>
          <w:tcPr>
            <w:tcW w:w="1519" w:type="dxa"/>
            <w:tcBorders>
              <w:top w:val="single" w:sz="4" w:space="0" w:color="auto"/>
              <w:left w:val="single" w:sz="4" w:space="0" w:color="auto"/>
              <w:bottom w:val="single" w:sz="4" w:space="0" w:color="auto"/>
              <w:right w:val="single" w:sz="4" w:space="0" w:color="auto"/>
            </w:tcBorders>
            <w:hideMark/>
          </w:tcPr>
          <w:p w14:paraId="7FB8E662" w14:textId="77777777" w:rsidR="001C2E0F" w:rsidRPr="00313E46" w:rsidRDefault="001C2E0F" w:rsidP="001C2E0F">
            <w:pPr>
              <w:spacing w:line="276" w:lineRule="auto"/>
              <w:rPr>
                <w:sz w:val="20"/>
                <w:szCs w:val="20"/>
              </w:rPr>
            </w:pPr>
            <w:r w:rsidRPr="00313E46">
              <w:rPr>
                <w:sz w:val="20"/>
                <w:szCs w:val="20"/>
              </w:rPr>
              <w:t>Classroom / Field</w:t>
            </w:r>
          </w:p>
        </w:tc>
      </w:tr>
      <w:tr w:rsidR="001C2E0F" w:rsidRPr="00313E46" w14:paraId="6F0ED035" w14:textId="77777777" w:rsidTr="001C2E0F">
        <w:trPr>
          <w:trHeight w:val="2762"/>
        </w:trPr>
        <w:tc>
          <w:tcPr>
            <w:tcW w:w="2351" w:type="dxa"/>
            <w:tcBorders>
              <w:top w:val="single" w:sz="4" w:space="0" w:color="auto"/>
              <w:left w:val="single" w:sz="4" w:space="0" w:color="auto"/>
              <w:bottom w:val="single" w:sz="4" w:space="0" w:color="auto"/>
              <w:right w:val="single" w:sz="4" w:space="0" w:color="auto"/>
            </w:tcBorders>
            <w:hideMark/>
          </w:tcPr>
          <w:p w14:paraId="72C1C9EE" w14:textId="4BA64AF0" w:rsidR="001C2E0F" w:rsidRPr="0074346D" w:rsidRDefault="001C2E0F" w:rsidP="0074346D">
            <w:pPr>
              <w:spacing w:line="276" w:lineRule="auto"/>
              <w:ind w:left="72" w:right="83"/>
              <w:jc w:val="left"/>
              <w:rPr>
                <w:b/>
                <w:sz w:val="20"/>
                <w:szCs w:val="20"/>
              </w:rPr>
            </w:pPr>
            <w:r w:rsidRPr="0074346D">
              <w:rPr>
                <w:b/>
                <w:sz w:val="20"/>
                <w:szCs w:val="20"/>
              </w:rPr>
              <w:lastRenderedPageBreak/>
              <w:t>LU5. Prepare payroll records</w:t>
            </w:r>
          </w:p>
        </w:tc>
        <w:tc>
          <w:tcPr>
            <w:tcW w:w="2570" w:type="dxa"/>
            <w:tcBorders>
              <w:top w:val="single" w:sz="4" w:space="0" w:color="auto"/>
              <w:left w:val="single" w:sz="4" w:space="0" w:color="auto"/>
              <w:bottom w:val="single" w:sz="4" w:space="0" w:color="auto"/>
              <w:right w:val="single" w:sz="4" w:space="0" w:color="auto"/>
            </w:tcBorders>
          </w:tcPr>
          <w:p w14:paraId="57184708"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Record employee attendance with leave details.</w:t>
            </w:r>
          </w:p>
          <w:p w14:paraId="5FECEF37"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Prepare payroll sheet with employee details and net salary.</w:t>
            </w:r>
          </w:p>
          <w:p w14:paraId="557F76D1" w14:textId="3F0C8F94"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Record payroll transactions in accounting records.</w:t>
            </w:r>
          </w:p>
        </w:tc>
        <w:tc>
          <w:tcPr>
            <w:tcW w:w="3835" w:type="dxa"/>
            <w:tcBorders>
              <w:top w:val="single" w:sz="4" w:space="0" w:color="auto"/>
              <w:left w:val="single" w:sz="4" w:space="0" w:color="auto"/>
              <w:bottom w:val="single" w:sz="4" w:space="0" w:color="auto"/>
              <w:right w:val="single" w:sz="4" w:space="0" w:color="auto"/>
            </w:tcBorders>
            <w:vAlign w:val="center"/>
          </w:tcPr>
          <w:p w14:paraId="77B77969" w14:textId="2A876486" w:rsidR="00D67ED0" w:rsidRPr="00313E46" w:rsidRDefault="00D67ED0" w:rsidP="00684555">
            <w:pPr>
              <w:pStyle w:val="ListParagraph"/>
              <w:numPr>
                <w:ilvl w:val="0"/>
                <w:numId w:val="26"/>
              </w:numPr>
              <w:spacing w:after="0" w:line="240" w:lineRule="auto"/>
              <w:jc w:val="left"/>
              <w:rPr>
                <w:rFonts w:eastAsia="Times New Roman"/>
                <w:sz w:val="20"/>
                <w:szCs w:val="20"/>
              </w:rPr>
            </w:pPr>
            <w:r w:rsidRPr="00313E46">
              <w:rPr>
                <w:rFonts w:eastAsia="Times New Roman"/>
                <w:sz w:val="20"/>
                <w:szCs w:val="20"/>
              </w:rPr>
              <w:t xml:space="preserve">Record attendance and leave. </w:t>
            </w:r>
          </w:p>
          <w:p w14:paraId="54B9A2BC" w14:textId="7E805165" w:rsidR="00D67ED0" w:rsidRPr="00313E46" w:rsidRDefault="00D67ED0" w:rsidP="00684555">
            <w:pPr>
              <w:pStyle w:val="ListParagraph"/>
              <w:numPr>
                <w:ilvl w:val="0"/>
                <w:numId w:val="26"/>
              </w:numPr>
              <w:spacing w:after="0" w:line="240" w:lineRule="auto"/>
              <w:jc w:val="left"/>
              <w:rPr>
                <w:rFonts w:eastAsia="Times New Roman"/>
                <w:sz w:val="20"/>
                <w:szCs w:val="20"/>
              </w:rPr>
            </w:pPr>
            <w:r w:rsidRPr="00313E46">
              <w:rPr>
                <w:rFonts w:eastAsia="Times New Roman"/>
                <w:sz w:val="20"/>
                <w:szCs w:val="20"/>
              </w:rPr>
              <w:t xml:space="preserve">Prepare payroll sheet. </w:t>
            </w:r>
          </w:p>
          <w:p w14:paraId="0253D814" w14:textId="0190D4D1" w:rsidR="00D67ED0" w:rsidRPr="00313E46" w:rsidRDefault="00D67ED0" w:rsidP="00684555">
            <w:pPr>
              <w:pStyle w:val="ListParagraph"/>
              <w:numPr>
                <w:ilvl w:val="0"/>
                <w:numId w:val="26"/>
              </w:numPr>
              <w:spacing w:line="276" w:lineRule="auto"/>
              <w:rPr>
                <w:rFonts w:eastAsia="Times New Roman"/>
                <w:sz w:val="20"/>
                <w:szCs w:val="20"/>
              </w:rPr>
            </w:pPr>
            <w:r w:rsidRPr="00313E46">
              <w:rPr>
                <w:rFonts w:eastAsia="Times New Roman"/>
                <w:sz w:val="20"/>
                <w:szCs w:val="20"/>
              </w:rPr>
              <w:t>Record payroll transactions.</w:t>
            </w:r>
          </w:p>
          <w:p w14:paraId="273DC71B" w14:textId="659522F2" w:rsidR="001C2E0F" w:rsidRPr="00313E46" w:rsidRDefault="001C2E0F" w:rsidP="00D67ED0">
            <w:pPr>
              <w:spacing w:line="276" w:lineRule="auto"/>
              <w:ind w:left="0" w:firstLine="0"/>
              <w:rPr>
                <w:b/>
                <w:sz w:val="20"/>
                <w:szCs w:val="20"/>
              </w:rPr>
            </w:pPr>
            <w:r w:rsidRPr="00313E46">
              <w:rPr>
                <w:b/>
                <w:sz w:val="20"/>
                <w:szCs w:val="20"/>
              </w:rPr>
              <w:t xml:space="preserve">Activity: </w:t>
            </w:r>
          </w:p>
          <w:p w14:paraId="080C24E3" w14:textId="44A6A1C2" w:rsidR="001C2E0F" w:rsidRPr="00313E46" w:rsidRDefault="00D67ED0" w:rsidP="00DD74B2">
            <w:pPr>
              <w:spacing w:line="276" w:lineRule="auto"/>
              <w:ind w:left="0"/>
              <w:rPr>
                <w:sz w:val="20"/>
                <w:szCs w:val="20"/>
              </w:rPr>
            </w:pPr>
            <w:r w:rsidRPr="00313E46">
              <w:rPr>
                <w:sz w:val="20"/>
                <w:szCs w:val="20"/>
              </w:rPr>
              <w:t>Trainees will prepare one month attendance record, calculate net salary in a payroll sheet, and record the payroll entry in accounts.</w:t>
            </w:r>
          </w:p>
        </w:tc>
        <w:tc>
          <w:tcPr>
            <w:tcW w:w="2056" w:type="dxa"/>
            <w:tcBorders>
              <w:top w:val="single" w:sz="4" w:space="0" w:color="auto"/>
              <w:left w:val="single" w:sz="4" w:space="0" w:color="auto"/>
              <w:bottom w:val="single" w:sz="4" w:space="0" w:color="auto"/>
              <w:right w:val="single" w:sz="4" w:space="0" w:color="auto"/>
            </w:tcBorders>
            <w:hideMark/>
          </w:tcPr>
          <w:p w14:paraId="54EFD648"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0FFC5C61"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5F70AF02"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00F6BB4B" w14:textId="77777777" w:rsidR="001C2E0F" w:rsidRPr="00313E46" w:rsidRDefault="001C2E0F" w:rsidP="001C2E0F">
            <w:pPr>
              <w:spacing w:line="276" w:lineRule="auto"/>
              <w:rPr>
                <w:sz w:val="20"/>
                <w:szCs w:val="20"/>
              </w:rPr>
            </w:pPr>
            <w:r w:rsidRPr="00313E46">
              <w:rPr>
                <w:sz w:val="20"/>
                <w:szCs w:val="20"/>
              </w:rPr>
              <w:t>Attendance register. Payroll sheet. Salary register. Calculator. Stationery.</w:t>
            </w:r>
          </w:p>
        </w:tc>
        <w:tc>
          <w:tcPr>
            <w:tcW w:w="1519" w:type="dxa"/>
            <w:tcBorders>
              <w:top w:val="single" w:sz="4" w:space="0" w:color="auto"/>
              <w:left w:val="single" w:sz="4" w:space="0" w:color="auto"/>
              <w:bottom w:val="single" w:sz="4" w:space="0" w:color="auto"/>
              <w:right w:val="single" w:sz="4" w:space="0" w:color="auto"/>
            </w:tcBorders>
            <w:hideMark/>
          </w:tcPr>
          <w:p w14:paraId="147BDE60" w14:textId="77777777" w:rsidR="001C2E0F" w:rsidRPr="00313E46" w:rsidRDefault="001C2E0F" w:rsidP="001C2E0F">
            <w:pPr>
              <w:spacing w:line="276" w:lineRule="auto"/>
              <w:rPr>
                <w:sz w:val="20"/>
                <w:szCs w:val="20"/>
              </w:rPr>
            </w:pPr>
            <w:r w:rsidRPr="00313E46">
              <w:rPr>
                <w:sz w:val="20"/>
                <w:szCs w:val="20"/>
              </w:rPr>
              <w:t>Classroom / Field</w:t>
            </w:r>
          </w:p>
        </w:tc>
      </w:tr>
      <w:tr w:rsidR="001C2E0F" w:rsidRPr="00313E46" w14:paraId="1376B023" w14:textId="77777777" w:rsidTr="001C2E0F">
        <w:trPr>
          <w:trHeight w:val="350"/>
        </w:trPr>
        <w:tc>
          <w:tcPr>
            <w:tcW w:w="2351" w:type="dxa"/>
            <w:tcBorders>
              <w:top w:val="single" w:sz="4" w:space="0" w:color="auto"/>
              <w:left w:val="single" w:sz="4" w:space="0" w:color="auto"/>
              <w:bottom w:val="single" w:sz="4" w:space="0" w:color="auto"/>
              <w:right w:val="single" w:sz="4" w:space="0" w:color="auto"/>
            </w:tcBorders>
            <w:hideMark/>
          </w:tcPr>
          <w:p w14:paraId="26566399" w14:textId="1FA1F1A4" w:rsidR="001C2E0F" w:rsidRPr="0074346D" w:rsidRDefault="001C2E0F" w:rsidP="0074346D">
            <w:pPr>
              <w:spacing w:line="276" w:lineRule="auto"/>
              <w:ind w:left="72" w:right="83"/>
              <w:jc w:val="left"/>
              <w:rPr>
                <w:b/>
                <w:sz w:val="20"/>
                <w:szCs w:val="20"/>
              </w:rPr>
            </w:pPr>
            <w:r w:rsidRPr="0074346D">
              <w:rPr>
                <w:b/>
                <w:sz w:val="20"/>
                <w:szCs w:val="20"/>
              </w:rPr>
              <w:t>LU6. Prepare financial statements</w:t>
            </w:r>
          </w:p>
        </w:tc>
        <w:tc>
          <w:tcPr>
            <w:tcW w:w="2570" w:type="dxa"/>
            <w:tcBorders>
              <w:top w:val="single" w:sz="4" w:space="0" w:color="auto"/>
              <w:left w:val="single" w:sz="4" w:space="0" w:color="auto"/>
              <w:bottom w:val="single" w:sz="4" w:space="0" w:color="auto"/>
              <w:right w:val="single" w:sz="4" w:space="0" w:color="auto"/>
            </w:tcBorders>
          </w:tcPr>
          <w:p w14:paraId="4A76FE02" w14:textId="77777777" w:rsidR="001C2E0F" w:rsidRPr="00313E46" w:rsidRDefault="001C2E0F" w:rsidP="00684555">
            <w:pPr>
              <w:pStyle w:val="ListParagraph"/>
              <w:numPr>
                <w:ilvl w:val="0"/>
                <w:numId w:val="41"/>
              </w:numPr>
              <w:ind w:left="241" w:hanging="241"/>
              <w:rPr>
                <w:sz w:val="20"/>
                <w:szCs w:val="20"/>
              </w:rPr>
            </w:pPr>
            <w:r w:rsidRPr="00313E46">
              <w:rPr>
                <w:sz w:val="20"/>
                <w:szCs w:val="20"/>
              </w:rPr>
              <w:t>Collect ledger balances for financial reporting.</w:t>
            </w:r>
          </w:p>
          <w:p w14:paraId="0F898F27" w14:textId="77777777" w:rsidR="001C2E0F" w:rsidRPr="00313E46" w:rsidRDefault="001C2E0F" w:rsidP="00684555">
            <w:pPr>
              <w:pStyle w:val="ListParagraph"/>
              <w:numPr>
                <w:ilvl w:val="0"/>
                <w:numId w:val="41"/>
              </w:numPr>
              <w:ind w:left="241" w:hanging="241"/>
              <w:rPr>
                <w:sz w:val="20"/>
                <w:szCs w:val="20"/>
              </w:rPr>
            </w:pPr>
            <w:r w:rsidRPr="00313E46">
              <w:rPr>
                <w:sz w:val="20"/>
                <w:szCs w:val="20"/>
              </w:rPr>
              <w:t>Prepare income statement from accounting records.</w:t>
            </w:r>
          </w:p>
          <w:p w14:paraId="27EC70E1" w14:textId="77777777" w:rsidR="001C2E0F" w:rsidRPr="00313E46" w:rsidRDefault="001C2E0F" w:rsidP="00684555">
            <w:pPr>
              <w:pStyle w:val="ListParagraph"/>
              <w:numPr>
                <w:ilvl w:val="0"/>
                <w:numId w:val="41"/>
              </w:numPr>
              <w:ind w:left="241" w:hanging="241"/>
              <w:rPr>
                <w:sz w:val="20"/>
                <w:szCs w:val="20"/>
              </w:rPr>
            </w:pPr>
            <w:r w:rsidRPr="00313E46">
              <w:rPr>
                <w:sz w:val="20"/>
                <w:szCs w:val="20"/>
              </w:rPr>
              <w:t>Prepare balance sheet in standard format.</w:t>
            </w:r>
          </w:p>
          <w:p w14:paraId="1AF01760" w14:textId="2272C496" w:rsidR="001C2E0F" w:rsidRPr="00313E46" w:rsidRDefault="001C2E0F" w:rsidP="00684555">
            <w:pPr>
              <w:pStyle w:val="ListParagraph"/>
              <w:numPr>
                <w:ilvl w:val="0"/>
                <w:numId w:val="41"/>
              </w:numPr>
              <w:ind w:left="241" w:hanging="241"/>
              <w:rPr>
                <w:sz w:val="20"/>
                <w:szCs w:val="20"/>
              </w:rPr>
            </w:pPr>
            <w:r w:rsidRPr="00313E46">
              <w:rPr>
                <w:sz w:val="20"/>
                <w:szCs w:val="20"/>
              </w:rPr>
              <w:t>Verify totals and balances in financial statements.</w:t>
            </w:r>
          </w:p>
          <w:p w14:paraId="1D8EF0EC" w14:textId="75C27C98" w:rsidR="001C2E0F" w:rsidRPr="00313E46" w:rsidRDefault="001C2E0F" w:rsidP="00684555">
            <w:pPr>
              <w:pStyle w:val="ListParagraph"/>
              <w:numPr>
                <w:ilvl w:val="0"/>
                <w:numId w:val="41"/>
              </w:numPr>
              <w:spacing w:after="0" w:line="276" w:lineRule="auto"/>
              <w:ind w:left="241" w:hanging="241"/>
              <w:jc w:val="left"/>
              <w:rPr>
                <w:sz w:val="20"/>
                <w:szCs w:val="20"/>
              </w:rPr>
            </w:pPr>
            <w:r w:rsidRPr="00313E46">
              <w:rPr>
                <w:sz w:val="20"/>
                <w:szCs w:val="20"/>
              </w:rPr>
              <w:t>Maintain backup of accounting records and reports.</w:t>
            </w:r>
          </w:p>
        </w:tc>
        <w:tc>
          <w:tcPr>
            <w:tcW w:w="3835" w:type="dxa"/>
            <w:tcBorders>
              <w:top w:val="single" w:sz="4" w:space="0" w:color="auto"/>
              <w:left w:val="single" w:sz="4" w:space="0" w:color="auto"/>
              <w:bottom w:val="single" w:sz="4" w:space="0" w:color="auto"/>
              <w:right w:val="single" w:sz="4" w:space="0" w:color="auto"/>
            </w:tcBorders>
            <w:vAlign w:val="center"/>
            <w:hideMark/>
          </w:tcPr>
          <w:p w14:paraId="34CEF947" w14:textId="3E7C9899" w:rsidR="00D67ED0" w:rsidRPr="00313E46" w:rsidRDefault="00D67ED0" w:rsidP="00684555">
            <w:pPr>
              <w:pStyle w:val="ListParagraph"/>
              <w:numPr>
                <w:ilvl w:val="0"/>
                <w:numId w:val="41"/>
              </w:numPr>
              <w:spacing w:after="0" w:line="240" w:lineRule="auto"/>
              <w:jc w:val="left"/>
              <w:rPr>
                <w:rFonts w:eastAsia="Times New Roman"/>
                <w:sz w:val="20"/>
                <w:szCs w:val="20"/>
              </w:rPr>
            </w:pPr>
            <w:r w:rsidRPr="00313E46">
              <w:rPr>
                <w:rFonts w:eastAsia="Times New Roman"/>
                <w:sz w:val="20"/>
                <w:szCs w:val="20"/>
              </w:rPr>
              <w:t xml:space="preserve">Collect ledger balances. </w:t>
            </w:r>
          </w:p>
          <w:p w14:paraId="208D8364" w14:textId="77777777" w:rsidR="00D67ED0" w:rsidRPr="00313E46" w:rsidRDefault="00D67ED0" w:rsidP="00684555">
            <w:pPr>
              <w:pStyle w:val="ListParagraph"/>
              <w:numPr>
                <w:ilvl w:val="0"/>
                <w:numId w:val="27"/>
              </w:numPr>
              <w:spacing w:after="0" w:line="240" w:lineRule="auto"/>
              <w:jc w:val="left"/>
              <w:rPr>
                <w:rFonts w:eastAsia="Times New Roman"/>
                <w:sz w:val="20"/>
                <w:szCs w:val="20"/>
              </w:rPr>
            </w:pPr>
            <w:r w:rsidRPr="00313E46">
              <w:rPr>
                <w:rFonts w:eastAsia="Times New Roman"/>
                <w:sz w:val="20"/>
                <w:szCs w:val="20"/>
              </w:rPr>
              <w:t xml:space="preserve">Prepare financial statements. </w:t>
            </w:r>
          </w:p>
          <w:p w14:paraId="2A6CB913" w14:textId="6FF66812" w:rsidR="001C2E0F" w:rsidRPr="00313E46" w:rsidRDefault="00D67ED0" w:rsidP="00684555">
            <w:pPr>
              <w:pStyle w:val="ListParagraph"/>
              <w:numPr>
                <w:ilvl w:val="0"/>
                <w:numId w:val="27"/>
              </w:numPr>
              <w:spacing w:after="0" w:line="240" w:lineRule="auto"/>
              <w:jc w:val="left"/>
              <w:rPr>
                <w:rFonts w:eastAsia="Times New Roman"/>
                <w:sz w:val="20"/>
                <w:szCs w:val="20"/>
              </w:rPr>
            </w:pPr>
            <w:r w:rsidRPr="00313E46">
              <w:rPr>
                <w:rFonts w:eastAsia="Times New Roman"/>
                <w:sz w:val="20"/>
                <w:szCs w:val="20"/>
              </w:rPr>
              <w:t>Verify and store records.</w:t>
            </w:r>
          </w:p>
          <w:p w14:paraId="5B036516" w14:textId="77777777" w:rsidR="00D67ED0" w:rsidRPr="00313E46" w:rsidRDefault="00D67ED0" w:rsidP="001C2E0F">
            <w:pPr>
              <w:spacing w:line="276" w:lineRule="auto"/>
              <w:ind w:left="0" w:firstLine="0"/>
              <w:rPr>
                <w:b/>
                <w:sz w:val="20"/>
                <w:szCs w:val="20"/>
              </w:rPr>
            </w:pPr>
          </w:p>
          <w:p w14:paraId="2804C773" w14:textId="77777777" w:rsidR="001C2E0F" w:rsidRPr="00313E46" w:rsidRDefault="001C2E0F" w:rsidP="001C2E0F">
            <w:pPr>
              <w:spacing w:line="276" w:lineRule="auto"/>
              <w:ind w:left="0" w:firstLine="0"/>
              <w:rPr>
                <w:b/>
                <w:sz w:val="20"/>
                <w:szCs w:val="20"/>
              </w:rPr>
            </w:pPr>
            <w:r w:rsidRPr="00313E46">
              <w:rPr>
                <w:b/>
                <w:sz w:val="20"/>
                <w:szCs w:val="20"/>
              </w:rPr>
              <w:t xml:space="preserve">Activity: </w:t>
            </w:r>
          </w:p>
          <w:p w14:paraId="5A644D6F" w14:textId="5E193430" w:rsidR="001C2E0F" w:rsidRPr="00313E46" w:rsidRDefault="00D67ED0" w:rsidP="00DD74B2">
            <w:pPr>
              <w:spacing w:line="276" w:lineRule="auto"/>
              <w:ind w:left="0"/>
              <w:rPr>
                <w:sz w:val="20"/>
                <w:szCs w:val="20"/>
              </w:rPr>
            </w:pPr>
            <w:r w:rsidRPr="00313E46">
              <w:rPr>
                <w:sz w:val="20"/>
                <w:szCs w:val="20"/>
              </w:rPr>
              <w:t>Trainees will use given ledger balances to prepare an income statement and balance sheet, check totals, and save the final reports as backup.</w:t>
            </w:r>
          </w:p>
        </w:tc>
        <w:tc>
          <w:tcPr>
            <w:tcW w:w="2056" w:type="dxa"/>
            <w:tcBorders>
              <w:top w:val="single" w:sz="4" w:space="0" w:color="auto"/>
              <w:left w:val="single" w:sz="4" w:space="0" w:color="auto"/>
              <w:bottom w:val="single" w:sz="4" w:space="0" w:color="auto"/>
              <w:right w:val="single" w:sz="4" w:space="0" w:color="auto"/>
            </w:tcBorders>
            <w:hideMark/>
          </w:tcPr>
          <w:p w14:paraId="54FB802D"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4F712AEB"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43885AC7"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610F633A" w14:textId="77777777" w:rsidR="001C2E0F" w:rsidRPr="00313E46" w:rsidRDefault="001C2E0F" w:rsidP="001C2E0F">
            <w:pPr>
              <w:spacing w:line="276" w:lineRule="auto"/>
              <w:rPr>
                <w:sz w:val="20"/>
                <w:szCs w:val="20"/>
              </w:rPr>
            </w:pPr>
            <w:r w:rsidRPr="00313E46">
              <w:rPr>
                <w:sz w:val="20"/>
                <w:szCs w:val="20"/>
              </w:rPr>
              <w:t>Financial statement formats. Ledger records. Calculator. Computer system. Stationery.</w:t>
            </w:r>
          </w:p>
        </w:tc>
        <w:tc>
          <w:tcPr>
            <w:tcW w:w="1519" w:type="dxa"/>
            <w:tcBorders>
              <w:top w:val="single" w:sz="4" w:space="0" w:color="auto"/>
              <w:left w:val="single" w:sz="4" w:space="0" w:color="auto"/>
              <w:bottom w:val="single" w:sz="4" w:space="0" w:color="auto"/>
              <w:right w:val="single" w:sz="4" w:space="0" w:color="auto"/>
            </w:tcBorders>
            <w:hideMark/>
          </w:tcPr>
          <w:p w14:paraId="265E873B" w14:textId="77777777" w:rsidR="001C2E0F" w:rsidRPr="00313E46" w:rsidRDefault="001C2E0F" w:rsidP="001C2E0F">
            <w:pPr>
              <w:spacing w:line="276" w:lineRule="auto"/>
              <w:rPr>
                <w:sz w:val="20"/>
                <w:szCs w:val="20"/>
              </w:rPr>
            </w:pPr>
            <w:r w:rsidRPr="00313E46">
              <w:rPr>
                <w:sz w:val="20"/>
                <w:szCs w:val="20"/>
              </w:rPr>
              <w:t>Classroom / Field</w:t>
            </w:r>
          </w:p>
        </w:tc>
      </w:tr>
      <w:tr w:rsidR="001C2E0F" w:rsidRPr="00313E46" w14:paraId="56A1D103" w14:textId="77777777" w:rsidTr="001C2E0F">
        <w:trPr>
          <w:trHeight w:val="1025"/>
        </w:trPr>
        <w:tc>
          <w:tcPr>
            <w:tcW w:w="2351" w:type="dxa"/>
            <w:tcBorders>
              <w:top w:val="single" w:sz="4" w:space="0" w:color="auto"/>
              <w:left w:val="single" w:sz="4" w:space="0" w:color="auto"/>
              <w:bottom w:val="single" w:sz="4" w:space="0" w:color="auto"/>
              <w:right w:val="single" w:sz="4" w:space="0" w:color="auto"/>
            </w:tcBorders>
            <w:hideMark/>
          </w:tcPr>
          <w:p w14:paraId="4B4FF00D" w14:textId="34B33F08" w:rsidR="001C2E0F" w:rsidRPr="0074346D" w:rsidRDefault="001C2E0F" w:rsidP="0074346D">
            <w:pPr>
              <w:spacing w:line="276" w:lineRule="auto"/>
              <w:ind w:left="72" w:right="83"/>
              <w:jc w:val="left"/>
              <w:rPr>
                <w:b/>
                <w:sz w:val="20"/>
                <w:szCs w:val="20"/>
              </w:rPr>
            </w:pPr>
            <w:r w:rsidRPr="0074346D">
              <w:rPr>
                <w:b/>
                <w:sz w:val="20"/>
                <w:szCs w:val="20"/>
              </w:rPr>
              <w:lastRenderedPageBreak/>
              <w:t>LU7. Support audit activities</w:t>
            </w:r>
          </w:p>
        </w:tc>
        <w:tc>
          <w:tcPr>
            <w:tcW w:w="2570" w:type="dxa"/>
            <w:tcBorders>
              <w:top w:val="single" w:sz="4" w:space="0" w:color="auto"/>
              <w:left w:val="single" w:sz="4" w:space="0" w:color="auto"/>
              <w:bottom w:val="single" w:sz="4" w:space="0" w:color="auto"/>
              <w:right w:val="single" w:sz="4" w:space="0" w:color="auto"/>
            </w:tcBorders>
          </w:tcPr>
          <w:p w14:paraId="638E80EA"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Arrange accounting records and vouchers for audit review.</w:t>
            </w:r>
          </w:p>
          <w:p w14:paraId="67EE2350"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Provide accounting information to audit team.</w:t>
            </w:r>
          </w:p>
          <w:p w14:paraId="2DF7FB0C" w14:textId="77777777"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Maintain records with supporting documents.</w:t>
            </w:r>
          </w:p>
          <w:p w14:paraId="59FCD81E" w14:textId="5D3AA5D0" w:rsidR="001C2E0F" w:rsidRPr="00313E46" w:rsidRDefault="001C2E0F" w:rsidP="00684555">
            <w:pPr>
              <w:pStyle w:val="ListParagraph"/>
              <w:numPr>
                <w:ilvl w:val="0"/>
                <w:numId w:val="26"/>
              </w:numPr>
              <w:spacing w:after="0" w:line="276" w:lineRule="auto"/>
              <w:ind w:left="232" w:hanging="232"/>
              <w:jc w:val="left"/>
              <w:rPr>
                <w:sz w:val="20"/>
                <w:szCs w:val="20"/>
              </w:rPr>
            </w:pPr>
            <w:r w:rsidRPr="00313E46">
              <w:rPr>
                <w:sz w:val="20"/>
                <w:szCs w:val="20"/>
              </w:rPr>
              <w:t>File audit documents for record and reference.</w:t>
            </w:r>
          </w:p>
        </w:tc>
        <w:tc>
          <w:tcPr>
            <w:tcW w:w="3835" w:type="dxa"/>
            <w:tcBorders>
              <w:top w:val="single" w:sz="4" w:space="0" w:color="auto"/>
              <w:left w:val="single" w:sz="4" w:space="0" w:color="auto"/>
              <w:bottom w:val="single" w:sz="4" w:space="0" w:color="auto"/>
              <w:right w:val="single" w:sz="4" w:space="0" w:color="auto"/>
            </w:tcBorders>
            <w:vAlign w:val="center"/>
            <w:hideMark/>
          </w:tcPr>
          <w:p w14:paraId="5636C31C" w14:textId="3F3BD7B8" w:rsidR="0074779D" w:rsidRPr="00313E46" w:rsidRDefault="0074779D" w:rsidP="00684555">
            <w:pPr>
              <w:pStyle w:val="ListParagraph"/>
              <w:numPr>
                <w:ilvl w:val="0"/>
                <w:numId w:val="26"/>
              </w:numPr>
              <w:spacing w:after="0" w:line="240" w:lineRule="auto"/>
              <w:ind w:left="371"/>
              <w:jc w:val="left"/>
              <w:rPr>
                <w:rFonts w:eastAsia="Times New Roman"/>
                <w:sz w:val="20"/>
                <w:szCs w:val="20"/>
              </w:rPr>
            </w:pPr>
            <w:r w:rsidRPr="00313E46">
              <w:rPr>
                <w:rFonts w:eastAsia="Times New Roman"/>
                <w:sz w:val="20"/>
                <w:szCs w:val="20"/>
              </w:rPr>
              <w:t xml:space="preserve">Organize audit records. </w:t>
            </w:r>
          </w:p>
          <w:p w14:paraId="0DE7DD3F" w14:textId="3810E2CA" w:rsidR="0074779D" w:rsidRPr="00313E46" w:rsidRDefault="0074779D" w:rsidP="00684555">
            <w:pPr>
              <w:pStyle w:val="ListParagraph"/>
              <w:numPr>
                <w:ilvl w:val="0"/>
                <w:numId w:val="26"/>
              </w:numPr>
              <w:spacing w:after="0" w:line="240" w:lineRule="auto"/>
              <w:ind w:left="371"/>
              <w:jc w:val="left"/>
              <w:rPr>
                <w:rFonts w:eastAsia="Times New Roman"/>
                <w:sz w:val="20"/>
                <w:szCs w:val="20"/>
              </w:rPr>
            </w:pPr>
            <w:r w:rsidRPr="00313E46">
              <w:rPr>
                <w:rFonts w:eastAsia="Times New Roman"/>
                <w:sz w:val="20"/>
                <w:szCs w:val="20"/>
              </w:rPr>
              <w:t xml:space="preserve">Provide supporting documents. </w:t>
            </w:r>
          </w:p>
          <w:p w14:paraId="368E27A6" w14:textId="15FA26EC" w:rsidR="0074779D" w:rsidRPr="00313E46" w:rsidRDefault="0074779D" w:rsidP="00684555">
            <w:pPr>
              <w:pStyle w:val="ListParagraph"/>
              <w:numPr>
                <w:ilvl w:val="0"/>
                <w:numId w:val="26"/>
              </w:numPr>
              <w:spacing w:line="276" w:lineRule="auto"/>
              <w:ind w:left="371"/>
              <w:rPr>
                <w:rFonts w:eastAsia="Times New Roman"/>
                <w:sz w:val="20"/>
                <w:szCs w:val="20"/>
              </w:rPr>
            </w:pPr>
            <w:r w:rsidRPr="00313E46">
              <w:rPr>
                <w:rFonts w:eastAsia="Times New Roman"/>
                <w:sz w:val="20"/>
                <w:szCs w:val="20"/>
              </w:rPr>
              <w:t>File audit files properly.</w:t>
            </w:r>
          </w:p>
          <w:p w14:paraId="61043A33" w14:textId="0693E30D" w:rsidR="001C2E0F" w:rsidRPr="00313E46" w:rsidRDefault="001C2E0F" w:rsidP="0074779D">
            <w:pPr>
              <w:spacing w:line="276" w:lineRule="auto"/>
              <w:ind w:left="0" w:firstLine="0"/>
              <w:rPr>
                <w:b/>
                <w:sz w:val="20"/>
                <w:szCs w:val="20"/>
              </w:rPr>
            </w:pPr>
            <w:r w:rsidRPr="00313E46">
              <w:rPr>
                <w:b/>
                <w:sz w:val="20"/>
                <w:szCs w:val="20"/>
              </w:rPr>
              <w:t xml:space="preserve">Activity: </w:t>
            </w:r>
          </w:p>
          <w:p w14:paraId="7A39AB90" w14:textId="1E7F1A43" w:rsidR="001C2E0F" w:rsidRPr="00313E46" w:rsidRDefault="0074779D" w:rsidP="00DD74B2">
            <w:pPr>
              <w:spacing w:line="276" w:lineRule="auto"/>
              <w:ind w:left="11"/>
              <w:rPr>
                <w:sz w:val="20"/>
                <w:szCs w:val="20"/>
              </w:rPr>
            </w:pPr>
            <w:r w:rsidRPr="00313E46">
              <w:rPr>
                <w:sz w:val="20"/>
                <w:szCs w:val="20"/>
              </w:rPr>
              <w:t>Trainees will arrange vouchers and accounting records, attach supporting documents, and prepare a properly labeled audit file for review.</w:t>
            </w:r>
          </w:p>
        </w:tc>
        <w:tc>
          <w:tcPr>
            <w:tcW w:w="2056" w:type="dxa"/>
            <w:tcBorders>
              <w:top w:val="single" w:sz="4" w:space="0" w:color="auto"/>
              <w:left w:val="single" w:sz="4" w:space="0" w:color="auto"/>
              <w:bottom w:val="single" w:sz="4" w:space="0" w:color="auto"/>
              <w:right w:val="single" w:sz="4" w:space="0" w:color="auto"/>
            </w:tcBorders>
            <w:hideMark/>
          </w:tcPr>
          <w:p w14:paraId="1177A8E1"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36967311"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44C916E9"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7180CA46" w14:textId="77777777" w:rsidR="001C2E0F" w:rsidRPr="00313E46" w:rsidRDefault="001C2E0F" w:rsidP="001C2E0F">
            <w:pPr>
              <w:spacing w:line="276" w:lineRule="auto"/>
              <w:rPr>
                <w:sz w:val="20"/>
                <w:szCs w:val="20"/>
              </w:rPr>
            </w:pPr>
            <w:r w:rsidRPr="00313E46">
              <w:rPr>
                <w:sz w:val="20"/>
                <w:szCs w:val="20"/>
              </w:rPr>
              <w:t>Audit files. Voucher records. Filing folders. Stationery.</w:t>
            </w:r>
          </w:p>
        </w:tc>
        <w:tc>
          <w:tcPr>
            <w:tcW w:w="1519" w:type="dxa"/>
            <w:tcBorders>
              <w:top w:val="single" w:sz="4" w:space="0" w:color="auto"/>
              <w:left w:val="single" w:sz="4" w:space="0" w:color="auto"/>
              <w:bottom w:val="single" w:sz="4" w:space="0" w:color="auto"/>
              <w:right w:val="single" w:sz="4" w:space="0" w:color="auto"/>
            </w:tcBorders>
            <w:hideMark/>
          </w:tcPr>
          <w:p w14:paraId="74DCD344" w14:textId="77777777" w:rsidR="001C2E0F" w:rsidRPr="00313E46" w:rsidRDefault="001C2E0F" w:rsidP="001C2E0F">
            <w:pPr>
              <w:spacing w:line="276" w:lineRule="auto"/>
              <w:rPr>
                <w:sz w:val="20"/>
                <w:szCs w:val="20"/>
              </w:rPr>
            </w:pPr>
            <w:r w:rsidRPr="00313E46">
              <w:rPr>
                <w:sz w:val="20"/>
                <w:szCs w:val="20"/>
              </w:rPr>
              <w:t>Classroom / Field</w:t>
            </w:r>
          </w:p>
        </w:tc>
      </w:tr>
      <w:tr w:rsidR="001C2E0F" w:rsidRPr="00313E46" w14:paraId="31B84A91" w14:textId="77777777" w:rsidTr="00313E46">
        <w:trPr>
          <w:trHeight w:val="2861"/>
        </w:trPr>
        <w:tc>
          <w:tcPr>
            <w:tcW w:w="2351" w:type="dxa"/>
            <w:tcBorders>
              <w:top w:val="single" w:sz="4" w:space="0" w:color="auto"/>
              <w:left w:val="single" w:sz="4" w:space="0" w:color="auto"/>
              <w:bottom w:val="single" w:sz="4" w:space="0" w:color="auto"/>
              <w:right w:val="single" w:sz="4" w:space="0" w:color="auto"/>
            </w:tcBorders>
            <w:hideMark/>
          </w:tcPr>
          <w:p w14:paraId="18DC3CEE" w14:textId="1D66D713" w:rsidR="001C2E0F" w:rsidRPr="0074346D" w:rsidRDefault="001C2E0F" w:rsidP="0074346D">
            <w:pPr>
              <w:spacing w:line="276" w:lineRule="auto"/>
              <w:ind w:left="72" w:right="83"/>
              <w:jc w:val="left"/>
              <w:rPr>
                <w:b/>
                <w:sz w:val="20"/>
                <w:szCs w:val="20"/>
              </w:rPr>
            </w:pPr>
            <w:r w:rsidRPr="0074346D">
              <w:rPr>
                <w:b/>
                <w:sz w:val="20"/>
                <w:szCs w:val="20"/>
              </w:rPr>
              <w:t>LU8. Support tax documentation activities</w:t>
            </w:r>
          </w:p>
        </w:tc>
        <w:tc>
          <w:tcPr>
            <w:tcW w:w="2570" w:type="dxa"/>
            <w:tcBorders>
              <w:top w:val="single" w:sz="4" w:space="0" w:color="auto"/>
              <w:left w:val="single" w:sz="4" w:space="0" w:color="auto"/>
              <w:bottom w:val="single" w:sz="4" w:space="0" w:color="auto"/>
              <w:right w:val="single" w:sz="4" w:space="0" w:color="auto"/>
            </w:tcBorders>
          </w:tcPr>
          <w:p w14:paraId="71407AB5" w14:textId="77777777" w:rsidR="001C2E0F" w:rsidRPr="00313E46" w:rsidRDefault="001C2E0F" w:rsidP="00684555">
            <w:pPr>
              <w:pStyle w:val="ListParagraph"/>
              <w:numPr>
                <w:ilvl w:val="0"/>
                <w:numId w:val="42"/>
              </w:numPr>
              <w:ind w:left="241" w:hanging="241"/>
              <w:rPr>
                <w:sz w:val="20"/>
                <w:szCs w:val="20"/>
              </w:rPr>
            </w:pPr>
            <w:r w:rsidRPr="00313E46">
              <w:rPr>
                <w:sz w:val="20"/>
                <w:szCs w:val="20"/>
              </w:rPr>
              <w:t>Maintain tax deduction records with supporting documents.</w:t>
            </w:r>
          </w:p>
          <w:p w14:paraId="1247CB68" w14:textId="77777777" w:rsidR="001C2E0F" w:rsidRPr="00313E46" w:rsidRDefault="001C2E0F" w:rsidP="00684555">
            <w:pPr>
              <w:pStyle w:val="ListParagraph"/>
              <w:numPr>
                <w:ilvl w:val="0"/>
                <w:numId w:val="42"/>
              </w:numPr>
              <w:ind w:left="241" w:hanging="241"/>
              <w:rPr>
                <w:sz w:val="20"/>
                <w:szCs w:val="20"/>
              </w:rPr>
            </w:pPr>
            <w:r w:rsidRPr="00313E46">
              <w:rPr>
                <w:sz w:val="20"/>
                <w:szCs w:val="20"/>
              </w:rPr>
              <w:t>File tax documents for record and reference.</w:t>
            </w:r>
          </w:p>
          <w:p w14:paraId="4AD2D55C" w14:textId="67532208" w:rsidR="001C2E0F" w:rsidRPr="00313E46" w:rsidRDefault="001C2E0F" w:rsidP="00684555">
            <w:pPr>
              <w:pStyle w:val="ListParagraph"/>
              <w:numPr>
                <w:ilvl w:val="0"/>
                <w:numId w:val="42"/>
              </w:numPr>
              <w:ind w:left="241" w:hanging="241"/>
              <w:rPr>
                <w:sz w:val="20"/>
                <w:szCs w:val="20"/>
              </w:rPr>
            </w:pPr>
            <w:r w:rsidRPr="00313E46">
              <w:rPr>
                <w:sz w:val="20"/>
                <w:szCs w:val="20"/>
              </w:rPr>
              <w:t>Maintain backup of accounting records and reports.</w:t>
            </w:r>
          </w:p>
        </w:tc>
        <w:tc>
          <w:tcPr>
            <w:tcW w:w="3835" w:type="dxa"/>
            <w:tcBorders>
              <w:top w:val="single" w:sz="4" w:space="0" w:color="auto"/>
              <w:left w:val="single" w:sz="4" w:space="0" w:color="auto"/>
              <w:bottom w:val="single" w:sz="4" w:space="0" w:color="auto"/>
              <w:right w:val="single" w:sz="4" w:space="0" w:color="auto"/>
            </w:tcBorders>
            <w:vAlign w:val="center"/>
            <w:hideMark/>
          </w:tcPr>
          <w:p w14:paraId="63784DC3" w14:textId="2D3D7842" w:rsidR="0074779D" w:rsidRPr="00313E46" w:rsidRDefault="0074779D" w:rsidP="00684555">
            <w:pPr>
              <w:pStyle w:val="ListParagraph"/>
              <w:numPr>
                <w:ilvl w:val="0"/>
                <w:numId w:val="42"/>
              </w:numPr>
              <w:spacing w:after="0" w:line="240" w:lineRule="auto"/>
              <w:ind w:left="371"/>
              <w:jc w:val="left"/>
              <w:rPr>
                <w:rFonts w:eastAsia="Times New Roman"/>
                <w:sz w:val="20"/>
                <w:szCs w:val="20"/>
              </w:rPr>
            </w:pPr>
            <w:r w:rsidRPr="00313E46">
              <w:rPr>
                <w:rFonts w:eastAsia="Times New Roman"/>
                <w:sz w:val="20"/>
                <w:szCs w:val="20"/>
              </w:rPr>
              <w:t xml:space="preserve">Maintain tax deduction records. </w:t>
            </w:r>
          </w:p>
          <w:p w14:paraId="194C2109" w14:textId="48C0AF0F" w:rsidR="0074779D" w:rsidRPr="00313E46" w:rsidRDefault="0074779D" w:rsidP="00684555">
            <w:pPr>
              <w:pStyle w:val="ListParagraph"/>
              <w:numPr>
                <w:ilvl w:val="0"/>
                <w:numId w:val="42"/>
              </w:numPr>
              <w:spacing w:after="0" w:line="240" w:lineRule="auto"/>
              <w:ind w:left="371"/>
              <w:jc w:val="left"/>
              <w:rPr>
                <w:rFonts w:eastAsia="Times New Roman"/>
                <w:sz w:val="20"/>
                <w:szCs w:val="20"/>
              </w:rPr>
            </w:pPr>
            <w:r w:rsidRPr="00313E46">
              <w:rPr>
                <w:rFonts w:eastAsia="Times New Roman"/>
                <w:sz w:val="20"/>
                <w:szCs w:val="20"/>
              </w:rPr>
              <w:t xml:space="preserve">File tax documents. </w:t>
            </w:r>
          </w:p>
          <w:p w14:paraId="385F1155" w14:textId="2BE26FCF" w:rsidR="0074779D" w:rsidRPr="00313E46" w:rsidRDefault="0074779D" w:rsidP="00684555">
            <w:pPr>
              <w:pStyle w:val="ListParagraph"/>
              <w:numPr>
                <w:ilvl w:val="0"/>
                <w:numId w:val="42"/>
              </w:numPr>
              <w:spacing w:line="276" w:lineRule="auto"/>
              <w:ind w:left="371"/>
              <w:rPr>
                <w:rFonts w:eastAsia="Times New Roman"/>
                <w:sz w:val="20"/>
                <w:szCs w:val="20"/>
              </w:rPr>
            </w:pPr>
            <w:r w:rsidRPr="00313E46">
              <w:rPr>
                <w:rFonts w:eastAsia="Times New Roman"/>
                <w:sz w:val="20"/>
                <w:szCs w:val="20"/>
              </w:rPr>
              <w:t>Backup accounting records.</w:t>
            </w:r>
          </w:p>
          <w:p w14:paraId="1C1DE0E8" w14:textId="3228AFCA" w:rsidR="001C2E0F" w:rsidRPr="00313E46" w:rsidRDefault="001C2E0F" w:rsidP="0074779D">
            <w:pPr>
              <w:spacing w:line="276" w:lineRule="auto"/>
              <w:ind w:left="0" w:firstLine="0"/>
              <w:rPr>
                <w:b/>
                <w:sz w:val="20"/>
                <w:szCs w:val="20"/>
              </w:rPr>
            </w:pPr>
            <w:r w:rsidRPr="00313E46">
              <w:rPr>
                <w:b/>
                <w:sz w:val="20"/>
                <w:szCs w:val="20"/>
              </w:rPr>
              <w:t xml:space="preserve">Activity: </w:t>
            </w:r>
          </w:p>
          <w:p w14:paraId="4149DFB3" w14:textId="3B5D317A" w:rsidR="001C2E0F" w:rsidRPr="00313E46" w:rsidRDefault="0074779D" w:rsidP="00313E46">
            <w:pPr>
              <w:spacing w:line="276" w:lineRule="auto"/>
              <w:ind w:left="0" w:firstLine="0"/>
              <w:rPr>
                <w:sz w:val="20"/>
                <w:szCs w:val="20"/>
              </w:rPr>
            </w:pPr>
            <w:r w:rsidRPr="00313E46">
              <w:rPr>
                <w:sz w:val="20"/>
                <w:szCs w:val="20"/>
              </w:rPr>
              <w:t>Trainees will record sample tax deductions, attach supporting documents, and organize and save all tax and accounting records in a backup folder.</w:t>
            </w:r>
          </w:p>
        </w:tc>
        <w:tc>
          <w:tcPr>
            <w:tcW w:w="2056" w:type="dxa"/>
            <w:tcBorders>
              <w:top w:val="single" w:sz="4" w:space="0" w:color="auto"/>
              <w:left w:val="single" w:sz="4" w:space="0" w:color="auto"/>
              <w:bottom w:val="single" w:sz="4" w:space="0" w:color="auto"/>
              <w:right w:val="single" w:sz="4" w:space="0" w:color="auto"/>
            </w:tcBorders>
            <w:hideMark/>
          </w:tcPr>
          <w:p w14:paraId="4A17B171"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Theory:  1.25   Hrs</w:t>
            </w:r>
          </w:p>
          <w:p w14:paraId="09FF069C" w14:textId="77777777" w:rsidR="001C2E0F" w:rsidRPr="00313E46" w:rsidRDefault="001C2E0F" w:rsidP="001C2E0F">
            <w:pPr>
              <w:pStyle w:val="NormalWeb"/>
              <w:spacing w:before="0" w:beforeAutospacing="0" w:after="0" w:afterAutospacing="0" w:line="276" w:lineRule="auto"/>
              <w:jc w:val="center"/>
              <w:rPr>
                <w:rFonts w:ascii="Arial" w:eastAsia="Calibri" w:hAnsi="Arial" w:cs="Arial"/>
                <w:sz w:val="20"/>
                <w:szCs w:val="20"/>
              </w:rPr>
            </w:pPr>
            <w:r w:rsidRPr="00313E46">
              <w:rPr>
                <w:rFonts w:ascii="Arial" w:eastAsia="Calibri" w:hAnsi="Arial" w:cs="Arial"/>
                <w:sz w:val="20"/>
                <w:szCs w:val="20"/>
              </w:rPr>
              <w:t>Practice: 5.00  Hrs</w:t>
            </w:r>
          </w:p>
          <w:p w14:paraId="17AD37E3" w14:textId="77777777" w:rsidR="001C2E0F" w:rsidRPr="00313E46" w:rsidRDefault="001C2E0F" w:rsidP="001C2E0F">
            <w:pPr>
              <w:spacing w:line="276" w:lineRule="auto"/>
              <w:jc w:val="center"/>
              <w:rPr>
                <w:rFonts w:eastAsia="Times New Roman"/>
                <w:sz w:val="20"/>
                <w:szCs w:val="20"/>
              </w:rPr>
            </w:pPr>
            <w:r w:rsidRPr="00313E46">
              <w:rPr>
                <w:rFonts w:eastAsia="Calibri"/>
                <w:sz w:val="20"/>
                <w:szCs w:val="20"/>
              </w:rPr>
              <w:t>Total:      6.25 Hrs</w:t>
            </w:r>
          </w:p>
        </w:tc>
        <w:tc>
          <w:tcPr>
            <w:tcW w:w="1619" w:type="dxa"/>
            <w:tcBorders>
              <w:top w:val="single" w:sz="4" w:space="0" w:color="auto"/>
              <w:left w:val="single" w:sz="4" w:space="0" w:color="auto"/>
              <w:bottom w:val="single" w:sz="4" w:space="0" w:color="auto"/>
              <w:right w:val="single" w:sz="4" w:space="0" w:color="auto"/>
            </w:tcBorders>
            <w:hideMark/>
          </w:tcPr>
          <w:p w14:paraId="6B45AF31" w14:textId="77777777" w:rsidR="001C2E0F" w:rsidRPr="00313E46" w:rsidRDefault="001C2E0F" w:rsidP="001C2E0F">
            <w:pPr>
              <w:spacing w:line="276" w:lineRule="auto"/>
              <w:rPr>
                <w:sz w:val="20"/>
                <w:szCs w:val="20"/>
              </w:rPr>
            </w:pPr>
            <w:r w:rsidRPr="00313E46">
              <w:rPr>
                <w:sz w:val="20"/>
                <w:szCs w:val="20"/>
              </w:rPr>
              <w:t>Tax files. Tax deduction records. Filing folders. Stationery.</w:t>
            </w:r>
          </w:p>
        </w:tc>
        <w:tc>
          <w:tcPr>
            <w:tcW w:w="1519" w:type="dxa"/>
            <w:tcBorders>
              <w:top w:val="single" w:sz="4" w:space="0" w:color="auto"/>
              <w:left w:val="single" w:sz="4" w:space="0" w:color="auto"/>
              <w:bottom w:val="single" w:sz="4" w:space="0" w:color="auto"/>
              <w:right w:val="single" w:sz="4" w:space="0" w:color="auto"/>
            </w:tcBorders>
            <w:hideMark/>
          </w:tcPr>
          <w:p w14:paraId="6B5EDFB0" w14:textId="77777777" w:rsidR="001C2E0F" w:rsidRPr="00313E46" w:rsidRDefault="001C2E0F" w:rsidP="001C2E0F">
            <w:pPr>
              <w:spacing w:line="276" w:lineRule="auto"/>
              <w:rPr>
                <w:sz w:val="20"/>
                <w:szCs w:val="20"/>
              </w:rPr>
            </w:pPr>
            <w:r w:rsidRPr="00313E46">
              <w:rPr>
                <w:sz w:val="20"/>
                <w:szCs w:val="20"/>
              </w:rPr>
              <w:t>Classroom / Field</w:t>
            </w:r>
          </w:p>
        </w:tc>
      </w:tr>
    </w:tbl>
    <w:p w14:paraId="0611583F" w14:textId="77777777" w:rsidR="00C34106" w:rsidRPr="00313E46" w:rsidRDefault="00C34106" w:rsidP="00C34106">
      <w:pPr>
        <w:rPr>
          <w:rFonts w:eastAsia="Times New Roman"/>
          <w:sz w:val="20"/>
          <w:szCs w:val="20"/>
        </w:rPr>
      </w:pPr>
    </w:p>
    <w:p w14:paraId="62732BDF" w14:textId="77777777" w:rsidR="00C34106" w:rsidRPr="00313E46" w:rsidRDefault="00C34106" w:rsidP="00C34106">
      <w:pPr>
        <w:pStyle w:val="Heading2"/>
        <w:tabs>
          <w:tab w:val="left" w:pos="2710"/>
        </w:tabs>
        <w:rPr>
          <w:sz w:val="20"/>
          <w:szCs w:val="20"/>
        </w:rPr>
      </w:pPr>
    </w:p>
    <w:p w14:paraId="7766F2AF" w14:textId="1EAAD389" w:rsidR="005E1E18" w:rsidRDefault="005E1E18" w:rsidP="00EC3711">
      <w:pPr>
        <w:pStyle w:val="Heading2"/>
        <w:tabs>
          <w:tab w:val="left" w:pos="2710"/>
        </w:tabs>
        <w:ind w:left="0" w:firstLine="0"/>
        <w:rPr>
          <w:sz w:val="20"/>
          <w:szCs w:val="20"/>
        </w:rPr>
      </w:pPr>
    </w:p>
    <w:p w14:paraId="1A8202FE" w14:textId="77777777" w:rsidR="005E1E18" w:rsidRDefault="005E1E18">
      <w:pPr>
        <w:rPr>
          <w:b/>
          <w:color w:val="000000"/>
          <w:sz w:val="20"/>
          <w:szCs w:val="20"/>
        </w:rPr>
      </w:pPr>
      <w:r>
        <w:rPr>
          <w:sz w:val="20"/>
          <w:szCs w:val="20"/>
        </w:rPr>
        <w:br w:type="page"/>
      </w:r>
    </w:p>
    <w:p w14:paraId="52DEF355" w14:textId="4C761DA2" w:rsidR="00A73E76" w:rsidRPr="00F7604E" w:rsidRDefault="00A73E76" w:rsidP="00684555">
      <w:pPr>
        <w:pStyle w:val="Heading1"/>
        <w:numPr>
          <w:ilvl w:val="0"/>
          <w:numId w:val="51"/>
        </w:numPr>
        <w:spacing w:after="0" w:line="240" w:lineRule="auto"/>
        <w:rPr>
          <w:rFonts w:asciiTheme="minorBidi" w:hAnsiTheme="minorBidi" w:cstheme="minorBidi"/>
        </w:rPr>
      </w:pPr>
      <w:bookmarkStart w:id="11" w:name="_Toc214108833"/>
      <w:r w:rsidRPr="00F7604E">
        <w:rPr>
          <w:rFonts w:asciiTheme="minorBidi" w:hAnsiTheme="minorBidi" w:cstheme="minorBidi"/>
        </w:rPr>
        <w:lastRenderedPageBreak/>
        <w:t>Members of Qualification Development Committee</w:t>
      </w:r>
      <w:bookmarkEnd w:id="11"/>
      <w:r w:rsidRPr="00F7604E">
        <w:rPr>
          <w:rFonts w:asciiTheme="minorBidi" w:hAnsiTheme="minorBidi" w:cstheme="minorBidi"/>
        </w:rPr>
        <w:t xml:space="preserve"> </w:t>
      </w:r>
    </w:p>
    <w:p w14:paraId="544F2BC9" w14:textId="77777777" w:rsidR="00B36083" w:rsidRPr="00D13005" w:rsidRDefault="00B36083" w:rsidP="00B36083">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Pr>
          <w:rFonts w:asciiTheme="minorBidi" w:hAnsiTheme="minorBidi" w:cstheme="minorBidi"/>
          <w:color w:val="000000"/>
        </w:rPr>
        <w:t xml:space="preserve">               </w:t>
      </w:r>
      <w:r w:rsidRPr="00D13005">
        <w:rPr>
          <w:rFonts w:asciiTheme="minorBidi" w:hAnsiTheme="minorBidi" w:cstheme="minorBidi"/>
          <w:color w:val="000000"/>
        </w:rPr>
        <w:t>The Qualifications Development Committee consisted of the following members:</w:t>
      </w:r>
    </w:p>
    <w:tbl>
      <w:tblPr>
        <w:tblW w:w="15390"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0"/>
        <w:gridCol w:w="4050"/>
        <w:gridCol w:w="6570"/>
        <w:gridCol w:w="3780"/>
      </w:tblGrid>
      <w:tr w:rsidR="00B36083" w:rsidRPr="00F85D3C" w14:paraId="30641F83" w14:textId="77777777" w:rsidTr="001542D0">
        <w:trPr>
          <w:trHeight w:val="283"/>
        </w:trPr>
        <w:tc>
          <w:tcPr>
            <w:tcW w:w="990" w:type="dxa"/>
          </w:tcPr>
          <w:p w14:paraId="7C4FA51E" w14:textId="77777777" w:rsidR="00B36083" w:rsidRPr="00F85D3C" w:rsidRDefault="00B36083" w:rsidP="001542D0">
            <w:pPr>
              <w:pStyle w:val="TableParagraph"/>
              <w:spacing w:line="248" w:lineRule="exact"/>
              <w:ind w:left="115"/>
              <w:rPr>
                <w:rFonts w:ascii="Arial" w:hAnsi="Arial" w:cs="Arial"/>
                <w:b/>
              </w:rPr>
            </w:pPr>
            <w:r w:rsidRPr="00F85D3C">
              <w:rPr>
                <w:rFonts w:ascii="Arial" w:hAnsi="Arial" w:cs="Arial"/>
                <w:b/>
              </w:rPr>
              <w:t>S.</w:t>
            </w:r>
            <w:r w:rsidRPr="00F85D3C">
              <w:rPr>
                <w:rFonts w:ascii="Arial" w:hAnsi="Arial" w:cs="Arial"/>
                <w:b/>
                <w:spacing w:val="5"/>
              </w:rPr>
              <w:t xml:space="preserve"> </w:t>
            </w:r>
            <w:r w:rsidRPr="00F85D3C">
              <w:rPr>
                <w:rFonts w:ascii="Arial" w:hAnsi="Arial" w:cs="Arial"/>
                <w:b/>
                <w:spacing w:val="-5"/>
              </w:rPr>
              <w:t>No.</w:t>
            </w:r>
          </w:p>
        </w:tc>
        <w:tc>
          <w:tcPr>
            <w:tcW w:w="4050" w:type="dxa"/>
          </w:tcPr>
          <w:p w14:paraId="167E6DB5" w14:textId="77777777" w:rsidR="00B36083" w:rsidRPr="00F85D3C" w:rsidRDefault="00B36083" w:rsidP="001542D0">
            <w:pPr>
              <w:pStyle w:val="TableParagraph"/>
              <w:spacing w:line="243" w:lineRule="exact"/>
              <w:ind w:left="114"/>
              <w:rPr>
                <w:rFonts w:ascii="Arial" w:hAnsi="Arial" w:cs="Arial"/>
                <w:b/>
              </w:rPr>
            </w:pPr>
            <w:r w:rsidRPr="00F85D3C">
              <w:rPr>
                <w:rFonts w:ascii="Arial" w:hAnsi="Arial" w:cs="Arial"/>
                <w:b/>
                <w:spacing w:val="-4"/>
              </w:rPr>
              <w:t>Name</w:t>
            </w:r>
          </w:p>
        </w:tc>
        <w:tc>
          <w:tcPr>
            <w:tcW w:w="6570" w:type="dxa"/>
          </w:tcPr>
          <w:p w14:paraId="0B436B56" w14:textId="77777777" w:rsidR="00B36083" w:rsidRPr="00F85D3C" w:rsidRDefault="00B36083" w:rsidP="001542D0">
            <w:pPr>
              <w:pStyle w:val="TableParagraph"/>
              <w:spacing w:line="243" w:lineRule="exact"/>
              <w:rPr>
                <w:rFonts w:ascii="Arial" w:hAnsi="Arial" w:cs="Arial"/>
                <w:b/>
              </w:rPr>
            </w:pPr>
            <w:r>
              <w:rPr>
                <w:rFonts w:ascii="Arial" w:hAnsi="Arial" w:cs="Arial"/>
                <w:b/>
                <w:spacing w:val="-2"/>
              </w:rPr>
              <w:t>Designation/</w:t>
            </w:r>
          </w:p>
        </w:tc>
        <w:tc>
          <w:tcPr>
            <w:tcW w:w="3780" w:type="dxa"/>
          </w:tcPr>
          <w:p w14:paraId="347966A9" w14:textId="77777777" w:rsidR="00B36083" w:rsidRPr="00F85D3C" w:rsidRDefault="00B36083" w:rsidP="001542D0">
            <w:pPr>
              <w:pStyle w:val="TableParagraph"/>
              <w:spacing w:line="243" w:lineRule="exact"/>
              <w:rPr>
                <w:rFonts w:ascii="Arial" w:hAnsi="Arial" w:cs="Arial"/>
                <w:b/>
                <w:spacing w:val="-2"/>
              </w:rPr>
            </w:pPr>
            <w:r w:rsidRPr="00F85D3C">
              <w:rPr>
                <w:rFonts w:ascii="Arial" w:hAnsi="Arial" w:cs="Arial"/>
                <w:b/>
                <w:spacing w:val="-2"/>
              </w:rPr>
              <w:t>Organization</w:t>
            </w:r>
          </w:p>
        </w:tc>
      </w:tr>
      <w:tr w:rsidR="00B36083" w:rsidRPr="00F85D3C" w14:paraId="07EEB7D5" w14:textId="77777777" w:rsidTr="001542D0">
        <w:trPr>
          <w:trHeight w:val="571"/>
        </w:trPr>
        <w:tc>
          <w:tcPr>
            <w:tcW w:w="990" w:type="dxa"/>
          </w:tcPr>
          <w:p w14:paraId="0C19AE53" w14:textId="77777777" w:rsidR="00B36083" w:rsidRPr="008F768B" w:rsidRDefault="00B36083" w:rsidP="001542D0">
            <w:pPr>
              <w:pStyle w:val="TableParagraph"/>
              <w:spacing w:line="271" w:lineRule="exact"/>
              <w:ind w:left="273"/>
              <w:rPr>
                <w:rFonts w:ascii="Arial" w:hAnsi="Arial" w:cs="Arial"/>
                <w:b/>
              </w:rPr>
            </w:pPr>
            <w:r w:rsidRPr="008F768B">
              <w:rPr>
                <w:rFonts w:ascii="Arial" w:hAnsi="Arial" w:cs="Arial"/>
                <w:b/>
                <w:spacing w:val="-5"/>
              </w:rPr>
              <w:t>1.</w:t>
            </w:r>
          </w:p>
        </w:tc>
        <w:tc>
          <w:tcPr>
            <w:tcW w:w="4050" w:type="dxa"/>
          </w:tcPr>
          <w:p w14:paraId="50414F70" w14:textId="77777777" w:rsidR="00B36083" w:rsidRPr="008F768B" w:rsidRDefault="00B36083" w:rsidP="001542D0">
            <w:pPr>
              <w:pStyle w:val="TableParagraph"/>
              <w:spacing w:before="3"/>
              <w:ind w:left="114"/>
              <w:rPr>
                <w:rFonts w:ascii="Arial" w:hAnsi="Arial" w:cs="Arial"/>
              </w:rPr>
            </w:pPr>
            <w:r w:rsidRPr="008F768B">
              <w:rPr>
                <w:rFonts w:ascii="Arial" w:hAnsi="Arial" w:cs="Arial"/>
              </w:rPr>
              <w:t>Ms. Misbah Zeeshan</w:t>
            </w:r>
          </w:p>
        </w:tc>
        <w:tc>
          <w:tcPr>
            <w:tcW w:w="6570" w:type="dxa"/>
          </w:tcPr>
          <w:p w14:paraId="749158BF" w14:textId="77777777" w:rsidR="00B36083" w:rsidRPr="008F768B" w:rsidRDefault="00B36083" w:rsidP="001542D0">
            <w:pPr>
              <w:pStyle w:val="TableParagraph"/>
              <w:spacing w:before="3"/>
              <w:rPr>
                <w:rFonts w:ascii="Arial" w:hAnsi="Arial" w:cs="Arial"/>
              </w:rPr>
            </w:pPr>
            <w:r w:rsidRPr="008F768B">
              <w:rPr>
                <w:rFonts w:ascii="Arial" w:hAnsi="Arial" w:cs="Arial"/>
                <w:spacing w:val="-2"/>
              </w:rPr>
              <w:t>DACUM</w:t>
            </w:r>
          </w:p>
          <w:p w14:paraId="07068828" w14:textId="77777777" w:rsidR="00B36083" w:rsidRPr="008F768B" w:rsidRDefault="00B36083" w:rsidP="001542D0">
            <w:pPr>
              <w:pStyle w:val="TableParagraph"/>
              <w:spacing w:line="241" w:lineRule="exact"/>
              <w:rPr>
                <w:rFonts w:ascii="Arial" w:hAnsi="Arial" w:cs="Arial"/>
              </w:rPr>
            </w:pPr>
            <w:r w:rsidRPr="008F768B">
              <w:rPr>
                <w:rFonts w:ascii="Arial" w:hAnsi="Arial" w:cs="Arial"/>
              </w:rPr>
              <w:t>CBT-A National Assessor, TVET Consultant.</w:t>
            </w:r>
          </w:p>
        </w:tc>
        <w:tc>
          <w:tcPr>
            <w:tcW w:w="3780" w:type="dxa"/>
          </w:tcPr>
          <w:p w14:paraId="20A2283F" w14:textId="77777777" w:rsidR="00B36083" w:rsidRPr="008F768B" w:rsidRDefault="00B36083" w:rsidP="001542D0">
            <w:pPr>
              <w:pStyle w:val="TableParagraph"/>
              <w:spacing w:before="3"/>
              <w:rPr>
                <w:rFonts w:ascii="Arial" w:hAnsi="Arial" w:cs="Arial"/>
                <w:spacing w:val="-2"/>
              </w:rPr>
            </w:pPr>
            <w:r>
              <w:rPr>
                <w:rFonts w:ascii="Arial" w:hAnsi="Arial" w:cs="Arial"/>
                <w:spacing w:val="-2"/>
              </w:rPr>
              <w:t>NAVTTC</w:t>
            </w:r>
          </w:p>
        </w:tc>
      </w:tr>
      <w:tr w:rsidR="00B36083" w:rsidRPr="00F85D3C" w14:paraId="0539CFCB" w14:textId="77777777" w:rsidTr="001542D0">
        <w:trPr>
          <w:trHeight w:val="427"/>
        </w:trPr>
        <w:tc>
          <w:tcPr>
            <w:tcW w:w="990" w:type="dxa"/>
          </w:tcPr>
          <w:p w14:paraId="6C0F09AB"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2.</w:t>
            </w:r>
          </w:p>
        </w:tc>
        <w:tc>
          <w:tcPr>
            <w:tcW w:w="4050" w:type="dxa"/>
          </w:tcPr>
          <w:p w14:paraId="17F2D42B" w14:textId="77777777" w:rsidR="00B36083" w:rsidRPr="008F768B" w:rsidRDefault="00B36083" w:rsidP="001542D0">
            <w:pPr>
              <w:pStyle w:val="TableParagraph"/>
              <w:spacing w:before="3"/>
              <w:ind w:left="114"/>
              <w:rPr>
                <w:rFonts w:ascii="Arial" w:hAnsi="Arial" w:cs="Arial"/>
              </w:rPr>
            </w:pPr>
            <w:r w:rsidRPr="008F768B">
              <w:rPr>
                <w:rFonts w:ascii="Arial" w:hAnsi="Arial" w:cs="Arial"/>
              </w:rPr>
              <w:t xml:space="preserve">Mr. </w:t>
            </w:r>
            <w:proofErr w:type="spellStart"/>
            <w:r w:rsidRPr="008F768B">
              <w:rPr>
                <w:rFonts w:ascii="Arial" w:hAnsi="Arial" w:cs="Arial"/>
              </w:rPr>
              <w:t>Yousuf</w:t>
            </w:r>
            <w:proofErr w:type="spellEnd"/>
            <w:r w:rsidRPr="008F768B">
              <w:rPr>
                <w:rFonts w:ascii="Arial" w:hAnsi="Arial" w:cs="Arial"/>
              </w:rPr>
              <w:t xml:space="preserve"> Baloch.</w:t>
            </w:r>
            <w:r w:rsidRPr="008F768B">
              <w:rPr>
                <w:rFonts w:ascii="Arial" w:hAnsi="Arial" w:cs="Arial"/>
                <w:spacing w:val="-6"/>
              </w:rPr>
              <w:t xml:space="preserve"> </w:t>
            </w:r>
          </w:p>
        </w:tc>
        <w:tc>
          <w:tcPr>
            <w:tcW w:w="6570" w:type="dxa"/>
          </w:tcPr>
          <w:p w14:paraId="59C23070" w14:textId="77777777" w:rsidR="00B36083" w:rsidRPr="008F768B" w:rsidRDefault="00B36083" w:rsidP="001542D0">
            <w:pPr>
              <w:pStyle w:val="TableParagraph"/>
              <w:spacing w:line="254" w:lineRule="exact"/>
              <w:ind w:right="224"/>
              <w:rPr>
                <w:rFonts w:ascii="Arial" w:hAnsi="Arial" w:cs="Arial"/>
              </w:rPr>
            </w:pPr>
            <w:r w:rsidRPr="008F768B">
              <w:rPr>
                <w:rFonts w:ascii="Arial" w:hAnsi="Arial" w:cs="Arial"/>
              </w:rPr>
              <w:t xml:space="preserve">Director Academics and Training </w:t>
            </w:r>
          </w:p>
        </w:tc>
        <w:tc>
          <w:tcPr>
            <w:tcW w:w="3780" w:type="dxa"/>
          </w:tcPr>
          <w:p w14:paraId="09C92915" w14:textId="77777777" w:rsidR="00B36083" w:rsidRPr="008F768B" w:rsidRDefault="00B36083" w:rsidP="001542D0">
            <w:pPr>
              <w:pStyle w:val="TableParagraph"/>
              <w:spacing w:line="254" w:lineRule="exact"/>
              <w:ind w:right="224"/>
              <w:rPr>
                <w:rFonts w:ascii="Arial" w:hAnsi="Arial" w:cs="Arial"/>
              </w:rPr>
            </w:pPr>
            <w:r w:rsidRPr="008F768B">
              <w:rPr>
                <w:rFonts w:ascii="Arial" w:hAnsi="Arial" w:cs="Arial"/>
              </w:rPr>
              <w:t>STEVTA</w:t>
            </w:r>
          </w:p>
        </w:tc>
      </w:tr>
      <w:tr w:rsidR="00B36083" w:rsidRPr="00F85D3C" w14:paraId="6B0C75EB" w14:textId="77777777" w:rsidTr="001542D0">
        <w:trPr>
          <w:trHeight w:val="355"/>
        </w:trPr>
        <w:tc>
          <w:tcPr>
            <w:tcW w:w="990" w:type="dxa"/>
          </w:tcPr>
          <w:p w14:paraId="15E544F6"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3.</w:t>
            </w:r>
          </w:p>
        </w:tc>
        <w:tc>
          <w:tcPr>
            <w:tcW w:w="4050" w:type="dxa"/>
          </w:tcPr>
          <w:p w14:paraId="17935D46" w14:textId="77777777" w:rsidR="00B36083" w:rsidRPr="008F768B" w:rsidRDefault="00B36083" w:rsidP="001542D0">
            <w:pPr>
              <w:pStyle w:val="TableParagraph"/>
              <w:spacing w:line="248" w:lineRule="exact"/>
              <w:ind w:left="114"/>
              <w:rPr>
                <w:rFonts w:ascii="Arial" w:hAnsi="Arial" w:cs="Arial"/>
              </w:rPr>
            </w:pPr>
            <w:r>
              <w:rPr>
                <w:rFonts w:ascii="Arial" w:hAnsi="Arial" w:cs="Arial"/>
              </w:rPr>
              <w:t>M</w:t>
            </w:r>
            <w:r w:rsidRPr="008F768B">
              <w:rPr>
                <w:rFonts w:ascii="Arial" w:hAnsi="Arial" w:cs="Arial"/>
              </w:rPr>
              <w:t>r.</w:t>
            </w:r>
            <w:r w:rsidRPr="008F768B">
              <w:rPr>
                <w:rFonts w:ascii="Arial" w:hAnsi="Arial" w:cs="Arial"/>
                <w:spacing w:val="-5"/>
              </w:rPr>
              <w:t xml:space="preserve"> </w:t>
            </w:r>
            <w:proofErr w:type="spellStart"/>
            <w:r w:rsidRPr="008F768B">
              <w:rPr>
                <w:rFonts w:ascii="Arial" w:hAnsi="Arial" w:cs="Arial"/>
              </w:rPr>
              <w:t>Altaf</w:t>
            </w:r>
            <w:proofErr w:type="spellEnd"/>
            <w:r w:rsidRPr="008F768B">
              <w:rPr>
                <w:rFonts w:ascii="Arial" w:hAnsi="Arial" w:cs="Arial"/>
              </w:rPr>
              <w:t xml:space="preserve"> Sheikh </w:t>
            </w:r>
          </w:p>
        </w:tc>
        <w:tc>
          <w:tcPr>
            <w:tcW w:w="6570" w:type="dxa"/>
          </w:tcPr>
          <w:p w14:paraId="0B6DF9FC" w14:textId="77777777" w:rsidR="00B36083" w:rsidRPr="008F768B" w:rsidRDefault="00B36083" w:rsidP="001542D0">
            <w:pPr>
              <w:pStyle w:val="TableParagraph"/>
              <w:spacing w:before="4" w:line="240" w:lineRule="exact"/>
              <w:ind w:right="224"/>
              <w:rPr>
                <w:rFonts w:ascii="Arial" w:hAnsi="Arial" w:cs="Arial"/>
              </w:rPr>
            </w:pPr>
            <w:r w:rsidRPr="008F768B">
              <w:rPr>
                <w:rFonts w:ascii="Arial" w:hAnsi="Arial" w:cs="Arial"/>
              </w:rPr>
              <w:t xml:space="preserve">Deputy Director Academics and Training STEVTA </w:t>
            </w:r>
          </w:p>
        </w:tc>
        <w:tc>
          <w:tcPr>
            <w:tcW w:w="3780" w:type="dxa"/>
          </w:tcPr>
          <w:p w14:paraId="151BEAD4" w14:textId="77777777" w:rsidR="00B36083" w:rsidRPr="008F768B" w:rsidRDefault="00B36083" w:rsidP="001542D0">
            <w:pPr>
              <w:pStyle w:val="TableParagraph"/>
              <w:spacing w:before="4" w:line="240" w:lineRule="exact"/>
              <w:ind w:right="224"/>
              <w:rPr>
                <w:rFonts w:ascii="Arial" w:hAnsi="Arial" w:cs="Arial"/>
              </w:rPr>
            </w:pPr>
            <w:r w:rsidRPr="008F768B">
              <w:rPr>
                <w:rFonts w:ascii="Arial" w:hAnsi="Arial" w:cs="Arial"/>
              </w:rPr>
              <w:t>STEVTA</w:t>
            </w:r>
          </w:p>
        </w:tc>
      </w:tr>
      <w:tr w:rsidR="00B36083" w:rsidRPr="00F85D3C" w14:paraId="24704291" w14:textId="77777777" w:rsidTr="001542D0">
        <w:trPr>
          <w:trHeight w:val="382"/>
        </w:trPr>
        <w:tc>
          <w:tcPr>
            <w:tcW w:w="990" w:type="dxa"/>
          </w:tcPr>
          <w:p w14:paraId="5814AD55" w14:textId="77777777" w:rsidR="00B36083" w:rsidRPr="008F768B" w:rsidRDefault="00B36083" w:rsidP="001542D0">
            <w:pPr>
              <w:pStyle w:val="TableParagraph"/>
              <w:spacing w:line="271" w:lineRule="exact"/>
              <w:ind w:left="273"/>
              <w:rPr>
                <w:rFonts w:ascii="Arial" w:hAnsi="Arial" w:cs="Arial"/>
                <w:b/>
              </w:rPr>
            </w:pPr>
            <w:r w:rsidRPr="008F768B">
              <w:rPr>
                <w:rFonts w:ascii="Arial" w:hAnsi="Arial" w:cs="Arial"/>
                <w:b/>
                <w:spacing w:val="-5"/>
              </w:rPr>
              <w:t>4.</w:t>
            </w:r>
          </w:p>
        </w:tc>
        <w:tc>
          <w:tcPr>
            <w:tcW w:w="4050" w:type="dxa"/>
          </w:tcPr>
          <w:p w14:paraId="2C4A848D" w14:textId="77777777" w:rsidR="00B36083" w:rsidRPr="008F768B" w:rsidRDefault="00B36083" w:rsidP="001542D0">
            <w:pPr>
              <w:pStyle w:val="TableParagraph"/>
              <w:tabs>
                <w:tab w:val="left" w:pos="453"/>
              </w:tabs>
              <w:ind w:left="0" w:right="1322"/>
              <w:rPr>
                <w:rFonts w:ascii="Arial" w:hAnsi="Arial" w:cs="Arial"/>
              </w:rPr>
            </w:pPr>
            <w:r>
              <w:rPr>
                <w:rFonts w:ascii="Arial" w:hAnsi="Arial" w:cs="Arial"/>
              </w:rPr>
              <w:t xml:space="preserve"> </w:t>
            </w:r>
            <w:r w:rsidRPr="008F768B">
              <w:rPr>
                <w:rFonts w:ascii="Arial" w:hAnsi="Arial" w:cs="Arial"/>
              </w:rPr>
              <w:t xml:space="preserve">Mr. </w:t>
            </w:r>
            <w:proofErr w:type="spellStart"/>
            <w:r>
              <w:rPr>
                <w:rFonts w:ascii="Arial" w:hAnsi="Arial" w:cs="Arial"/>
              </w:rPr>
              <w:t>Shahzad</w:t>
            </w:r>
            <w:proofErr w:type="spellEnd"/>
            <w:r>
              <w:rPr>
                <w:rFonts w:ascii="Arial" w:hAnsi="Arial" w:cs="Arial"/>
              </w:rPr>
              <w:t xml:space="preserve"> Al </w:t>
            </w:r>
            <w:proofErr w:type="spellStart"/>
            <w:r>
              <w:rPr>
                <w:rFonts w:ascii="Arial" w:hAnsi="Arial" w:cs="Arial"/>
              </w:rPr>
              <w:t>Umrani</w:t>
            </w:r>
            <w:proofErr w:type="spellEnd"/>
          </w:p>
        </w:tc>
        <w:tc>
          <w:tcPr>
            <w:tcW w:w="6570" w:type="dxa"/>
          </w:tcPr>
          <w:p w14:paraId="41CBD390" w14:textId="77777777" w:rsidR="00B36083" w:rsidRPr="008F768B" w:rsidRDefault="00B36083" w:rsidP="001542D0">
            <w:pPr>
              <w:pStyle w:val="TableParagraph"/>
              <w:tabs>
                <w:tab w:val="left" w:pos="453"/>
              </w:tabs>
              <w:ind w:right="1322"/>
              <w:rPr>
                <w:rFonts w:ascii="Arial" w:hAnsi="Arial" w:cs="Arial"/>
              </w:rPr>
            </w:pPr>
            <w:r>
              <w:rPr>
                <w:rFonts w:ascii="Arial" w:hAnsi="Arial" w:cs="Arial"/>
              </w:rPr>
              <w:t xml:space="preserve">Banana Regenerative Farmer </w:t>
            </w:r>
          </w:p>
        </w:tc>
        <w:tc>
          <w:tcPr>
            <w:tcW w:w="3780" w:type="dxa"/>
          </w:tcPr>
          <w:p w14:paraId="438019F2" w14:textId="77777777" w:rsidR="00B36083" w:rsidRPr="008F768B" w:rsidRDefault="00B36083" w:rsidP="001542D0">
            <w:pPr>
              <w:pStyle w:val="TableParagraph"/>
              <w:tabs>
                <w:tab w:val="left" w:pos="453"/>
              </w:tabs>
              <w:ind w:right="1322"/>
              <w:rPr>
                <w:rFonts w:ascii="Arial" w:hAnsi="Arial" w:cs="Arial"/>
              </w:rPr>
            </w:pPr>
            <w:r w:rsidRPr="008F768B">
              <w:rPr>
                <w:rFonts w:ascii="Arial" w:hAnsi="Arial" w:cs="Arial"/>
              </w:rPr>
              <w:t>Consultant</w:t>
            </w:r>
          </w:p>
        </w:tc>
      </w:tr>
      <w:tr w:rsidR="00B36083" w:rsidRPr="00F85D3C" w14:paraId="2E6A4B3D" w14:textId="77777777" w:rsidTr="001542D0">
        <w:trPr>
          <w:trHeight w:val="409"/>
        </w:trPr>
        <w:tc>
          <w:tcPr>
            <w:tcW w:w="990" w:type="dxa"/>
          </w:tcPr>
          <w:p w14:paraId="01B66C80"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5.</w:t>
            </w:r>
          </w:p>
        </w:tc>
        <w:tc>
          <w:tcPr>
            <w:tcW w:w="4050" w:type="dxa"/>
          </w:tcPr>
          <w:p w14:paraId="4E6D2A57" w14:textId="77777777" w:rsidR="00B36083" w:rsidRPr="00AC2DBF" w:rsidRDefault="00B36083" w:rsidP="001542D0">
            <w:pPr>
              <w:pStyle w:val="TableParagraph"/>
              <w:tabs>
                <w:tab w:val="left" w:pos="453"/>
              </w:tabs>
              <w:ind w:left="0" w:right="1322"/>
              <w:rPr>
                <w:rFonts w:ascii="Arial" w:hAnsi="Arial" w:cs="Arial"/>
              </w:rPr>
            </w:pPr>
            <w:r>
              <w:rPr>
                <w:rFonts w:ascii="Arial" w:hAnsi="Arial" w:cs="Arial"/>
              </w:rPr>
              <w:t xml:space="preserve"> </w:t>
            </w:r>
            <w:r w:rsidRPr="008F768B">
              <w:rPr>
                <w:rFonts w:ascii="Arial" w:hAnsi="Arial" w:cs="Arial"/>
              </w:rPr>
              <w:t>Mr.</w:t>
            </w:r>
            <w:r w:rsidRPr="008F768B">
              <w:rPr>
                <w:rFonts w:ascii="Arial" w:hAnsi="Arial" w:cs="Arial"/>
                <w:spacing w:val="-8"/>
              </w:rPr>
              <w:t xml:space="preserve"> </w:t>
            </w:r>
            <w:r>
              <w:rPr>
                <w:rFonts w:ascii="Arial" w:hAnsi="Arial" w:cs="Arial"/>
              </w:rPr>
              <w:t>Sana-</w:t>
            </w:r>
            <w:proofErr w:type="spellStart"/>
            <w:r>
              <w:rPr>
                <w:rFonts w:ascii="Arial" w:hAnsi="Arial" w:cs="Arial"/>
              </w:rPr>
              <w:t>ul</w:t>
            </w:r>
            <w:proofErr w:type="spellEnd"/>
            <w:r>
              <w:rPr>
                <w:rFonts w:ascii="Arial" w:hAnsi="Arial" w:cs="Arial"/>
              </w:rPr>
              <w:t>-</w:t>
            </w:r>
            <w:proofErr w:type="spellStart"/>
            <w:r>
              <w:rPr>
                <w:rFonts w:ascii="Arial" w:hAnsi="Arial" w:cs="Arial"/>
              </w:rPr>
              <w:t>haq</w:t>
            </w:r>
            <w:proofErr w:type="spellEnd"/>
          </w:p>
        </w:tc>
        <w:tc>
          <w:tcPr>
            <w:tcW w:w="6570" w:type="dxa"/>
          </w:tcPr>
          <w:p w14:paraId="4CFE1C28" w14:textId="77777777" w:rsidR="00B36083" w:rsidRPr="008F768B" w:rsidRDefault="00B36083" w:rsidP="001542D0">
            <w:pPr>
              <w:pStyle w:val="TableParagraph"/>
              <w:spacing w:before="3"/>
              <w:rPr>
                <w:rFonts w:ascii="Arial" w:hAnsi="Arial" w:cs="Arial"/>
              </w:rPr>
            </w:pPr>
            <w:r w:rsidRPr="008F768B">
              <w:rPr>
                <w:rFonts w:ascii="Arial" w:hAnsi="Arial" w:cs="Arial"/>
              </w:rPr>
              <w:t>Banana Biomass Recycling       Industrialist</w:t>
            </w:r>
          </w:p>
        </w:tc>
        <w:tc>
          <w:tcPr>
            <w:tcW w:w="3780" w:type="dxa"/>
          </w:tcPr>
          <w:p w14:paraId="4B8AFF20" w14:textId="77777777" w:rsidR="00B36083" w:rsidRPr="008F768B" w:rsidRDefault="00B36083" w:rsidP="001542D0">
            <w:pPr>
              <w:pStyle w:val="TableParagraph"/>
              <w:spacing w:before="3"/>
              <w:rPr>
                <w:rFonts w:ascii="Arial" w:hAnsi="Arial" w:cs="Arial"/>
              </w:rPr>
            </w:pPr>
            <w:r>
              <w:rPr>
                <w:rFonts w:ascii="Arial" w:hAnsi="Arial" w:cs="Arial"/>
              </w:rPr>
              <w:t xml:space="preserve">Organic Fiber  </w:t>
            </w:r>
          </w:p>
        </w:tc>
      </w:tr>
      <w:tr w:rsidR="00B36083" w:rsidRPr="00F85D3C" w14:paraId="18C8D653" w14:textId="77777777" w:rsidTr="001542D0">
        <w:trPr>
          <w:trHeight w:val="895"/>
        </w:trPr>
        <w:tc>
          <w:tcPr>
            <w:tcW w:w="990" w:type="dxa"/>
          </w:tcPr>
          <w:p w14:paraId="3ED52A1E"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6.</w:t>
            </w:r>
          </w:p>
        </w:tc>
        <w:tc>
          <w:tcPr>
            <w:tcW w:w="4050" w:type="dxa"/>
          </w:tcPr>
          <w:p w14:paraId="12BD9B44" w14:textId="77777777" w:rsidR="00B36083" w:rsidRPr="008F768B" w:rsidRDefault="00B36083" w:rsidP="001542D0">
            <w:pPr>
              <w:pStyle w:val="TableParagraph"/>
              <w:spacing w:before="3"/>
              <w:ind w:left="0"/>
              <w:rPr>
                <w:rFonts w:ascii="Arial" w:hAnsi="Arial" w:cs="Arial"/>
              </w:rPr>
            </w:pPr>
            <w:r>
              <w:rPr>
                <w:rFonts w:ascii="Arial" w:hAnsi="Arial" w:cs="Arial"/>
              </w:rPr>
              <w:t xml:space="preserve"> </w:t>
            </w:r>
            <w:r w:rsidRPr="008F768B">
              <w:rPr>
                <w:rFonts w:ascii="Arial" w:hAnsi="Arial" w:cs="Arial"/>
              </w:rPr>
              <w:t xml:space="preserve">Dr. </w:t>
            </w:r>
            <w:proofErr w:type="spellStart"/>
            <w:r w:rsidRPr="008F768B">
              <w:rPr>
                <w:rFonts w:ascii="Arial" w:hAnsi="Arial" w:cs="Arial"/>
              </w:rPr>
              <w:t>Tanveer</w:t>
            </w:r>
            <w:proofErr w:type="spellEnd"/>
            <w:r w:rsidRPr="008F768B">
              <w:rPr>
                <w:rFonts w:ascii="Arial" w:hAnsi="Arial" w:cs="Arial"/>
              </w:rPr>
              <w:t xml:space="preserve"> Fatima </w:t>
            </w:r>
            <w:proofErr w:type="spellStart"/>
            <w:r w:rsidRPr="008F768B">
              <w:rPr>
                <w:rFonts w:ascii="Arial" w:hAnsi="Arial" w:cs="Arial"/>
              </w:rPr>
              <w:t>Miano</w:t>
            </w:r>
            <w:proofErr w:type="spellEnd"/>
            <w:r w:rsidRPr="008F768B">
              <w:rPr>
                <w:rFonts w:ascii="Arial" w:hAnsi="Arial" w:cs="Arial"/>
              </w:rPr>
              <w:t xml:space="preserve"> </w:t>
            </w:r>
          </w:p>
          <w:p w14:paraId="0EFA356E" w14:textId="77777777" w:rsidR="00B36083" w:rsidRPr="008F768B" w:rsidRDefault="00B36083" w:rsidP="001542D0">
            <w:pPr>
              <w:pStyle w:val="TableParagraph"/>
              <w:spacing w:line="248" w:lineRule="exact"/>
              <w:ind w:left="114"/>
              <w:rPr>
                <w:rFonts w:ascii="Arial" w:hAnsi="Arial" w:cs="Arial"/>
              </w:rPr>
            </w:pPr>
          </w:p>
        </w:tc>
        <w:tc>
          <w:tcPr>
            <w:tcW w:w="6570" w:type="dxa"/>
          </w:tcPr>
          <w:p w14:paraId="2FE07981" w14:textId="77777777" w:rsidR="00B36083" w:rsidRPr="008F768B" w:rsidRDefault="00B36083" w:rsidP="001542D0">
            <w:pPr>
              <w:pStyle w:val="TableParagraph"/>
              <w:spacing w:before="3"/>
              <w:rPr>
                <w:rFonts w:ascii="Arial" w:hAnsi="Arial" w:cs="Arial"/>
              </w:rPr>
            </w:pPr>
            <w:r w:rsidRPr="008F768B">
              <w:rPr>
                <w:rFonts w:ascii="Arial" w:hAnsi="Arial" w:cs="Arial"/>
              </w:rPr>
              <w:t xml:space="preserve">Professor/ Director Office of Research innovation and Commercialization. </w:t>
            </w:r>
          </w:p>
          <w:p w14:paraId="51A21AB6" w14:textId="77777777" w:rsidR="00B36083" w:rsidRPr="008F768B" w:rsidRDefault="00B36083" w:rsidP="001542D0">
            <w:pPr>
              <w:pStyle w:val="TableParagraph"/>
              <w:spacing w:before="3"/>
              <w:rPr>
                <w:rFonts w:ascii="Arial" w:hAnsi="Arial" w:cs="Arial"/>
              </w:rPr>
            </w:pPr>
            <w:r w:rsidRPr="008F768B">
              <w:rPr>
                <w:rFonts w:ascii="Arial" w:hAnsi="Arial" w:cs="Arial"/>
              </w:rPr>
              <w:t>Executive Member</w:t>
            </w:r>
            <w:r>
              <w:rPr>
                <w:rFonts w:ascii="Arial" w:hAnsi="Arial" w:cs="Arial"/>
              </w:rPr>
              <w:t xml:space="preserve"> Grow Green Rural Organization.</w:t>
            </w:r>
          </w:p>
        </w:tc>
        <w:tc>
          <w:tcPr>
            <w:tcW w:w="3780" w:type="dxa"/>
          </w:tcPr>
          <w:p w14:paraId="52E79195" w14:textId="77777777" w:rsidR="00B36083" w:rsidRPr="008F768B" w:rsidRDefault="00B36083" w:rsidP="001542D0">
            <w:pPr>
              <w:pStyle w:val="TableParagraph"/>
              <w:spacing w:before="3"/>
              <w:rPr>
                <w:rFonts w:ascii="Arial" w:hAnsi="Arial" w:cs="Arial"/>
              </w:rPr>
            </w:pPr>
            <w:r>
              <w:rPr>
                <w:rFonts w:ascii="Arial" w:hAnsi="Arial" w:cs="Arial"/>
              </w:rPr>
              <w:t xml:space="preserve">Sindh Agriculture University </w:t>
            </w:r>
          </w:p>
        </w:tc>
      </w:tr>
      <w:tr w:rsidR="00B36083" w:rsidRPr="00F85D3C" w14:paraId="6AD1A1E3" w14:textId="77777777" w:rsidTr="001542D0">
        <w:trPr>
          <w:trHeight w:val="589"/>
        </w:trPr>
        <w:tc>
          <w:tcPr>
            <w:tcW w:w="990" w:type="dxa"/>
          </w:tcPr>
          <w:p w14:paraId="6BD2F5C8"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7.</w:t>
            </w:r>
          </w:p>
        </w:tc>
        <w:tc>
          <w:tcPr>
            <w:tcW w:w="4050" w:type="dxa"/>
          </w:tcPr>
          <w:p w14:paraId="172BEC60" w14:textId="77777777" w:rsidR="00B36083" w:rsidRPr="008F768B" w:rsidRDefault="00B36083" w:rsidP="001542D0">
            <w:pPr>
              <w:pStyle w:val="TableParagraph"/>
              <w:spacing w:before="3"/>
              <w:ind w:left="0"/>
              <w:rPr>
                <w:rFonts w:ascii="Arial" w:hAnsi="Arial" w:cs="Arial"/>
              </w:rPr>
            </w:pPr>
            <w:r>
              <w:rPr>
                <w:rFonts w:ascii="Arial" w:hAnsi="Arial" w:cs="Arial"/>
              </w:rPr>
              <w:t xml:space="preserve"> </w:t>
            </w:r>
            <w:r w:rsidRPr="008F768B">
              <w:rPr>
                <w:rFonts w:ascii="Arial" w:hAnsi="Arial" w:cs="Arial"/>
              </w:rPr>
              <w:t xml:space="preserve">Dr. </w:t>
            </w:r>
            <w:proofErr w:type="spellStart"/>
            <w:r w:rsidRPr="008F768B">
              <w:rPr>
                <w:rFonts w:ascii="Arial" w:hAnsi="Arial" w:cs="Arial"/>
              </w:rPr>
              <w:t>Shaukat</w:t>
            </w:r>
            <w:proofErr w:type="spellEnd"/>
            <w:r w:rsidRPr="008F768B">
              <w:rPr>
                <w:rFonts w:ascii="Arial" w:hAnsi="Arial" w:cs="Arial"/>
              </w:rPr>
              <w:t xml:space="preserve"> Ibrahim </w:t>
            </w:r>
            <w:proofErr w:type="spellStart"/>
            <w:r w:rsidRPr="008F768B">
              <w:rPr>
                <w:rFonts w:ascii="Arial" w:hAnsi="Arial" w:cs="Arial"/>
              </w:rPr>
              <w:t>Abro</w:t>
            </w:r>
            <w:proofErr w:type="spellEnd"/>
            <w:r w:rsidRPr="008F768B">
              <w:rPr>
                <w:rFonts w:ascii="Arial" w:hAnsi="Arial" w:cs="Arial"/>
              </w:rPr>
              <w:t xml:space="preserve"> </w:t>
            </w:r>
          </w:p>
          <w:p w14:paraId="0B17D5F3" w14:textId="77777777" w:rsidR="00B36083" w:rsidRPr="008F768B" w:rsidRDefault="00B36083" w:rsidP="001542D0">
            <w:pPr>
              <w:pStyle w:val="TableParagraph"/>
              <w:spacing w:line="248" w:lineRule="exact"/>
              <w:ind w:left="114"/>
              <w:rPr>
                <w:rFonts w:ascii="Arial" w:hAnsi="Arial" w:cs="Arial"/>
              </w:rPr>
            </w:pPr>
          </w:p>
        </w:tc>
        <w:tc>
          <w:tcPr>
            <w:tcW w:w="6570" w:type="dxa"/>
          </w:tcPr>
          <w:p w14:paraId="2C779229" w14:textId="77777777" w:rsidR="00B36083" w:rsidRPr="008F768B" w:rsidRDefault="00B36083" w:rsidP="001542D0">
            <w:pPr>
              <w:pStyle w:val="TableParagraph"/>
              <w:spacing w:before="3"/>
              <w:rPr>
                <w:rFonts w:ascii="Arial" w:hAnsi="Arial" w:cs="Arial"/>
              </w:rPr>
            </w:pPr>
            <w:r w:rsidRPr="008F768B">
              <w:rPr>
                <w:rFonts w:ascii="Arial" w:hAnsi="Arial" w:cs="Arial"/>
              </w:rPr>
              <w:t>Associate Professor soil, Environment and Climate Change</w:t>
            </w:r>
          </w:p>
          <w:p w14:paraId="022F024B" w14:textId="77777777" w:rsidR="00B36083" w:rsidRPr="008F768B" w:rsidRDefault="00B36083" w:rsidP="001542D0">
            <w:pPr>
              <w:pStyle w:val="TableParagraph"/>
              <w:spacing w:before="3"/>
              <w:rPr>
                <w:rFonts w:ascii="Arial" w:hAnsi="Arial" w:cs="Arial"/>
              </w:rPr>
            </w:pPr>
            <w:r w:rsidRPr="008F768B">
              <w:rPr>
                <w:rFonts w:ascii="Arial" w:hAnsi="Arial" w:cs="Arial"/>
              </w:rPr>
              <w:t>Founder Growt</w:t>
            </w:r>
            <w:r>
              <w:rPr>
                <w:rFonts w:ascii="Arial" w:hAnsi="Arial" w:cs="Arial"/>
              </w:rPr>
              <w:t xml:space="preserve">h and Development Foundation.  </w:t>
            </w:r>
          </w:p>
        </w:tc>
        <w:tc>
          <w:tcPr>
            <w:tcW w:w="3780" w:type="dxa"/>
          </w:tcPr>
          <w:p w14:paraId="6077B117" w14:textId="77777777" w:rsidR="00B36083" w:rsidRPr="008F768B" w:rsidRDefault="00B36083" w:rsidP="001542D0">
            <w:pPr>
              <w:pStyle w:val="TableParagraph"/>
              <w:spacing w:before="3"/>
              <w:rPr>
                <w:rFonts w:ascii="Arial" w:hAnsi="Arial" w:cs="Arial"/>
              </w:rPr>
            </w:pPr>
            <w:r>
              <w:rPr>
                <w:rFonts w:ascii="Arial" w:hAnsi="Arial" w:cs="Arial"/>
              </w:rPr>
              <w:t>Sindh Agriculture University</w:t>
            </w:r>
          </w:p>
        </w:tc>
      </w:tr>
      <w:tr w:rsidR="00B36083" w:rsidRPr="00F85D3C" w14:paraId="446867ED" w14:textId="77777777" w:rsidTr="001542D0">
        <w:trPr>
          <w:trHeight w:val="355"/>
        </w:trPr>
        <w:tc>
          <w:tcPr>
            <w:tcW w:w="990" w:type="dxa"/>
          </w:tcPr>
          <w:p w14:paraId="073C6CD7"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8.</w:t>
            </w:r>
          </w:p>
        </w:tc>
        <w:tc>
          <w:tcPr>
            <w:tcW w:w="4050" w:type="dxa"/>
          </w:tcPr>
          <w:p w14:paraId="342832D2" w14:textId="77777777" w:rsidR="00B36083" w:rsidRPr="008F768B" w:rsidRDefault="00B36083" w:rsidP="001542D0">
            <w:pPr>
              <w:pStyle w:val="TableParagraph"/>
              <w:spacing w:line="248" w:lineRule="exact"/>
              <w:ind w:left="114"/>
              <w:rPr>
                <w:rFonts w:ascii="Arial" w:hAnsi="Arial" w:cs="Arial"/>
              </w:rPr>
            </w:pPr>
            <w:r w:rsidRPr="008F768B">
              <w:rPr>
                <w:rFonts w:ascii="Arial" w:hAnsi="Arial" w:cs="Arial"/>
              </w:rPr>
              <w:t xml:space="preserve">Miss. Mahar un </w:t>
            </w:r>
            <w:proofErr w:type="spellStart"/>
            <w:r w:rsidRPr="008F768B">
              <w:rPr>
                <w:rFonts w:ascii="Arial" w:hAnsi="Arial" w:cs="Arial"/>
              </w:rPr>
              <w:t>Nissa</w:t>
            </w:r>
            <w:proofErr w:type="spellEnd"/>
          </w:p>
        </w:tc>
        <w:tc>
          <w:tcPr>
            <w:tcW w:w="6570" w:type="dxa"/>
          </w:tcPr>
          <w:p w14:paraId="05327D68" w14:textId="77777777" w:rsidR="00B36083" w:rsidRPr="008F768B" w:rsidRDefault="00B36083" w:rsidP="001542D0">
            <w:pPr>
              <w:pStyle w:val="TableParagraph"/>
              <w:spacing w:line="248" w:lineRule="exact"/>
              <w:rPr>
                <w:rFonts w:ascii="Arial" w:hAnsi="Arial" w:cs="Arial"/>
              </w:rPr>
            </w:pPr>
            <w:r w:rsidRPr="008F768B">
              <w:rPr>
                <w:rFonts w:ascii="Arial" w:hAnsi="Arial" w:cs="Arial"/>
              </w:rPr>
              <w:t>Lecturer / Assessor, Sindh-TEVTA</w:t>
            </w:r>
          </w:p>
        </w:tc>
        <w:tc>
          <w:tcPr>
            <w:tcW w:w="3780" w:type="dxa"/>
          </w:tcPr>
          <w:p w14:paraId="7D01AD75" w14:textId="77777777" w:rsidR="00B36083" w:rsidRPr="008F768B" w:rsidRDefault="00B36083" w:rsidP="001542D0">
            <w:pPr>
              <w:pStyle w:val="TableParagraph"/>
              <w:spacing w:line="248" w:lineRule="exact"/>
              <w:rPr>
                <w:rFonts w:ascii="Arial" w:hAnsi="Arial" w:cs="Arial"/>
                <w:spacing w:val="-9"/>
              </w:rPr>
            </w:pPr>
            <w:r>
              <w:rPr>
                <w:rFonts w:ascii="Arial" w:hAnsi="Arial" w:cs="Arial"/>
              </w:rPr>
              <w:t xml:space="preserve">STEVTA </w:t>
            </w:r>
          </w:p>
        </w:tc>
      </w:tr>
      <w:tr w:rsidR="00B36083" w:rsidRPr="00F85D3C" w14:paraId="30ED06CF" w14:textId="77777777" w:rsidTr="001542D0">
        <w:trPr>
          <w:trHeight w:val="526"/>
        </w:trPr>
        <w:tc>
          <w:tcPr>
            <w:tcW w:w="990" w:type="dxa"/>
          </w:tcPr>
          <w:p w14:paraId="7467C3B0" w14:textId="77777777" w:rsidR="00B36083" w:rsidRPr="008F768B" w:rsidRDefault="00B36083" w:rsidP="001542D0">
            <w:pPr>
              <w:pStyle w:val="TableParagraph"/>
              <w:spacing w:line="267" w:lineRule="exact"/>
              <w:ind w:left="273"/>
              <w:rPr>
                <w:rFonts w:ascii="Arial" w:hAnsi="Arial" w:cs="Arial"/>
                <w:b/>
              </w:rPr>
            </w:pPr>
            <w:r w:rsidRPr="008F768B">
              <w:rPr>
                <w:rFonts w:ascii="Arial" w:hAnsi="Arial" w:cs="Arial"/>
                <w:b/>
                <w:spacing w:val="-5"/>
              </w:rPr>
              <w:t>9.</w:t>
            </w:r>
          </w:p>
        </w:tc>
        <w:tc>
          <w:tcPr>
            <w:tcW w:w="4050" w:type="dxa"/>
          </w:tcPr>
          <w:p w14:paraId="4BCB39E9" w14:textId="77777777" w:rsidR="00B36083" w:rsidRPr="008F768B" w:rsidRDefault="00B36083" w:rsidP="001542D0">
            <w:pPr>
              <w:pStyle w:val="TableParagraph"/>
              <w:spacing w:line="248" w:lineRule="exact"/>
              <w:ind w:left="114"/>
              <w:rPr>
                <w:rFonts w:ascii="Arial" w:hAnsi="Arial" w:cs="Arial"/>
              </w:rPr>
            </w:pPr>
            <w:r w:rsidRPr="008F768B">
              <w:t xml:space="preserve">Dr. Abdul Ghani </w:t>
            </w:r>
            <w:proofErr w:type="spellStart"/>
            <w:r w:rsidRPr="008F768B">
              <w:t>Soomro</w:t>
            </w:r>
            <w:proofErr w:type="spellEnd"/>
            <w:r w:rsidRPr="008F768B">
              <w:t xml:space="preserve"> </w:t>
            </w:r>
          </w:p>
        </w:tc>
        <w:tc>
          <w:tcPr>
            <w:tcW w:w="6570" w:type="dxa"/>
          </w:tcPr>
          <w:p w14:paraId="4E798CF7" w14:textId="77777777" w:rsidR="00B36083" w:rsidRPr="008F768B" w:rsidRDefault="00B36083" w:rsidP="001542D0">
            <w:pPr>
              <w:pStyle w:val="TableParagraph"/>
              <w:tabs>
                <w:tab w:val="left" w:pos="4212"/>
              </w:tabs>
              <w:spacing w:line="248" w:lineRule="exact"/>
              <w:rPr>
                <w:rFonts w:ascii="Arial" w:hAnsi="Arial" w:cs="Arial"/>
              </w:rPr>
            </w:pPr>
            <w:r>
              <w:t>Principal Scientist</w:t>
            </w:r>
            <w:r w:rsidRPr="008F768B">
              <w:t xml:space="preserve"> </w:t>
            </w:r>
          </w:p>
        </w:tc>
        <w:tc>
          <w:tcPr>
            <w:tcW w:w="3780" w:type="dxa"/>
          </w:tcPr>
          <w:p w14:paraId="2821BA19" w14:textId="77777777" w:rsidR="00B36083" w:rsidRPr="008F768B" w:rsidRDefault="00B36083" w:rsidP="001542D0">
            <w:pPr>
              <w:pStyle w:val="TableParagraph"/>
              <w:tabs>
                <w:tab w:val="left" w:pos="4212"/>
              </w:tabs>
              <w:spacing w:line="248" w:lineRule="exact"/>
              <w:rPr>
                <w:rFonts w:ascii="Arial" w:hAnsi="Arial" w:cs="Arial"/>
              </w:rPr>
            </w:pPr>
            <w:r w:rsidRPr="008F768B">
              <w:t xml:space="preserve">Pakistan Agriculture researched Council   </w:t>
            </w:r>
          </w:p>
        </w:tc>
      </w:tr>
      <w:tr w:rsidR="00B36083" w:rsidRPr="00F85D3C" w14:paraId="1C500896" w14:textId="77777777" w:rsidTr="001542D0">
        <w:trPr>
          <w:trHeight w:val="526"/>
        </w:trPr>
        <w:tc>
          <w:tcPr>
            <w:tcW w:w="990" w:type="dxa"/>
          </w:tcPr>
          <w:p w14:paraId="102AEFBF" w14:textId="77777777" w:rsidR="00B36083" w:rsidRPr="008F768B" w:rsidRDefault="00B36083" w:rsidP="001542D0">
            <w:pPr>
              <w:pStyle w:val="TableParagraph"/>
              <w:spacing w:line="267" w:lineRule="exact"/>
              <w:ind w:left="139"/>
              <w:rPr>
                <w:rFonts w:ascii="Arial" w:hAnsi="Arial" w:cs="Arial"/>
                <w:b/>
              </w:rPr>
            </w:pPr>
            <w:r w:rsidRPr="008F768B">
              <w:rPr>
                <w:rFonts w:ascii="Arial" w:hAnsi="Arial" w:cs="Arial"/>
                <w:b/>
                <w:spacing w:val="-5"/>
              </w:rPr>
              <w:t>10.</w:t>
            </w:r>
          </w:p>
        </w:tc>
        <w:tc>
          <w:tcPr>
            <w:tcW w:w="4050" w:type="dxa"/>
          </w:tcPr>
          <w:p w14:paraId="5A3C1CDF" w14:textId="77777777" w:rsidR="00B36083" w:rsidRPr="008F768B" w:rsidRDefault="00B36083" w:rsidP="001542D0">
            <w:pPr>
              <w:pStyle w:val="TableParagraph"/>
              <w:spacing w:line="248" w:lineRule="exact"/>
              <w:ind w:left="114"/>
              <w:rPr>
                <w:rFonts w:ascii="Arial" w:hAnsi="Arial" w:cs="Arial"/>
              </w:rPr>
            </w:pPr>
            <w:r w:rsidRPr="008F768B">
              <w:t xml:space="preserve">Dr. </w:t>
            </w:r>
            <w:proofErr w:type="spellStart"/>
            <w:r w:rsidRPr="008F768B">
              <w:t>Aneela</w:t>
            </w:r>
            <w:proofErr w:type="spellEnd"/>
            <w:r w:rsidRPr="008F768B">
              <w:t xml:space="preserve"> </w:t>
            </w:r>
            <w:proofErr w:type="spellStart"/>
            <w:r w:rsidRPr="008F768B">
              <w:t>Hameem</w:t>
            </w:r>
            <w:proofErr w:type="spellEnd"/>
            <w:r w:rsidRPr="008F768B">
              <w:t xml:space="preserve"> </w:t>
            </w:r>
            <w:proofErr w:type="spellStart"/>
            <w:r w:rsidRPr="008F768B">
              <w:t>Memon</w:t>
            </w:r>
            <w:proofErr w:type="spellEnd"/>
          </w:p>
        </w:tc>
        <w:tc>
          <w:tcPr>
            <w:tcW w:w="6570" w:type="dxa"/>
          </w:tcPr>
          <w:p w14:paraId="4F2C707A" w14:textId="77777777" w:rsidR="00B36083" w:rsidRPr="008F768B" w:rsidRDefault="00B36083" w:rsidP="001542D0">
            <w:pPr>
              <w:pStyle w:val="TableParagraph"/>
              <w:tabs>
                <w:tab w:val="left" w:pos="4212"/>
              </w:tabs>
              <w:spacing w:line="248" w:lineRule="exact"/>
              <w:rPr>
                <w:rFonts w:ascii="Arial" w:hAnsi="Arial" w:cs="Arial"/>
              </w:rPr>
            </w:pPr>
            <w:r>
              <w:t>Principal Scientist</w:t>
            </w:r>
          </w:p>
        </w:tc>
        <w:tc>
          <w:tcPr>
            <w:tcW w:w="3780" w:type="dxa"/>
          </w:tcPr>
          <w:p w14:paraId="76E3CD83" w14:textId="77777777" w:rsidR="00B36083" w:rsidRPr="008F768B" w:rsidRDefault="00B36083" w:rsidP="001542D0">
            <w:pPr>
              <w:pStyle w:val="TableParagraph"/>
              <w:tabs>
                <w:tab w:val="left" w:pos="4212"/>
              </w:tabs>
              <w:spacing w:line="248" w:lineRule="exact"/>
              <w:rPr>
                <w:rFonts w:ascii="Arial" w:hAnsi="Arial" w:cs="Arial"/>
              </w:rPr>
            </w:pPr>
            <w:r w:rsidRPr="008F768B">
              <w:t xml:space="preserve">Pakistan Agriculture researched Council   </w:t>
            </w:r>
          </w:p>
        </w:tc>
      </w:tr>
      <w:tr w:rsidR="00B36083" w:rsidRPr="00F85D3C" w14:paraId="6F1D349E" w14:textId="77777777" w:rsidTr="001542D0">
        <w:trPr>
          <w:trHeight w:val="400"/>
        </w:trPr>
        <w:tc>
          <w:tcPr>
            <w:tcW w:w="990" w:type="dxa"/>
          </w:tcPr>
          <w:p w14:paraId="45662ED8" w14:textId="77777777" w:rsidR="00B36083" w:rsidRPr="008F768B" w:rsidRDefault="00B36083" w:rsidP="001542D0">
            <w:pPr>
              <w:pStyle w:val="TableParagraph"/>
              <w:spacing w:line="267" w:lineRule="exact"/>
              <w:ind w:left="139"/>
              <w:rPr>
                <w:rFonts w:ascii="Arial" w:hAnsi="Arial" w:cs="Arial"/>
                <w:b/>
              </w:rPr>
            </w:pPr>
            <w:r w:rsidRPr="008F768B">
              <w:rPr>
                <w:rFonts w:ascii="Arial" w:hAnsi="Arial" w:cs="Arial"/>
                <w:b/>
                <w:spacing w:val="-5"/>
              </w:rPr>
              <w:t>11.</w:t>
            </w:r>
          </w:p>
        </w:tc>
        <w:tc>
          <w:tcPr>
            <w:tcW w:w="4050" w:type="dxa"/>
          </w:tcPr>
          <w:p w14:paraId="7C1FF1D3" w14:textId="77777777" w:rsidR="00B36083" w:rsidRPr="008F768B" w:rsidRDefault="00B36083" w:rsidP="001542D0">
            <w:pPr>
              <w:rPr>
                <w:color w:val="000000" w:themeColor="text1"/>
              </w:rPr>
            </w:pPr>
            <w:r w:rsidRPr="008F768B">
              <w:t>Mr.</w:t>
            </w:r>
            <w:r w:rsidRPr="008F768B">
              <w:rPr>
                <w:spacing w:val="-8"/>
              </w:rPr>
              <w:t xml:space="preserve"> </w:t>
            </w:r>
            <w:proofErr w:type="spellStart"/>
            <w:r w:rsidRPr="008F768B">
              <w:rPr>
                <w:spacing w:val="-8"/>
              </w:rPr>
              <w:t>Shahzad</w:t>
            </w:r>
            <w:proofErr w:type="spellEnd"/>
            <w:r w:rsidRPr="008F768B">
              <w:rPr>
                <w:spacing w:val="-8"/>
              </w:rPr>
              <w:t xml:space="preserve"> Ahmed</w:t>
            </w:r>
          </w:p>
        </w:tc>
        <w:tc>
          <w:tcPr>
            <w:tcW w:w="6570" w:type="dxa"/>
          </w:tcPr>
          <w:p w14:paraId="708D384A" w14:textId="77777777" w:rsidR="00B36083" w:rsidRPr="008F768B" w:rsidRDefault="00B36083" w:rsidP="001542D0">
            <w:pPr>
              <w:rPr>
                <w:color w:val="000000" w:themeColor="text1"/>
              </w:rPr>
            </w:pPr>
            <w:r w:rsidRPr="008F768B">
              <w:rPr>
                <w:spacing w:val="-9"/>
              </w:rPr>
              <w:t xml:space="preserve"> </w:t>
            </w:r>
            <w:r w:rsidRPr="008F768B">
              <w:t>Director OPS, NAVTTC</w:t>
            </w:r>
            <w:r w:rsidRPr="008F768B">
              <w:rPr>
                <w:spacing w:val="-9"/>
              </w:rPr>
              <w:t xml:space="preserve"> </w:t>
            </w:r>
            <w:r w:rsidRPr="008F768B">
              <w:rPr>
                <w:spacing w:val="-5"/>
              </w:rPr>
              <w:t>HQ</w:t>
            </w:r>
          </w:p>
        </w:tc>
        <w:tc>
          <w:tcPr>
            <w:tcW w:w="3780" w:type="dxa"/>
          </w:tcPr>
          <w:p w14:paraId="74B56CD6" w14:textId="77777777" w:rsidR="00B36083" w:rsidRPr="008F768B" w:rsidRDefault="00B36083" w:rsidP="001542D0">
            <w:r>
              <w:rPr>
                <w:spacing w:val="-2"/>
              </w:rPr>
              <w:t>NAVTTC</w:t>
            </w:r>
          </w:p>
        </w:tc>
      </w:tr>
      <w:tr w:rsidR="00B36083" w:rsidRPr="00F85D3C" w14:paraId="201FA73E" w14:textId="77777777" w:rsidTr="001542D0">
        <w:trPr>
          <w:trHeight w:val="346"/>
        </w:trPr>
        <w:tc>
          <w:tcPr>
            <w:tcW w:w="990" w:type="dxa"/>
          </w:tcPr>
          <w:p w14:paraId="4E787A5F" w14:textId="77777777" w:rsidR="00B36083" w:rsidRPr="008F768B" w:rsidRDefault="00B36083" w:rsidP="001542D0">
            <w:pPr>
              <w:pStyle w:val="TableParagraph"/>
              <w:spacing w:line="267" w:lineRule="exact"/>
              <w:ind w:left="139"/>
              <w:rPr>
                <w:rFonts w:ascii="Arial" w:hAnsi="Arial" w:cs="Arial"/>
                <w:b/>
              </w:rPr>
            </w:pPr>
            <w:r w:rsidRPr="008F768B">
              <w:rPr>
                <w:rFonts w:ascii="Arial" w:hAnsi="Arial" w:cs="Arial"/>
                <w:b/>
                <w:spacing w:val="-5"/>
              </w:rPr>
              <w:t>12.</w:t>
            </w:r>
          </w:p>
        </w:tc>
        <w:tc>
          <w:tcPr>
            <w:tcW w:w="4050" w:type="dxa"/>
          </w:tcPr>
          <w:p w14:paraId="7EFB7AC8" w14:textId="77777777" w:rsidR="00B36083" w:rsidRPr="008F768B" w:rsidRDefault="00B36083" w:rsidP="001542D0">
            <w:pPr>
              <w:rPr>
                <w:color w:val="000000" w:themeColor="text1"/>
              </w:rPr>
            </w:pPr>
            <w:r w:rsidRPr="008F768B">
              <w:t>Mr.</w:t>
            </w:r>
            <w:r w:rsidRPr="008F768B">
              <w:rPr>
                <w:spacing w:val="-8"/>
              </w:rPr>
              <w:t xml:space="preserve"> </w:t>
            </w:r>
            <w:r w:rsidRPr="008F768B">
              <w:t>Muhammad</w:t>
            </w:r>
            <w:r w:rsidRPr="008F768B">
              <w:rPr>
                <w:spacing w:val="-3"/>
              </w:rPr>
              <w:t xml:space="preserve"> </w:t>
            </w:r>
            <w:proofErr w:type="spellStart"/>
            <w:r w:rsidRPr="008F768B">
              <w:rPr>
                <w:spacing w:val="-4"/>
              </w:rPr>
              <w:t>Ishaq</w:t>
            </w:r>
            <w:proofErr w:type="spellEnd"/>
          </w:p>
        </w:tc>
        <w:tc>
          <w:tcPr>
            <w:tcW w:w="6570" w:type="dxa"/>
          </w:tcPr>
          <w:p w14:paraId="10A2368E" w14:textId="77777777" w:rsidR="00B36083" w:rsidRPr="008F768B" w:rsidRDefault="00B36083" w:rsidP="001542D0">
            <w:pPr>
              <w:rPr>
                <w:color w:val="000000" w:themeColor="text1"/>
              </w:rPr>
            </w:pPr>
            <w:r w:rsidRPr="008F768B">
              <w:t>Deputy</w:t>
            </w:r>
            <w:r w:rsidRPr="008F768B">
              <w:rPr>
                <w:spacing w:val="-9"/>
              </w:rPr>
              <w:t xml:space="preserve"> </w:t>
            </w:r>
            <w:r w:rsidRPr="008F768B">
              <w:t>Director,</w:t>
            </w:r>
            <w:r w:rsidRPr="008F768B">
              <w:rPr>
                <w:spacing w:val="-9"/>
              </w:rPr>
              <w:t xml:space="preserve"> </w:t>
            </w:r>
            <w:r w:rsidRPr="008F768B">
              <w:t>NAVTTC</w:t>
            </w:r>
            <w:r w:rsidRPr="008F768B">
              <w:rPr>
                <w:spacing w:val="-9"/>
              </w:rPr>
              <w:t xml:space="preserve"> </w:t>
            </w:r>
            <w:r w:rsidRPr="008F768B">
              <w:rPr>
                <w:spacing w:val="-5"/>
              </w:rPr>
              <w:t>HQ</w:t>
            </w:r>
            <w:r w:rsidRPr="008F768B">
              <w:rPr>
                <w:spacing w:val="-5"/>
              </w:rPr>
              <w:tab/>
            </w:r>
          </w:p>
        </w:tc>
        <w:tc>
          <w:tcPr>
            <w:tcW w:w="3780" w:type="dxa"/>
          </w:tcPr>
          <w:p w14:paraId="3A13AEA4" w14:textId="77777777" w:rsidR="00B36083" w:rsidRPr="008F768B" w:rsidRDefault="00B36083" w:rsidP="001542D0">
            <w:r>
              <w:rPr>
                <w:spacing w:val="-2"/>
              </w:rPr>
              <w:t>NAVTTC</w:t>
            </w:r>
          </w:p>
        </w:tc>
      </w:tr>
    </w:tbl>
    <w:p w14:paraId="7DBAB75A" w14:textId="77777777" w:rsidR="00B36083" w:rsidRDefault="00B36083" w:rsidP="00B36083">
      <w:pPr>
        <w:pStyle w:val="Heading1"/>
        <w:pBdr>
          <w:top w:val="none" w:sz="0" w:space="0" w:color="auto"/>
          <w:left w:val="none" w:sz="0" w:space="0" w:color="auto"/>
          <w:bottom w:val="none" w:sz="0" w:space="0" w:color="auto"/>
          <w:right w:val="none" w:sz="0" w:space="0" w:color="auto"/>
          <w:between w:val="none" w:sz="0" w:space="0" w:color="auto"/>
        </w:pBdr>
        <w:spacing w:before="360" w:after="80" w:line="242" w:lineRule="auto"/>
        <w:ind w:left="720" w:right="0" w:firstLine="0"/>
        <w:jc w:val="both"/>
        <w:rPr>
          <w:sz w:val="22"/>
          <w:szCs w:val="22"/>
        </w:rPr>
      </w:pPr>
    </w:p>
    <w:p w14:paraId="3D48BFF7" w14:textId="77777777" w:rsidR="00B36083" w:rsidRPr="00B36083" w:rsidRDefault="00B36083" w:rsidP="00B36083">
      <w:bookmarkStart w:id="12" w:name="_GoBack"/>
      <w:bookmarkEnd w:id="12"/>
    </w:p>
    <w:p w14:paraId="3F8173E3" w14:textId="77777777" w:rsidR="00B36083" w:rsidRPr="00B36083" w:rsidRDefault="00B36083" w:rsidP="00B36083">
      <w:pPr>
        <w:jc w:val="center"/>
      </w:pPr>
    </w:p>
    <w:p w14:paraId="795FAAF2" w14:textId="7DEAAD47" w:rsidR="00B36083" w:rsidRPr="00B36083" w:rsidRDefault="00B36083" w:rsidP="00B36083">
      <w:pPr>
        <w:pStyle w:val="TOC1"/>
      </w:pPr>
      <w:r w:rsidRPr="00B36083">
        <w:lastRenderedPageBreak/>
        <w:t xml:space="preserve">Members of Qualification Validation Committee </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3731"/>
        <w:gridCol w:w="4290"/>
        <w:gridCol w:w="4198"/>
      </w:tblGrid>
      <w:tr w:rsidR="00B36083" w:rsidRPr="00B36083" w14:paraId="70E2F7BF" w14:textId="77777777" w:rsidTr="008E686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529D200A" w14:textId="77777777" w:rsidR="00B36083" w:rsidRPr="00B36083" w:rsidRDefault="00B36083" w:rsidP="008E686A">
            <w:pPr>
              <w:spacing w:line="276" w:lineRule="auto"/>
              <w:ind w:right="270"/>
              <w:rPr>
                <w:rFonts w:ascii="Arial" w:hAnsi="Arial"/>
                <w:sz w:val="22"/>
                <w:szCs w:val="22"/>
              </w:rPr>
            </w:pPr>
            <w:r w:rsidRPr="00B36083">
              <w:rPr>
                <w:rFonts w:ascii="Arial" w:hAnsi="Arial"/>
                <w:color w:val="000000" w:themeColor="text1"/>
                <w:sz w:val="22"/>
                <w:szCs w:val="22"/>
              </w:rPr>
              <w:t>Qualification Development Committee</w:t>
            </w:r>
          </w:p>
        </w:tc>
      </w:tr>
      <w:tr w:rsidR="00B36083" w:rsidRPr="00B36083" w14:paraId="5A0C1361" w14:textId="77777777" w:rsidTr="008E686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tcPr>
          <w:p w14:paraId="4E474B9A" w14:textId="77777777" w:rsidR="00B36083" w:rsidRPr="00B36083" w:rsidRDefault="00B36083" w:rsidP="008E686A">
            <w:pPr>
              <w:spacing w:line="276" w:lineRule="auto"/>
              <w:ind w:right="-15"/>
              <w:rPr>
                <w:rFonts w:ascii="Arial" w:hAnsi="Arial"/>
                <w:color w:val="auto"/>
                <w:sz w:val="22"/>
                <w:szCs w:val="22"/>
              </w:rPr>
            </w:pPr>
            <w:r w:rsidRPr="00B36083">
              <w:rPr>
                <w:rFonts w:ascii="Arial" w:hAnsi="Arial"/>
                <w:bCs w:val="0"/>
                <w:color w:val="auto"/>
                <w:sz w:val="22"/>
                <w:szCs w:val="22"/>
              </w:rPr>
              <w:t>Sr.#</w:t>
            </w:r>
          </w:p>
        </w:tc>
        <w:tc>
          <w:tcPr>
            <w:tcW w:w="1416" w:type="pct"/>
            <w:tcBorders>
              <w:top w:val="single" w:sz="4" w:space="0" w:color="auto"/>
              <w:left w:val="single" w:sz="4" w:space="0" w:color="auto"/>
              <w:bottom w:val="single" w:sz="4" w:space="0" w:color="auto"/>
              <w:right w:val="single" w:sz="4" w:space="0" w:color="auto"/>
            </w:tcBorders>
            <w:shd w:val="clear" w:color="auto" w:fill="auto"/>
          </w:tcPr>
          <w:p w14:paraId="202C3E78" w14:textId="77777777" w:rsidR="00B36083" w:rsidRPr="00B36083" w:rsidRDefault="00B36083" w:rsidP="008E686A">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B36083">
              <w:rPr>
                <w:rFonts w:ascii="Arial" w:hAnsi="Arial"/>
                <w:bCs w:val="0"/>
                <w:color w:val="auto"/>
                <w:sz w:val="22"/>
                <w:szCs w:val="22"/>
              </w:rPr>
              <w:t>Name</w:t>
            </w:r>
          </w:p>
        </w:tc>
        <w:tc>
          <w:tcPr>
            <w:tcW w:w="1628" w:type="pct"/>
            <w:tcBorders>
              <w:top w:val="single" w:sz="4" w:space="0" w:color="auto"/>
              <w:left w:val="single" w:sz="4" w:space="0" w:color="auto"/>
              <w:bottom w:val="single" w:sz="4" w:space="0" w:color="auto"/>
              <w:right w:val="single" w:sz="4" w:space="0" w:color="auto"/>
            </w:tcBorders>
            <w:shd w:val="clear" w:color="auto" w:fill="auto"/>
          </w:tcPr>
          <w:p w14:paraId="5C654E2B" w14:textId="77777777" w:rsidR="00B36083" w:rsidRPr="00B36083" w:rsidRDefault="00B36083" w:rsidP="008E686A">
            <w:pPr>
              <w:spacing w:line="276" w:lineRule="auto"/>
              <w:ind w:left="-38" w:right="-79"/>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B36083">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tcPr>
          <w:p w14:paraId="3574B9E3" w14:textId="77777777" w:rsidR="00B36083" w:rsidRPr="00B36083" w:rsidRDefault="00B36083" w:rsidP="008E686A">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B36083">
              <w:rPr>
                <w:rFonts w:ascii="Arial" w:hAnsi="Arial"/>
                <w:bCs w:val="0"/>
                <w:color w:val="auto"/>
                <w:sz w:val="22"/>
                <w:szCs w:val="22"/>
              </w:rPr>
              <w:t>Organization</w:t>
            </w:r>
          </w:p>
        </w:tc>
      </w:tr>
      <w:tr w:rsidR="00B36083" w:rsidRPr="00B36083" w14:paraId="4E215F1F" w14:textId="77777777" w:rsidTr="008E686A">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C5048E2" w14:textId="77777777" w:rsidR="00B36083" w:rsidRPr="00B36083" w:rsidRDefault="00B36083" w:rsidP="008E686A">
            <w:pPr>
              <w:pStyle w:val="ListParagraph"/>
              <w:numPr>
                <w:ilvl w:val="0"/>
                <w:numId w:val="75"/>
              </w:numPr>
              <w:spacing w:line="276" w:lineRule="auto"/>
              <w:ind w:right="75"/>
              <w:rPr>
                <w:rFonts w:ascii="Arial" w:hAnsi="Arial"/>
                <w:b w:val="0"/>
                <w:color w:val="auto"/>
                <w:sz w:val="22"/>
                <w:szCs w:val="22"/>
              </w:rPr>
            </w:pPr>
          </w:p>
        </w:tc>
        <w:tc>
          <w:tcPr>
            <w:tcW w:w="1416" w:type="pct"/>
            <w:tcBorders>
              <w:top w:val="single" w:sz="4" w:space="0" w:color="auto"/>
              <w:bottom w:val="single" w:sz="4" w:space="0" w:color="auto"/>
            </w:tcBorders>
            <w:shd w:val="clear" w:color="auto" w:fill="auto"/>
          </w:tcPr>
          <w:p w14:paraId="4F08B502"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Ms. </w:t>
            </w:r>
            <w:proofErr w:type="spellStart"/>
            <w:r w:rsidRPr="00B36083">
              <w:rPr>
                <w:rFonts w:ascii="Arial" w:hAnsi="Arial"/>
                <w:sz w:val="22"/>
                <w:szCs w:val="22"/>
              </w:rPr>
              <w:t>Farhat</w:t>
            </w:r>
            <w:proofErr w:type="spellEnd"/>
            <w:r w:rsidRPr="00B36083">
              <w:rPr>
                <w:rFonts w:ascii="Arial" w:hAnsi="Arial"/>
                <w:sz w:val="22"/>
                <w:szCs w:val="22"/>
              </w:rPr>
              <w:t xml:space="preserve"> </w:t>
            </w:r>
            <w:proofErr w:type="spellStart"/>
            <w:r w:rsidRPr="00B36083">
              <w:rPr>
                <w:rFonts w:ascii="Arial" w:hAnsi="Arial"/>
                <w:sz w:val="22"/>
                <w:szCs w:val="22"/>
              </w:rPr>
              <w:t>Hafeez</w:t>
            </w:r>
            <w:proofErr w:type="spellEnd"/>
          </w:p>
        </w:tc>
        <w:tc>
          <w:tcPr>
            <w:tcW w:w="1628" w:type="pct"/>
            <w:tcBorders>
              <w:top w:val="single" w:sz="4" w:space="0" w:color="auto"/>
              <w:bottom w:val="single" w:sz="4" w:space="0" w:color="auto"/>
            </w:tcBorders>
            <w:shd w:val="clear" w:color="auto" w:fill="auto"/>
          </w:tcPr>
          <w:p w14:paraId="1C14DC54"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DG (SS&amp;C) </w:t>
            </w:r>
          </w:p>
        </w:tc>
        <w:tc>
          <w:tcPr>
            <w:tcW w:w="1593" w:type="pct"/>
            <w:tcBorders>
              <w:top w:val="single" w:sz="4" w:space="0" w:color="auto"/>
              <w:bottom w:val="single" w:sz="4" w:space="0" w:color="auto"/>
            </w:tcBorders>
            <w:shd w:val="clear" w:color="auto" w:fill="auto"/>
          </w:tcPr>
          <w:p w14:paraId="67554ABF" w14:textId="77777777" w:rsidR="00B36083" w:rsidRPr="00B36083" w:rsidRDefault="00B36083" w:rsidP="008E686A">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NAVTTC HQ</w:t>
            </w:r>
          </w:p>
        </w:tc>
      </w:tr>
      <w:tr w:rsidR="00B36083" w:rsidRPr="00B36083" w14:paraId="0FB402BB" w14:textId="77777777" w:rsidTr="008E686A">
        <w:trPr>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714B0B04" w14:textId="77777777" w:rsidR="00B36083" w:rsidRPr="00B36083" w:rsidRDefault="00B36083" w:rsidP="008E686A">
            <w:pPr>
              <w:pStyle w:val="ListParagraph"/>
              <w:numPr>
                <w:ilvl w:val="0"/>
                <w:numId w:val="75"/>
              </w:numPr>
              <w:spacing w:line="276" w:lineRule="auto"/>
              <w:ind w:left="525" w:right="75" w:hanging="565"/>
              <w:rPr>
                <w:rFonts w:ascii="Arial" w:hAnsi="Arial"/>
                <w:b w:val="0"/>
                <w:color w:val="auto"/>
                <w:sz w:val="22"/>
                <w:szCs w:val="22"/>
              </w:rPr>
            </w:pPr>
          </w:p>
        </w:tc>
        <w:tc>
          <w:tcPr>
            <w:tcW w:w="1416" w:type="pct"/>
            <w:tcBorders>
              <w:top w:val="single" w:sz="4" w:space="0" w:color="auto"/>
              <w:bottom w:val="single" w:sz="4" w:space="0" w:color="auto"/>
            </w:tcBorders>
            <w:shd w:val="clear" w:color="auto" w:fill="auto"/>
          </w:tcPr>
          <w:p w14:paraId="66F281BA"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Syed Muhammad </w:t>
            </w:r>
            <w:proofErr w:type="spellStart"/>
            <w:r w:rsidRPr="00B36083">
              <w:rPr>
                <w:rFonts w:ascii="Arial" w:hAnsi="Arial"/>
                <w:sz w:val="22"/>
                <w:szCs w:val="22"/>
              </w:rPr>
              <w:t>Waqar</w:t>
            </w:r>
            <w:proofErr w:type="spellEnd"/>
          </w:p>
        </w:tc>
        <w:tc>
          <w:tcPr>
            <w:tcW w:w="1628" w:type="pct"/>
            <w:tcBorders>
              <w:top w:val="single" w:sz="4" w:space="0" w:color="auto"/>
              <w:bottom w:val="single" w:sz="4" w:space="0" w:color="auto"/>
            </w:tcBorders>
            <w:shd w:val="clear" w:color="auto" w:fill="auto"/>
          </w:tcPr>
          <w:p w14:paraId="00679E5B"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Director Academics </w:t>
            </w:r>
          </w:p>
        </w:tc>
        <w:tc>
          <w:tcPr>
            <w:tcW w:w="1593" w:type="pct"/>
            <w:tcBorders>
              <w:top w:val="single" w:sz="4" w:space="0" w:color="auto"/>
              <w:bottom w:val="single" w:sz="4" w:space="0" w:color="auto"/>
            </w:tcBorders>
            <w:shd w:val="clear" w:color="auto" w:fill="auto"/>
          </w:tcPr>
          <w:p w14:paraId="2232BE1C" w14:textId="77777777" w:rsidR="00B36083" w:rsidRPr="00B36083" w:rsidRDefault="00B36083" w:rsidP="008E686A">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PTEVTA, Lahore</w:t>
            </w:r>
          </w:p>
        </w:tc>
      </w:tr>
      <w:tr w:rsidR="00B36083" w:rsidRPr="00B36083" w14:paraId="6C790BB6" w14:textId="77777777" w:rsidTr="008E686A">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07D97789" w14:textId="77777777" w:rsidR="00B36083" w:rsidRPr="00B36083" w:rsidRDefault="00B36083" w:rsidP="008E686A">
            <w:pPr>
              <w:pStyle w:val="ListParagraph"/>
              <w:numPr>
                <w:ilvl w:val="0"/>
                <w:numId w:val="75"/>
              </w:numPr>
              <w:spacing w:line="276" w:lineRule="auto"/>
              <w:ind w:left="525" w:right="75" w:hanging="565"/>
              <w:rPr>
                <w:rFonts w:ascii="Arial" w:hAnsi="Arial"/>
                <w:b w:val="0"/>
                <w:color w:val="auto"/>
                <w:sz w:val="22"/>
                <w:szCs w:val="22"/>
              </w:rPr>
            </w:pPr>
          </w:p>
        </w:tc>
        <w:tc>
          <w:tcPr>
            <w:tcW w:w="1416" w:type="pct"/>
            <w:tcBorders>
              <w:top w:val="single" w:sz="4" w:space="0" w:color="auto"/>
            </w:tcBorders>
            <w:shd w:val="clear" w:color="auto" w:fill="auto"/>
          </w:tcPr>
          <w:p w14:paraId="3CCB6DB4"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Muhammad </w:t>
            </w:r>
            <w:proofErr w:type="spellStart"/>
            <w:r w:rsidRPr="00B36083">
              <w:rPr>
                <w:rFonts w:ascii="Arial" w:hAnsi="Arial"/>
                <w:sz w:val="22"/>
                <w:szCs w:val="22"/>
              </w:rPr>
              <w:t>Yousuf</w:t>
            </w:r>
            <w:proofErr w:type="spellEnd"/>
            <w:r w:rsidRPr="00B36083">
              <w:rPr>
                <w:rFonts w:ascii="Arial" w:hAnsi="Arial"/>
                <w:sz w:val="22"/>
                <w:szCs w:val="22"/>
              </w:rPr>
              <w:t xml:space="preserve"> Baloch</w:t>
            </w:r>
          </w:p>
        </w:tc>
        <w:tc>
          <w:tcPr>
            <w:tcW w:w="1628" w:type="pct"/>
            <w:tcBorders>
              <w:top w:val="single" w:sz="4" w:space="0" w:color="auto"/>
            </w:tcBorders>
            <w:shd w:val="clear" w:color="auto" w:fill="auto"/>
          </w:tcPr>
          <w:p w14:paraId="633C6F4D"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Director Academics</w:t>
            </w:r>
          </w:p>
        </w:tc>
        <w:tc>
          <w:tcPr>
            <w:tcW w:w="1593" w:type="pct"/>
            <w:tcBorders>
              <w:top w:val="single" w:sz="4" w:space="0" w:color="auto"/>
            </w:tcBorders>
            <w:shd w:val="clear" w:color="auto" w:fill="auto"/>
          </w:tcPr>
          <w:p w14:paraId="2086BFCE"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STEVTA, Karachi</w:t>
            </w:r>
          </w:p>
        </w:tc>
      </w:tr>
      <w:tr w:rsidR="00B36083" w:rsidRPr="00B36083" w14:paraId="2AE0AF30" w14:textId="77777777" w:rsidTr="008E686A">
        <w:trPr>
          <w:trHeight w:val="229"/>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7AC34910" w14:textId="77777777" w:rsidR="00B36083" w:rsidRPr="00B36083" w:rsidRDefault="00B36083" w:rsidP="008E686A">
            <w:pPr>
              <w:pStyle w:val="ListParagraph"/>
              <w:numPr>
                <w:ilvl w:val="0"/>
                <w:numId w:val="75"/>
              </w:numPr>
              <w:spacing w:line="276" w:lineRule="auto"/>
              <w:ind w:left="525" w:right="75" w:hanging="565"/>
              <w:rPr>
                <w:rFonts w:ascii="Arial" w:hAnsi="Arial"/>
                <w:b w:val="0"/>
                <w:sz w:val="22"/>
                <w:szCs w:val="22"/>
              </w:rPr>
            </w:pPr>
          </w:p>
        </w:tc>
        <w:tc>
          <w:tcPr>
            <w:tcW w:w="1416" w:type="pct"/>
            <w:tcBorders>
              <w:top w:val="single" w:sz="4" w:space="0" w:color="auto"/>
            </w:tcBorders>
            <w:shd w:val="clear" w:color="auto" w:fill="auto"/>
          </w:tcPr>
          <w:p w14:paraId="30D6E612"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highlight w:val="yellow"/>
              </w:rPr>
            </w:pPr>
            <w:r w:rsidRPr="00B36083">
              <w:rPr>
                <w:rFonts w:ascii="Arial" w:hAnsi="Arial"/>
                <w:sz w:val="22"/>
                <w:szCs w:val="22"/>
              </w:rPr>
              <w:t xml:space="preserve">Eng. </w:t>
            </w:r>
            <w:proofErr w:type="spellStart"/>
            <w:r w:rsidRPr="00B36083">
              <w:rPr>
                <w:rFonts w:ascii="Arial" w:hAnsi="Arial"/>
                <w:sz w:val="22"/>
                <w:szCs w:val="22"/>
              </w:rPr>
              <w:t>Abid</w:t>
            </w:r>
            <w:proofErr w:type="spellEnd"/>
            <w:r w:rsidRPr="00B36083">
              <w:rPr>
                <w:rFonts w:ascii="Arial" w:hAnsi="Arial"/>
                <w:sz w:val="22"/>
                <w:szCs w:val="22"/>
              </w:rPr>
              <w:t xml:space="preserve"> </w:t>
            </w:r>
            <w:proofErr w:type="spellStart"/>
            <w:r w:rsidRPr="00B36083">
              <w:rPr>
                <w:rFonts w:ascii="Arial" w:hAnsi="Arial"/>
                <w:sz w:val="22"/>
                <w:szCs w:val="22"/>
              </w:rPr>
              <w:t>Alam</w:t>
            </w:r>
            <w:proofErr w:type="spellEnd"/>
          </w:p>
        </w:tc>
        <w:tc>
          <w:tcPr>
            <w:tcW w:w="1628" w:type="pct"/>
            <w:tcBorders>
              <w:top w:val="single" w:sz="4" w:space="0" w:color="auto"/>
            </w:tcBorders>
            <w:shd w:val="clear" w:color="auto" w:fill="auto"/>
          </w:tcPr>
          <w:p w14:paraId="3F4512BC"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Director Academics </w:t>
            </w:r>
          </w:p>
        </w:tc>
        <w:tc>
          <w:tcPr>
            <w:tcW w:w="1593" w:type="pct"/>
            <w:tcBorders>
              <w:top w:val="single" w:sz="4" w:space="0" w:color="auto"/>
            </w:tcBorders>
            <w:shd w:val="clear" w:color="auto" w:fill="auto"/>
          </w:tcPr>
          <w:p w14:paraId="57EC9A1A"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highlight w:val="yellow"/>
              </w:rPr>
            </w:pPr>
            <w:r w:rsidRPr="00B36083">
              <w:rPr>
                <w:rFonts w:ascii="Arial" w:hAnsi="Arial"/>
                <w:sz w:val="22"/>
                <w:szCs w:val="22"/>
              </w:rPr>
              <w:t>KPK TEVTA, Peshawar</w:t>
            </w:r>
          </w:p>
        </w:tc>
      </w:tr>
      <w:tr w:rsidR="00B36083" w:rsidRPr="00B36083" w14:paraId="2F006035" w14:textId="77777777" w:rsidTr="008E686A">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08AD92D1" w14:textId="77777777" w:rsidR="00B36083" w:rsidRPr="00B36083" w:rsidRDefault="00B36083" w:rsidP="008E686A">
            <w:pPr>
              <w:pStyle w:val="ListParagraph"/>
              <w:numPr>
                <w:ilvl w:val="0"/>
                <w:numId w:val="75"/>
              </w:numPr>
              <w:spacing w:line="276" w:lineRule="auto"/>
              <w:ind w:left="525" w:right="75" w:hanging="565"/>
              <w:rPr>
                <w:rFonts w:ascii="Arial" w:hAnsi="Arial"/>
                <w:b w:val="0"/>
                <w:sz w:val="22"/>
                <w:szCs w:val="22"/>
              </w:rPr>
            </w:pPr>
          </w:p>
        </w:tc>
        <w:tc>
          <w:tcPr>
            <w:tcW w:w="1416" w:type="pct"/>
            <w:tcBorders>
              <w:top w:val="single" w:sz="4" w:space="0" w:color="auto"/>
            </w:tcBorders>
            <w:shd w:val="clear" w:color="auto" w:fill="auto"/>
          </w:tcPr>
          <w:p w14:paraId="05E60F41"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Ms. Ghazal </w:t>
            </w:r>
            <w:proofErr w:type="spellStart"/>
            <w:r w:rsidRPr="00B36083">
              <w:rPr>
                <w:rFonts w:ascii="Arial" w:hAnsi="Arial"/>
                <w:sz w:val="22"/>
                <w:szCs w:val="22"/>
              </w:rPr>
              <w:t>Nagi</w:t>
            </w:r>
            <w:proofErr w:type="spellEnd"/>
            <w:r w:rsidRPr="00B36083">
              <w:rPr>
                <w:rFonts w:ascii="Arial" w:hAnsi="Arial"/>
                <w:sz w:val="22"/>
                <w:szCs w:val="22"/>
              </w:rPr>
              <w:t xml:space="preserve"> </w:t>
            </w:r>
          </w:p>
        </w:tc>
        <w:tc>
          <w:tcPr>
            <w:tcW w:w="1628" w:type="pct"/>
            <w:tcBorders>
              <w:top w:val="single" w:sz="4" w:space="0" w:color="auto"/>
            </w:tcBorders>
            <w:shd w:val="clear" w:color="auto" w:fill="auto"/>
          </w:tcPr>
          <w:p w14:paraId="65E3F459"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Deputy Director  </w:t>
            </w:r>
          </w:p>
        </w:tc>
        <w:tc>
          <w:tcPr>
            <w:tcW w:w="1593" w:type="pct"/>
            <w:tcBorders>
              <w:top w:val="single" w:sz="4" w:space="0" w:color="auto"/>
            </w:tcBorders>
            <w:shd w:val="clear" w:color="auto" w:fill="auto"/>
          </w:tcPr>
          <w:p w14:paraId="7521DBF6"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BTEVTA, Quetta</w:t>
            </w:r>
          </w:p>
        </w:tc>
      </w:tr>
      <w:tr w:rsidR="00B36083" w:rsidRPr="00B36083" w14:paraId="63CE909B" w14:textId="77777777" w:rsidTr="008E686A">
        <w:trPr>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3C77A40D" w14:textId="77777777" w:rsidR="00B36083" w:rsidRPr="00B36083" w:rsidRDefault="00B36083" w:rsidP="008E686A">
            <w:pPr>
              <w:pStyle w:val="ListParagraph"/>
              <w:numPr>
                <w:ilvl w:val="0"/>
                <w:numId w:val="75"/>
              </w:numPr>
              <w:spacing w:line="276" w:lineRule="auto"/>
              <w:ind w:left="525" w:right="75" w:hanging="565"/>
              <w:rPr>
                <w:rFonts w:ascii="Arial" w:hAnsi="Arial"/>
                <w:b w:val="0"/>
                <w:sz w:val="22"/>
                <w:szCs w:val="22"/>
              </w:rPr>
            </w:pPr>
          </w:p>
        </w:tc>
        <w:tc>
          <w:tcPr>
            <w:tcW w:w="1416" w:type="pct"/>
            <w:tcBorders>
              <w:top w:val="single" w:sz="4" w:space="0" w:color="auto"/>
            </w:tcBorders>
            <w:shd w:val="clear" w:color="auto" w:fill="auto"/>
          </w:tcPr>
          <w:p w14:paraId="54DD558C"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Muhammad Nadeem </w:t>
            </w:r>
            <w:proofErr w:type="spellStart"/>
            <w:r w:rsidRPr="00B36083">
              <w:rPr>
                <w:rFonts w:ascii="Arial" w:hAnsi="Arial"/>
                <w:sz w:val="22"/>
                <w:szCs w:val="22"/>
              </w:rPr>
              <w:t>Akram</w:t>
            </w:r>
            <w:proofErr w:type="spellEnd"/>
          </w:p>
        </w:tc>
        <w:tc>
          <w:tcPr>
            <w:tcW w:w="1628" w:type="pct"/>
            <w:tcBorders>
              <w:top w:val="single" w:sz="4" w:space="0" w:color="auto"/>
            </w:tcBorders>
            <w:shd w:val="clear" w:color="auto" w:fill="auto"/>
          </w:tcPr>
          <w:p w14:paraId="4A27B8FF"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Manager Curriculum </w:t>
            </w:r>
          </w:p>
        </w:tc>
        <w:tc>
          <w:tcPr>
            <w:tcW w:w="1593" w:type="pct"/>
            <w:tcBorders>
              <w:top w:val="single" w:sz="4" w:space="0" w:color="auto"/>
            </w:tcBorders>
            <w:shd w:val="clear" w:color="auto" w:fill="auto"/>
          </w:tcPr>
          <w:p w14:paraId="70F0E002"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PVTC, Lahore</w:t>
            </w:r>
          </w:p>
        </w:tc>
      </w:tr>
      <w:tr w:rsidR="00B36083" w:rsidRPr="00B36083" w14:paraId="2216E214" w14:textId="77777777" w:rsidTr="008E686A">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14:paraId="068E6919" w14:textId="77777777" w:rsidR="00B36083" w:rsidRPr="00B36083" w:rsidRDefault="00B36083" w:rsidP="008E686A">
            <w:pPr>
              <w:pStyle w:val="ListParagraph"/>
              <w:numPr>
                <w:ilvl w:val="0"/>
                <w:numId w:val="75"/>
              </w:numPr>
              <w:spacing w:line="276" w:lineRule="auto"/>
              <w:ind w:left="525" w:right="75" w:hanging="565"/>
              <w:rPr>
                <w:rFonts w:ascii="Arial" w:hAnsi="Arial"/>
                <w:b w:val="0"/>
                <w:color w:val="auto"/>
                <w:sz w:val="22"/>
                <w:szCs w:val="22"/>
              </w:rPr>
            </w:pPr>
          </w:p>
        </w:tc>
        <w:tc>
          <w:tcPr>
            <w:tcW w:w="1416" w:type="pct"/>
            <w:tcBorders>
              <w:bottom w:val="single" w:sz="4" w:space="0" w:color="auto"/>
            </w:tcBorders>
            <w:shd w:val="clear" w:color="auto" w:fill="auto"/>
          </w:tcPr>
          <w:p w14:paraId="20628EF1"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Zahid Iqbal</w:t>
            </w:r>
          </w:p>
        </w:tc>
        <w:tc>
          <w:tcPr>
            <w:tcW w:w="1628" w:type="pct"/>
            <w:tcBorders>
              <w:bottom w:val="single" w:sz="4" w:space="0" w:color="auto"/>
            </w:tcBorders>
            <w:shd w:val="clear" w:color="auto" w:fill="auto"/>
          </w:tcPr>
          <w:p w14:paraId="0012897F"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Director</w:t>
            </w:r>
          </w:p>
        </w:tc>
        <w:tc>
          <w:tcPr>
            <w:tcW w:w="1593" w:type="pct"/>
            <w:tcBorders>
              <w:bottom w:val="single" w:sz="4" w:space="0" w:color="auto"/>
            </w:tcBorders>
            <w:shd w:val="clear" w:color="auto" w:fill="auto"/>
          </w:tcPr>
          <w:p w14:paraId="62318DB9" w14:textId="77777777" w:rsidR="00B36083" w:rsidRPr="00B36083" w:rsidRDefault="00B36083" w:rsidP="008E686A">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PSDA, Lahore</w:t>
            </w:r>
          </w:p>
        </w:tc>
      </w:tr>
      <w:tr w:rsidR="00B36083" w:rsidRPr="00B36083" w14:paraId="42419FC4" w14:textId="77777777" w:rsidTr="008E686A">
        <w:trPr>
          <w:trHeight w:val="328"/>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62EBE1A5" w14:textId="77777777" w:rsidR="00B36083" w:rsidRPr="00B36083" w:rsidRDefault="00B36083" w:rsidP="008E686A">
            <w:pPr>
              <w:pStyle w:val="ListParagraph"/>
              <w:numPr>
                <w:ilvl w:val="0"/>
                <w:numId w:val="75"/>
              </w:numPr>
              <w:spacing w:line="276" w:lineRule="auto"/>
              <w:ind w:left="345" w:right="270" w:hanging="385"/>
              <w:rPr>
                <w:rFonts w:ascii="Arial" w:hAnsi="Arial"/>
                <w:b w:val="0"/>
                <w:color w:val="auto"/>
                <w:sz w:val="22"/>
                <w:szCs w:val="22"/>
              </w:rPr>
            </w:pPr>
          </w:p>
        </w:tc>
        <w:tc>
          <w:tcPr>
            <w:tcW w:w="1416" w:type="pct"/>
            <w:tcBorders>
              <w:top w:val="single" w:sz="4" w:space="0" w:color="auto"/>
              <w:bottom w:val="single" w:sz="4" w:space="0" w:color="auto"/>
            </w:tcBorders>
            <w:shd w:val="clear" w:color="auto" w:fill="auto"/>
          </w:tcPr>
          <w:p w14:paraId="0E3C629E"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Muhammad </w:t>
            </w:r>
            <w:proofErr w:type="spellStart"/>
            <w:r w:rsidRPr="00B36083">
              <w:rPr>
                <w:rFonts w:ascii="Arial" w:hAnsi="Arial"/>
                <w:sz w:val="22"/>
                <w:szCs w:val="22"/>
              </w:rPr>
              <w:t>Aleem</w:t>
            </w:r>
            <w:proofErr w:type="spellEnd"/>
          </w:p>
        </w:tc>
        <w:tc>
          <w:tcPr>
            <w:tcW w:w="1628" w:type="pct"/>
            <w:tcBorders>
              <w:top w:val="single" w:sz="4" w:space="0" w:color="auto"/>
              <w:bottom w:val="single" w:sz="4" w:space="0" w:color="auto"/>
            </w:tcBorders>
            <w:shd w:val="clear" w:color="auto" w:fill="auto"/>
          </w:tcPr>
          <w:p w14:paraId="3D9FFB8D"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Deputy Director </w:t>
            </w:r>
          </w:p>
        </w:tc>
        <w:tc>
          <w:tcPr>
            <w:tcW w:w="1593" w:type="pct"/>
            <w:tcBorders>
              <w:top w:val="single" w:sz="4" w:space="0" w:color="auto"/>
              <w:bottom w:val="single" w:sz="4" w:space="0" w:color="auto"/>
            </w:tcBorders>
            <w:shd w:val="clear" w:color="auto" w:fill="auto"/>
          </w:tcPr>
          <w:p w14:paraId="3D8213E2" w14:textId="77777777" w:rsidR="00B36083" w:rsidRPr="00B36083" w:rsidRDefault="00B36083" w:rsidP="008E686A">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NUTECH, Board</w:t>
            </w:r>
          </w:p>
        </w:tc>
      </w:tr>
      <w:tr w:rsidR="00B36083" w:rsidRPr="00B36083" w14:paraId="3A07F617" w14:textId="77777777" w:rsidTr="008E686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14:paraId="6A9AF3CC"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color w:val="auto"/>
                <w:sz w:val="22"/>
                <w:szCs w:val="22"/>
              </w:rPr>
            </w:pPr>
          </w:p>
        </w:tc>
        <w:tc>
          <w:tcPr>
            <w:tcW w:w="1416" w:type="pct"/>
            <w:tcBorders>
              <w:bottom w:val="single" w:sz="4" w:space="0" w:color="auto"/>
            </w:tcBorders>
            <w:shd w:val="clear" w:color="auto" w:fill="auto"/>
          </w:tcPr>
          <w:p w14:paraId="5587D1E5"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Amir </w:t>
            </w:r>
            <w:proofErr w:type="spellStart"/>
            <w:r w:rsidRPr="00B36083">
              <w:rPr>
                <w:rFonts w:ascii="Arial" w:hAnsi="Arial"/>
                <w:sz w:val="22"/>
                <w:szCs w:val="22"/>
              </w:rPr>
              <w:t>Sarwar</w:t>
            </w:r>
            <w:proofErr w:type="spellEnd"/>
          </w:p>
        </w:tc>
        <w:tc>
          <w:tcPr>
            <w:tcW w:w="1628" w:type="pct"/>
            <w:tcBorders>
              <w:bottom w:val="single" w:sz="4" w:space="0" w:color="auto"/>
            </w:tcBorders>
            <w:shd w:val="clear" w:color="auto" w:fill="auto"/>
          </w:tcPr>
          <w:p w14:paraId="568C1089"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Member</w:t>
            </w:r>
          </w:p>
        </w:tc>
        <w:tc>
          <w:tcPr>
            <w:tcW w:w="1593" w:type="pct"/>
            <w:tcBorders>
              <w:bottom w:val="single" w:sz="4" w:space="0" w:color="auto"/>
            </w:tcBorders>
            <w:shd w:val="clear" w:color="auto" w:fill="auto"/>
          </w:tcPr>
          <w:p w14:paraId="56634982" w14:textId="77777777" w:rsidR="00B36083" w:rsidRPr="00B36083" w:rsidRDefault="00B36083" w:rsidP="008E686A">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Punjab TTB</w:t>
            </w:r>
          </w:p>
        </w:tc>
      </w:tr>
      <w:tr w:rsidR="00B36083" w:rsidRPr="00B36083" w14:paraId="28B911D4" w14:textId="77777777" w:rsidTr="008E686A">
        <w:trPr>
          <w:trHeight w:val="265"/>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5E789F7A"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548B0454"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Muhammad </w:t>
            </w:r>
            <w:proofErr w:type="spellStart"/>
            <w:r w:rsidRPr="00B36083">
              <w:rPr>
                <w:rFonts w:ascii="Arial" w:hAnsi="Arial"/>
                <w:sz w:val="22"/>
                <w:szCs w:val="22"/>
              </w:rPr>
              <w:t>Sohail</w:t>
            </w:r>
            <w:proofErr w:type="spellEnd"/>
          </w:p>
        </w:tc>
        <w:tc>
          <w:tcPr>
            <w:tcW w:w="1628" w:type="pct"/>
            <w:tcBorders>
              <w:top w:val="single" w:sz="4" w:space="0" w:color="auto"/>
              <w:bottom w:val="single" w:sz="4" w:space="0" w:color="auto"/>
            </w:tcBorders>
            <w:shd w:val="clear" w:color="auto" w:fill="auto"/>
          </w:tcPr>
          <w:p w14:paraId="7431F1C4"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Member</w:t>
            </w:r>
          </w:p>
        </w:tc>
        <w:tc>
          <w:tcPr>
            <w:tcW w:w="1593" w:type="pct"/>
            <w:tcBorders>
              <w:top w:val="single" w:sz="4" w:space="0" w:color="auto"/>
              <w:bottom w:val="single" w:sz="4" w:space="0" w:color="auto"/>
            </w:tcBorders>
            <w:shd w:val="clear" w:color="auto" w:fill="auto"/>
          </w:tcPr>
          <w:p w14:paraId="3B14D195" w14:textId="77777777" w:rsidR="00B36083" w:rsidRPr="00B36083" w:rsidRDefault="00B36083" w:rsidP="008E686A">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KPK TTB</w:t>
            </w:r>
          </w:p>
        </w:tc>
      </w:tr>
      <w:tr w:rsidR="00B36083" w:rsidRPr="00B36083" w14:paraId="4C5C2A03" w14:textId="77777777" w:rsidTr="008E686A">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5EEDBD8B"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618D5AEE"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B36083">
              <w:rPr>
                <w:rFonts w:ascii="Arial" w:hAnsi="Arial"/>
                <w:sz w:val="22"/>
                <w:szCs w:val="22"/>
              </w:rPr>
              <w:t>Alamgir</w:t>
            </w:r>
            <w:proofErr w:type="spellEnd"/>
            <w:r w:rsidRPr="00B36083">
              <w:rPr>
                <w:rFonts w:ascii="Arial" w:hAnsi="Arial"/>
                <w:sz w:val="22"/>
                <w:szCs w:val="22"/>
              </w:rPr>
              <w:t xml:space="preserve"> </w:t>
            </w:r>
            <w:proofErr w:type="spellStart"/>
            <w:r w:rsidRPr="00B36083">
              <w:rPr>
                <w:rFonts w:ascii="Arial" w:hAnsi="Arial"/>
                <w:sz w:val="22"/>
                <w:szCs w:val="22"/>
              </w:rPr>
              <w:t>Memon</w:t>
            </w:r>
            <w:proofErr w:type="spellEnd"/>
          </w:p>
        </w:tc>
        <w:tc>
          <w:tcPr>
            <w:tcW w:w="1628" w:type="pct"/>
            <w:tcBorders>
              <w:top w:val="single" w:sz="4" w:space="0" w:color="auto"/>
              <w:bottom w:val="single" w:sz="4" w:space="0" w:color="auto"/>
            </w:tcBorders>
            <w:shd w:val="clear" w:color="auto" w:fill="auto"/>
          </w:tcPr>
          <w:p w14:paraId="06E649B6"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Member</w:t>
            </w:r>
          </w:p>
        </w:tc>
        <w:tc>
          <w:tcPr>
            <w:tcW w:w="1593" w:type="pct"/>
            <w:tcBorders>
              <w:top w:val="single" w:sz="4" w:space="0" w:color="auto"/>
              <w:bottom w:val="single" w:sz="4" w:space="0" w:color="auto"/>
            </w:tcBorders>
            <w:shd w:val="clear" w:color="auto" w:fill="auto"/>
          </w:tcPr>
          <w:p w14:paraId="4BA67826" w14:textId="77777777" w:rsidR="00B36083" w:rsidRPr="00B36083" w:rsidRDefault="00B36083" w:rsidP="008E686A">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Sindh TTB</w:t>
            </w:r>
          </w:p>
        </w:tc>
      </w:tr>
      <w:tr w:rsidR="00B36083" w:rsidRPr="00B36083" w14:paraId="61F057CE" w14:textId="77777777" w:rsidTr="008E686A">
        <w:trPr>
          <w:trHeight w:val="274"/>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06C497A0"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3EF98322"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B36083">
              <w:rPr>
                <w:rFonts w:ascii="Arial" w:hAnsi="Arial"/>
                <w:sz w:val="22"/>
                <w:szCs w:val="22"/>
              </w:rPr>
              <w:t>Zahoor</w:t>
            </w:r>
            <w:proofErr w:type="spellEnd"/>
            <w:r w:rsidRPr="00B36083">
              <w:rPr>
                <w:rFonts w:ascii="Arial" w:hAnsi="Arial"/>
                <w:sz w:val="22"/>
                <w:szCs w:val="22"/>
              </w:rPr>
              <w:t xml:space="preserve"> Ahmed</w:t>
            </w:r>
          </w:p>
        </w:tc>
        <w:tc>
          <w:tcPr>
            <w:tcW w:w="1628" w:type="pct"/>
            <w:tcBorders>
              <w:top w:val="single" w:sz="4" w:space="0" w:color="auto"/>
              <w:bottom w:val="single" w:sz="4" w:space="0" w:color="auto"/>
            </w:tcBorders>
            <w:shd w:val="clear" w:color="auto" w:fill="auto"/>
          </w:tcPr>
          <w:p w14:paraId="05287710"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Member </w:t>
            </w:r>
          </w:p>
        </w:tc>
        <w:tc>
          <w:tcPr>
            <w:tcW w:w="1593" w:type="pct"/>
            <w:tcBorders>
              <w:top w:val="single" w:sz="4" w:space="0" w:color="auto"/>
              <w:bottom w:val="single" w:sz="4" w:space="0" w:color="auto"/>
            </w:tcBorders>
            <w:shd w:val="clear" w:color="auto" w:fill="auto"/>
          </w:tcPr>
          <w:p w14:paraId="7C6C4DC4" w14:textId="77777777" w:rsidR="00B36083" w:rsidRPr="00B36083" w:rsidRDefault="00B36083" w:rsidP="008E686A">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Baluchistan TTB</w:t>
            </w:r>
          </w:p>
        </w:tc>
      </w:tr>
      <w:tr w:rsidR="00B36083" w:rsidRPr="00B36083" w14:paraId="4BE8ED67" w14:textId="77777777" w:rsidTr="008E686A">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5C656090"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38364F47"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Abdul </w:t>
            </w:r>
            <w:proofErr w:type="spellStart"/>
            <w:r w:rsidRPr="00B36083">
              <w:rPr>
                <w:rFonts w:ascii="Arial" w:hAnsi="Arial"/>
                <w:sz w:val="22"/>
                <w:szCs w:val="22"/>
              </w:rPr>
              <w:t>Hafeez</w:t>
            </w:r>
            <w:proofErr w:type="spellEnd"/>
            <w:r w:rsidRPr="00B36083">
              <w:rPr>
                <w:rFonts w:ascii="Arial" w:hAnsi="Arial"/>
                <w:sz w:val="22"/>
                <w:szCs w:val="22"/>
              </w:rPr>
              <w:t xml:space="preserve"> </w:t>
            </w:r>
            <w:proofErr w:type="spellStart"/>
            <w:r w:rsidRPr="00B36083">
              <w:rPr>
                <w:rFonts w:ascii="Arial" w:hAnsi="Arial"/>
                <w:sz w:val="22"/>
                <w:szCs w:val="22"/>
              </w:rPr>
              <w:t>Abbasi</w:t>
            </w:r>
            <w:proofErr w:type="spellEnd"/>
          </w:p>
        </w:tc>
        <w:tc>
          <w:tcPr>
            <w:tcW w:w="1628" w:type="pct"/>
            <w:tcBorders>
              <w:top w:val="single" w:sz="4" w:space="0" w:color="auto"/>
              <w:bottom w:val="single" w:sz="4" w:space="0" w:color="auto"/>
            </w:tcBorders>
            <w:shd w:val="clear" w:color="auto" w:fill="auto"/>
          </w:tcPr>
          <w:p w14:paraId="168C1DE7"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Director Operation</w:t>
            </w:r>
          </w:p>
        </w:tc>
        <w:tc>
          <w:tcPr>
            <w:tcW w:w="1593" w:type="pct"/>
            <w:tcBorders>
              <w:top w:val="single" w:sz="4" w:space="0" w:color="auto"/>
              <w:bottom w:val="single" w:sz="4" w:space="0" w:color="auto"/>
            </w:tcBorders>
            <w:shd w:val="clear" w:color="auto" w:fill="auto"/>
          </w:tcPr>
          <w:p w14:paraId="1863E8DC" w14:textId="77777777" w:rsidR="00B36083" w:rsidRPr="00B36083" w:rsidRDefault="00B36083" w:rsidP="008E686A">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STEVTA, Karachi</w:t>
            </w:r>
          </w:p>
        </w:tc>
      </w:tr>
      <w:tr w:rsidR="00B36083" w:rsidRPr="00B36083" w14:paraId="6C2349EB" w14:textId="77777777" w:rsidTr="008E686A">
        <w:trPr>
          <w:trHeight w:val="220"/>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41E86C13"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0C86DEB6"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Muhammad </w:t>
            </w:r>
            <w:proofErr w:type="spellStart"/>
            <w:r w:rsidRPr="00B36083">
              <w:rPr>
                <w:rFonts w:ascii="Arial" w:hAnsi="Arial"/>
                <w:sz w:val="22"/>
                <w:szCs w:val="22"/>
              </w:rPr>
              <w:t>Suleman</w:t>
            </w:r>
            <w:proofErr w:type="spellEnd"/>
            <w:r w:rsidRPr="00B36083">
              <w:rPr>
                <w:rFonts w:ascii="Arial" w:hAnsi="Arial"/>
                <w:sz w:val="22"/>
                <w:szCs w:val="22"/>
              </w:rPr>
              <w:t xml:space="preserve"> Khan </w:t>
            </w:r>
            <w:proofErr w:type="spellStart"/>
            <w:r w:rsidRPr="00B36083">
              <w:rPr>
                <w:rFonts w:ascii="Arial" w:hAnsi="Arial"/>
                <w:sz w:val="22"/>
                <w:szCs w:val="22"/>
              </w:rPr>
              <w:t>Dashti</w:t>
            </w:r>
            <w:proofErr w:type="spellEnd"/>
          </w:p>
        </w:tc>
        <w:tc>
          <w:tcPr>
            <w:tcW w:w="1628" w:type="pct"/>
            <w:tcBorders>
              <w:top w:val="single" w:sz="4" w:space="0" w:color="auto"/>
              <w:bottom w:val="single" w:sz="4" w:space="0" w:color="auto"/>
            </w:tcBorders>
            <w:shd w:val="clear" w:color="auto" w:fill="auto"/>
          </w:tcPr>
          <w:p w14:paraId="2D1A9C5F"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Consultant Chief Minister </w:t>
            </w:r>
          </w:p>
        </w:tc>
        <w:tc>
          <w:tcPr>
            <w:tcW w:w="1593" w:type="pct"/>
            <w:tcBorders>
              <w:top w:val="single" w:sz="4" w:space="0" w:color="auto"/>
              <w:bottom w:val="single" w:sz="4" w:space="0" w:color="auto"/>
            </w:tcBorders>
            <w:shd w:val="clear" w:color="auto" w:fill="auto"/>
          </w:tcPr>
          <w:p w14:paraId="70EDC173" w14:textId="77777777" w:rsidR="00B36083" w:rsidRPr="00B36083" w:rsidRDefault="00B36083" w:rsidP="008E686A">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BBSHRRDB</w:t>
            </w:r>
          </w:p>
        </w:tc>
      </w:tr>
      <w:tr w:rsidR="00B36083" w:rsidRPr="00B36083" w14:paraId="50097162" w14:textId="77777777" w:rsidTr="008E686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20D7A0DA"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0B429501"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B36083">
              <w:rPr>
                <w:rFonts w:ascii="Arial" w:hAnsi="Arial"/>
                <w:sz w:val="22"/>
                <w:szCs w:val="22"/>
              </w:rPr>
              <w:t>Ajaz</w:t>
            </w:r>
            <w:proofErr w:type="spellEnd"/>
            <w:r w:rsidRPr="00B36083">
              <w:rPr>
                <w:rFonts w:ascii="Arial" w:hAnsi="Arial"/>
                <w:sz w:val="22"/>
                <w:szCs w:val="22"/>
              </w:rPr>
              <w:t xml:space="preserve"> Ahmed </w:t>
            </w:r>
            <w:proofErr w:type="spellStart"/>
            <w:r w:rsidRPr="00B36083">
              <w:rPr>
                <w:rFonts w:ascii="Arial" w:hAnsi="Arial"/>
                <w:sz w:val="22"/>
                <w:szCs w:val="22"/>
              </w:rPr>
              <w:t>Brohi</w:t>
            </w:r>
            <w:proofErr w:type="spellEnd"/>
          </w:p>
        </w:tc>
        <w:tc>
          <w:tcPr>
            <w:tcW w:w="1628" w:type="pct"/>
            <w:tcBorders>
              <w:top w:val="single" w:sz="4" w:space="0" w:color="auto"/>
              <w:bottom w:val="single" w:sz="4" w:space="0" w:color="auto"/>
            </w:tcBorders>
            <w:shd w:val="clear" w:color="auto" w:fill="auto"/>
          </w:tcPr>
          <w:p w14:paraId="145AF79F"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Secretary </w:t>
            </w:r>
          </w:p>
        </w:tc>
        <w:tc>
          <w:tcPr>
            <w:tcW w:w="1593" w:type="pct"/>
            <w:tcBorders>
              <w:top w:val="single" w:sz="4" w:space="0" w:color="auto"/>
              <w:bottom w:val="single" w:sz="4" w:space="0" w:color="auto"/>
            </w:tcBorders>
            <w:shd w:val="clear" w:color="auto" w:fill="auto"/>
          </w:tcPr>
          <w:p w14:paraId="00DA4158" w14:textId="77777777" w:rsidR="00B36083" w:rsidRPr="00B36083" w:rsidRDefault="00B36083" w:rsidP="008E686A">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TTB, Sindh</w:t>
            </w:r>
          </w:p>
        </w:tc>
      </w:tr>
      <w:tr w:rsidR="00B36083" w:rsidRPr="00B36083" w14:paraId="5048FD72" w14:textId="77777777" w:rsidTr="008E686A">
        <w:trPr>
          <w:trHeight w:val="346"/>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54FA116"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2AE377D3"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Muhammad Hamza</w:t>
            </w:r>
          </w:p>
        </w:tc>
        <w:tc>
          <w:tcPr>
            <w:tcW w:w="1628" w:type="pct"/>
            <w:tcBorders>
              <w:top w:val="single" w:sz="4" w:space="0" w:color="auto"/>
              <w:bottom w:val="single" w:sz="4" w:space="0" w:color="auto"/>
            </w:tcBorders>
            <w:shd w:val="clear" w:color="auto" w:fill="auto"/>
          </w:tcPr>
          <w:p w14:paraId="7378A148"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Assistant Director </w:t>
            </w:r>
          </w:p>
        </w:tc>
        <w:tc>
          <w:tcPr>
            <w:tcW w:w="1593" w:type="pct"/>
            <w:tcBorders>
              <w:top w:val="single" w:sz="4" w:space="0" w:color="auto"/>
              <w:bottom w:val="single" w:sz="4" w:space="0" w:color="auto"/>
            </w:tcBorders>
            <w:shd w:val="clear" w:color="auto" w:fill="auto"/>
          </w:tcPr>
          <w:p w14:paraId="75D039DE"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NAVTTC-Islamabad</w:t>
            </w:r>
          </w:p>
        </w:tc>
      </w:tr>
      <w:tr w:rsidR="00B36083" w:rsidRPr="00B36083" w14:paraId="0E60BEB5" w14:textId="77777777" w:rsidTr="008E686A">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B2FEBBD"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187365AA"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Muhammad </w:t>
            </w:r>
            <w:proofErr w:type="spellStart"/>
            <w:r w:rsidRPr="00B36083">
              <w:rPr>
                <w:rFonts w:ascii="Arial" w:hAnsi="Arial"/>
                <w:sz w:val="22"/>
                <w:szCs w:val="22"/>
              </w:rPr>
              <w:t>Akmal</w:t>
            </w:r>
            <w:proofErr w:type="spellEnd"/>
          </w:p>
        </w:tc>
        <w:tc>
          <w:tcPr>
            <w:tcW w:w="1628" w:type="pct"/>
            <w:tcBorders>
              <w:top w:val="single" w:sz="4" w:space="0" w:color="auto"/>
              <w:bottom w:val="single" w:sz="4" w:space="0" w:color="auto"/>
            </w:tcBorders>
            <w:shd w:val="clear" w:color="auto" w:fill="auto"/>
          </w:tcPr>
          <w:p w14:paraId="1E0FE07C"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Co-opted  Member</w:t>
            </w:r>
          </w:p>
        </w:tc>
        <w:tc>
          <w:tcPr>
            <w:tcW w:w="1593" w:type="pct"/>
            <w:tcBorders>
              <w:top w:val="single" w:sz="4" w:space="0" w:color="auto"/>
              <w:bottom w:val="single" w:sz="4" w:space="0" w:color="auto"/>
            </w:tcBorders>
            <w:shd w:val="clear" w:color="auto" w:fill="auto"/>
          </w:tcPr>
          <w:p w14:paraId="6223B196"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WWH</w:t>
            </w:r>
          </w:p>
        </w:tc>
      </w:tr>
      <w:tr w:rsidR="00B36083" w:rsidRPr="00B36083" w14:paraId="3CA83005" w14:textId="77777777" w:rsidTr="008E686A">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3080D8DB"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5A0C1EC0"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proofErr w:type="spellStart"/>
            <w:r w:rsidRPr="00B36083">
              <w:rPr>
                <w:rFonts w:ascii="Arial" w:hAnsi="Arial"/>
                <w:sz w:val="22"/>
                <w:szCs w:val="22"/>
              </w:rPr>
              <w:t>Aftab</w:t>
            </w:r>
            <w:proofErr w:type="spellEnd"/>
            <w:r w:rsidRPr="00B36083">
              <w:rPr>
                <w:rFonts w:ascii="Arial" w:hAnsi="Arial"/>
                <w:sz w:val="22"/>
                <w:szCs w:val="22"/>
              </w:rPr>
              <w:t xml:space="preserve"> </w:t>
            </w:r>
            <w:proofErr w:type="spellStart"/>
            <w:r w:rsidRPr="00B36083">
              <w:rPr>
                <w:rFonts w:ascii="Arial" w:hAnsi="Arial"/>
                <w:sz w:val="22"/>
                <w:szCs w:val="22"/>
              </w:rPr>
              <w:t>Soomro</w:t>
            </w:r>
            <w:proofErr w:type="spellEnd"/>
          </w:p>
        </w:tc>
        <w:tc>
          <w:tcPr>
            <w:tcW w:w="1628" w:type="pct"/>
            <w:tcBorders>
              <w:top w:val="single" w:sz="4" w:space="0" w:color="auto"/>
              <w:bottom w:val="single" w:sz="4" w:space="0" w:color="auto"/>
            </w:tcBorders>
            <w:shd w:val="clear" w:color="auto" w:fill="auto"/>
          </w:tcPr>
          <w:p w14:paraId="1E0499BF"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Project Coordinator </w:t>
            </w:r>
          </w:p>
        </w:tc>
        <w:tc>
          <w:tcPr>
            <w:tcW w:w="1593" w:type="pct"/>
            <w:tcBorders>
              <w:top w:val="single" w:sz="4" w:space="0" w:color="auto"/>
              <w:bottom w:val="single" w:sz="4" w:space="0" w:color="auto"/>
            </w:tcBorders>
            <w:shd w:val="clear" w:color="auto" w:fill="auto"/>
          </w:tcPr>
          <w:p w14:paraId="318B00BD"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RDF</w:t>
            </w:r>
          </w:p>
        </w:tc>
      </w:tr>
      <w:tr w:rsidR="00B36083" w:rsidRPr="00B36083" w14:paraId="0F81701C" w14:textId="77777777" w:rsidTr="008E686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1B471619"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11276E3D"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B36083">
              <w:rPr>
                <w:rFonts w:ascii="Arial" w:hAnsi="Arial"/>
                <w:sz w:val="22"/>
                <w:szCs w:val="22"/>
              </w:rPr>
              <w:t>Furqan</w:t>
            </w:r>
            <w:proofErr w:type="spellEnd"/>
            <w:r w:rsidRPr="00B36083">
              <w:rPr>
                <w:rFonts w:ascii="Arial" w:hAnsi="Arial"/>
                <w:sz w:val="22"/>
                <w:szCs w:val="22"/>
              </w:rPr>
              <w:t xml:space="preserve"> Aziz</w:t>
            </w:r>
          </w:p>
        </w:tc>
        <w:tc>
          <w:tcPr>
            <w:tcW w:w="1628" w:type="pct"/>
            <w:tcBorders>
              <w:top w:val="single" w:sz="4" w:space="0" w:color="auto"/>
              <w:bottom w:val="single" w:sz="4" w:space="0" w:color="auto"/>
            </w:tcBorders>
            <w:shd w:val="clear" w:color="auto" w:fill="auto"/>
          </w:tcPr>
          <w:p w14:paraId="30BCD3A2"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B36083">
              <w:rPr>
                <w:rFonts w:ascii="Arial" w:hAnsi="Arial"/>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tcPr>
          <w:p w14:paraId="570FAD8A" w14:textId="77777777" w:rsidR="00B36083" w:rsidRPr="00B36083" w:rsidRDefault="00B36083" w:rsidP="008E686A">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proofErr w:type="spellStart"/>
            <w:r w:rsidRPr="00B36083">
              <w:rPr>
                <w:rFonts w:ascii="Arial" w:hAnsi="Arial"/>
                <w:sz w:val="22"/>
                <w:szCs w:val="22"/>
              </w:rPr>
              <w:t>Memon</w:t>
            </w:r>
            <w:proofErr w:type="spellEnd"/>
            <w:r w:rsidRPr="00B36083">
              <w:rPr>
                <w:rFonts w:ascii="Arial" w:hAnsi="Arial"/>
                <w:sz w:val="22"/>
                <w:szCs w:val="22"/>
              </w:rPr>
              <w:t xml:space="preserve"> Industrial &amp; Technical Institute (MITI), Karachi.</w:t>
            </w:r>
          </w:p>
        </w:tc>
      </w:tr>
      <w:tr w:rsidR="00B36083" w:rsidRPr="00B36083" w14:paraId="6C8ECC83" w14:textId="77777777" w:rsidTr="008E686A">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73B6A801" w14:textId="77777777" w:rsidR="00B36083" w:rsidRPr="00B36083" w:rsidRDefault="00B36083" w:rsidP="008E686A">
            <w:pPr>
              <w:pStyle w:val="ListParagraph"/>
              <w:numPr>
                <w:ilvl w:val="0"/>
                <w:numId w:val="75"/>
              </w:numPr>
              <w:tabs>
                <w:tab w:val="left" w:pos="360"/>
              </w:tabs>
              <w:spacing w:line="276" w:lineRule="auto"/>
              <w:ind w:left="345" w:right="270" w:hanging="385"/>
              <w:rPr>
                <w:rFonts w:ascii="Arial" w:hAnsi="Arial"/>
                <w:b w:val="0"/>
                <w:sz w:val="22"/>
                <w:szCs w:val="22"/>
              </w:rPr>
            </w:pPr>
          </w:p>
        </w:tc>
        <w:tc>
          <w:tcPr>
            <w:tcW w:w="1416" w:type="pct"/>
            <w:tcBorders>
              <w:top w:val="single" w:sz="4" w:space="0" w:color="auto"/>
              <w:bottom w:val="single" w:sz="4" w:space="0" w:color="auto"/>
            </w:tcBorders>
            <w:shd w:val="clear" w:color="auto" w:fill="auto"/>
          </w:tcPr>
          <w:p w14:paraId="4158134B"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 xml:space="preserve">Misbah Zeeshan </w:t>
            </w:r>
          </w:p>
        </w:tc>
        <w:tc>
          <w:tcPr>
            <w:tcW w:w="1628" w:type="pct"/>
            <w:tcBorders>
              <w:top w:val="single" w:sz="4" w:space="0" w:color="auto"/>
              <w:bottom w:val="single" w:sz="4" w:space="0" w:color="auto"/>
            </w:tcBorders>
            <w:shd w:val="clear" w:color="auto" w:fill="auto"/>
          </w:tcPr>
          <w:p w14:paraId="6AE8F17F"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DACUM Facilitator,</w:t>
            </w:r>
          </w:p>
        </w:tc>
        <w:tc>
          <w:tcPr>
            <w:tcW w:w="1593" w:type="pct"/>
            <w:tcBorders>
              <w:top w:val="single" w:sz="4" w:space="0" w:color="auto"/>
              <w:bottom w:val="single" w:sz="4" w:space="0" w:color="auto"/>
            </w:tcBorders>
            <w:shd w:val="clear" w:color="auto" w:fill="auto"/>
          </w:tcPr>
          <w:p w14:paraId="05857965" w14:textId="77777777" w:rsidR="00B36083" w:rsidRPr="00B36083" w:rsidRDefault="00B36083" w:rsidP="008E686A">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B36083">
              <w:rPr>
                <w:rFonts w:ascii="Arial" w:hAnsi="Arial"/>
                <w:sz w:val="22"/>
                <w:szCs w:val="22"/>
              </w:rPr>
              <w:t>CBT-A National Assessor, TVET- Consultant</w:t>
            </w:r>
          </w:p>
        </w:tc>
      </w:tr>
    </w:tbl>
    <w:p w14:paraId="267FB20F" w14:textId="77777777" w:rsidR="00B36083" w:rsidRPr="000F47A9" w:rsidRDefault="00B36083" w:rsidP="00B36083">
      <w:pPr>
        <w:ind w:left="0" w:firstLine="0"/>
        <w:rPr>
          <w:rFonts w:asciiTheme="minorBidi" w:hAnsiTheme="minorBidi" w:cstheme="minorBidi"/>
        </w:rPr>
      </w:pPr>
    </w:p>
    <w:p w14:paraId="2DC2A118" w14:textId="77777777" w:rsidR="00C34106" w:rsidRPr="00313E46" w:rsidRDefault="00C34106" w:rsidP="00B36083">
      <w:pPr>
        <w:keepNext/>
        <w:keepLines/>
        <w:pBdr>
          <w:top w:val="nil"/>
          <w:left w:val="nil"/>
          <w:bottom w:val="nil"/>
          <w:right w:val="nil"/>
          <w:between w:val="nil"/>
        </w:pBdr>
        <w:spacing w:before="120" w:after="0" w:line="240" w:lineRule="auto"/>
        <w:ind w:left="380" w:firstLine="0"/>
        <w:jc w:val="left"/>
        <w:rPr>
          <w:sz w:val="20"/>
          <w:szCs w:val="20"/>
        </w:rPr>
      </w:pPr>
    </w:p>
    <w:sectPr w:rsidR="00C34106" w:rsidRPr="00313E46" w:rsidSect="00EC3711">
      <w:headerReference w:type="default" r:id="rId14"/>
      <w:footerReference w:type="even" r:id="rId15"/>
      <w:footerReference w:type="default" r:id="rId16"/>
      <w:footerReference w:type="first" r:id="rId17"/>
      <w:pgSz w:w="15840" w:h="12240" w:orient="landscape"/>
      <w:pgMar w:top="1800" w:right="1440" w:bottom="1800"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7718E5" w14:textId="77777777" w:rsidR="00A311F3" w:rsidRDefault="00A311F3">
      <w:pPr>
        <w:spacing w:after="0" w:line="240" w:lineRule="auto"/>
      </w:pPr>
      <w:r>
        <w:separator/>
      </w:r>
    </w:p>
  </w:endnote>
  <w:endnote w:type="continuationSeparator" w:id="0">
    <w:p w14:paraId="140C9249" w14:textId="77777777" w:rsidR="00A311F3" w:rsidRDefault="00A31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embedRegular r:id="rId1" w:fontKey="{37F895F2-A50F-4F55-9C1C-C8D1AEF0685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3F01220F-7526-4339-9EFE-B0C3EBCE9629}"/>
    <w:embedBold r:id="rId3" w:fontKey="{333F5EF5-7B2A-404E-A356-55AED57639DB}"/>
  </w:font>
  <w:font w:name="Georgia">
    <w:panose1 w:val="02040502050405020303"/>
    <w:charset w:val="00"/>
    <w:family w:val="roman"/>
    <w:pitch w:val="variable"/>
    <w:sig w:usb0="00000287" w:usb1="00000000" w:usb2="00000000" w:usb3="00000000" w:csb0="0000009F" w:csb1="00000000"/>
    <w:embedRegular r:id="rId4" w:fontKey="{FA916BF5-983A-4EF6-8738-9EB91E02A5C2}"/>
    <w:embedItalic r:id="rId5" w:fontKey="{689F837C-5814-4C41-A704-E9360D686EE3}"/>
  </w:font>
  <w:font w:name="SimSun">
    <w:altName w:val="宋体"/>
    <w:panose1 w:val="02010600030101010101"/>
    <w:charset w:val="86"/>
    <w:family w:val="auto"/>
    <w:pitch w:val="variable"/>
    <w:sig w:usb0="00000203" w:usb1="288F0000" w:usb2="00000016" w:usb3="00000000" w:csb0="00040001" w:csb1="00000000"/>
  </w:font>
  <w:font w:name="Arial 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6" w:fontKey="{87A9C25D-B48A-4DCD-A77C-B9CC8A5212AC}"/>
    <w:embedBold r:id="rId7" w:fontKey="{B8EDFCA0-F539-4D76-9E13-C6B8A6926944}"/>
  </w:font>
  <w:font w:name="Trebuchet MS">
    <w:panose1 w:val="020B0603020202020204"/>
    <w:charset w:val="00"/>
    <w:family w:val="swiss"/>
    <w:pitch w:val="variable"/>
    <w:sig w:usb0="00000687" w:usb1="00000000" w:usb2="00000000" w:usb3="00000000" w:csb0="0000009F" w:csb1="00000000"/>
    <w:embedRegular r:id="rId8" w:fontKey="{CB766C88-CC3B-46BA-AF92-61F678C38E53}"/>
    <w:embedBold r:id="rId9" w:fontKey="{EC5ACD4B-CD6C-4329-9528-1A393AC615E8}"/>
    <w:embedBoldItalic r:id="rId10" w:fontKey="{F04E5418-EAA2-4001-BC54-131B13DF9D59}"/>
  </w:font>
  <w:font w:name="Tahoma">
    <w:panose1 w:val="020B0604030504040204"/>
    <w:charset w:val="00"/>
    <w:family w:val="swiss"/>
    <w:pitch w:val="variable"/>
    <w:sig w:usb0="E1002EFF" w:usb1="C000605B" w:usb2="00000029" w:usb3="00000000" w:csb0="000101FF" w:csb1="00000000"/>
    <w:embedRegular r:id="rId11" w:fontKey="{9FAD1FF5-E2A6-4757-8EC3-1F8C2C91712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2160848"/>
      <w:docPartObj>
        <w:docPartGallery w:val="Page Numbers (Bottom of Page)"/>
        <w:docPartUnique/>
      </w:docPartObj>
    </w:sdtPr>
    <w:sdtEndPr>
      <w:rPr>
        <w:noProof/>
      </w:rPr>
    </w:sdtEndPr>
    <w:sdtContent>
      <w:p w14:paraId="58EF8EAC" w14:textId="588E2023" w:rsidR="003A1140" w:rsidRDefault="003A1140">
        <w:pPr>
          <w:pStyle w:val="Footer"/>
          <w:jc w:val="right"/>
        </w:pPr>
        <w:r>
          <w:fldChar w:fldCharType="begin"/>
        </w:r>
        <w:r>
          <w:instrText xml:space="preserve"> PAGE   \* MERGEFORMAT </w:instrText>
        </w:r>
        <w:r>
          <w:fldChar w:fldCharType="separate"/>
        </w:r>
        <w:r w:rsidR="00B36083">
          <w:rPr>
            <w:noProof/>
          </w:rPr>
          <w:t>22</w:t>
        </w:r>
        <w:r>
          <w:rPr>
            <w:noProof/>
          </w:rPr>
          <w:fldChar w:fldCharType="end"/>
        </w:r>
      </w:p>
    </w:sdtContent>
  </w:sdt>
  <w:p w14:paraId="664E87BA" w14:textId="77777777" w:rsidR="003A1140" w:rsidRDefault="003A114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FD3A19" w14:textId="77777777" w:rsidR="00D478A5" w:rsidRDefault="00D478A5">
    <w:pPr>
      <w:spacing w:after="9" w:line="276" w:lineRule="auto"/>
      <w:ind w:left="0" w:right="16" w:firstLine="0"/>
      <w:jc w:val="right"/>
    </w:pPr>
    <w:r>
      <w:rPr>
        <w:noProof/>
      </w:rPr>
      <mc:AlternateContent>
        <mc:Choice Requires="wpg">
          <w:drawing>
            <wp:anchor distT="0" distB="0" distL="114300" distR="114300" simplePos="0" relativeHeight="251657216" behindDoc="0" locked="0" layoutInCell="1" hidden="0" allowOverlap="1" wp14:anchorId="5F254DE3" wp14:editId="768457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D478A5" w:rsidRDefault="00D478A5">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id="Group 2" o:spid="_x0000_s1028" style="position:absolute;left:0;text-align:left;margin-left:-15pt;margin-top:541pt;width:756.8pt;height:.5pt;z-index:25165721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n0sIQMAABY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">
              <v:group id="Group 1332526349" o:spid="_x0000_s1029"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FuPTIAAAA&#10;4wAAAA8AAAAAAAAAAAAAAAAAqgIAAGRycy9kb3ducmV2LnhtbFBLBQYAAAAABAAEAPoAAACfAwAA&#10;AAA=&#10;">
                <v:rect id="Rectangle 1413912129" o:spid="_x0000_s1030" style="position:absolute;width:96100;height: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QAfMYA&#10;AADjAAAADwAAAGRycy9kb3ducmV2LnhtbERPX0vDMBB/F/wO4QTfXNo4hu2aDhUF9Wl2+wC35tYU&#10;m0tt4la/vREEH+/3/6rN7AZxoin0njXkiwwEcetNz52G/e755g5EiMgGB8+k4ZsCbOrLiwpL48/8&#10;TqcmdiKFcChRg41xLKUMrSWHYeFH4sQd/eQwpnPqpJnwnMLdIFWWraTDnlODxZEeLbUfzZfTsF16&#10;Uk8qPDSdK+x82L29fuJK6+ur+X4NItIc/8V/7heT5i/z2yJXuSrg96cE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QAfMYAAADjAAAADwAAAAAAAAAAAAAAAACYAgAAZHJz&#10;L2Rvd25yZXYueG1sUEsFBgAAAAAEAAQA9QAAAIsDAAAAAA==&#10;" filled="f" stroked="f">
                  <v:textbox inset="2.53958mm,2.53958mm,2.53958mm,2.53958mm">
                    <w:txbxContent>
                      <w:p w14:paraId="397F558C" w14:textId="77777777" w:rsidR="00D478A5" w:rsidRDefault="00D478A5">
                        <w:pPr>
                          <w:spacing w:after="0" w:line="240" w:lineRule="auto"/>
                          <w:ind w:left="0" w:firstLine="0"/>
                          <w:jc w:val="left"/>
                          <w:textDirection w:val="btLr"/>
                        </w:pPr>
                      </w:p>
                    </w:txbxContent>
                  </v:textbox>
                </v:rect>
                <v:shape id="Freeform: Shape 673042445" o:spid="_x0000_s1031"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bl8kA&#10;AADiAAAADwAAAGRycy9kb3ducmV2LnhtbESP3WrCQBSE7wu+w3KE3hTdNMaoqatIoSAqiD8PcMye&#10;JqHZsyG71fj2rlDo5TAz3zDzZWdqcaXWVZYVvA8jEMS51RUXCs6nr8EUhPPIGmvLpOBODpaL3ssc&#10;M21vfKDr0RciQNhlqKD0vsmkdHlJBt3QNsTB+7atQR9kW0jd4i3ATS3jKEqlwYrDQokNfZaU/xx/&#10;jQJJer/Cy346S4tuU/NbvNW7WKnXfrf6AOGp8//hv/ZaK0gnoyiJk2QMz0vhDsjF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zGbl8kAAADiAAAADwAAAAAAAAAAAAAAAACYAgAA&#10;ZHJzL2Rvd25yZXYueG1sUEsFBgAAAAAEAAQA9QAAAI4DAAAAAA==&#10;" path="m,l9611614,r,9144l,9144,,e" fillcolor="#d9d9d9" stroked="f">
                  <v:path arrowok="t" o:extrusionok="f"/>
                </v:shape>
              </v:group>
              <w10:wrap type="square"/>
            </v:group>
          </w:pict>
        </mc:Fallback>
      </mc:AlternateContent>
    </w:r>
  </w:p>
  <w:p w14:paraId="62AAC36C" w14:textId="51BE18A4" w:rsidR="00D478A5" w:rsidRDefault="00D478A5">
    <w:pPr>
      <w:spacing w:after="0" w:line="240" w:lineRule="auto"/>
      <w:ind w:left="0" w:firstLine="0"/>
      <w:jc w:val="right"/>
    </w:pPr>
    <w:r>
      <w:fldChar w:fldCharType="begin"/>
    </w:r>
    <w:r>
      <w:instrText>PAGE</w:instrText>
    </w:r>
    <w:r>
      <w:fldChar w:fldCharType="separate"/>
    </w:r>
    <w:r>
      <w:rPr>
        <w:noProof/>
      </w:rPr>
      <w:t>34</w:t>
    </w:r>
    <w:r>
      <w:fldChar w:fldCharType="end"/>
    </w:r>
    <w:r>
      <w:rPr>
        <w:sz w:val="16"/>
        <w:szCs w:val="16"/>
      </w:rPr>
      <w:t xml:space="preserve"> | </w:t>
    </w:r>
    <w:r>
      <w:rPr>
        <w:color w:val="7F7F7F"/>
        <w:sz w:val="16"/>
        <w:szCs w:val="16"/>
      </w:rPr>
      <w:t>P a g e</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5326843"/>
      <w:docPartObj>
        <w:docPartGallery w:val="Page Numbers (Bottom of Page)"/>
        <w:docPartUnique/>
      </w:docPartObj>
    </w:sdtPr>
    <w:sdtEndPr>
      <w:rPr>
        <w:noProof/>
      </w:rPr>
    </w:sdtEndPr>
    <w:sdtContent>
      <w:p w14:paraId="41D786F4" w14:textId="01E17839" w:rsidR="00D478A5" w:rsidRDefault="00D478A5">
        <w:pPr>
          <w:pStyle w:val="Footer"/>
          <w:jc w:val="center"/>
        </w:pPr>
        <w:r>
          <w:fldChar w:fldCharType="begin"/>
        </w:r>
        <w:r>
          <w:instrText xml:space="preserve"> PAGE   \* MERGEFORMAT </w:instrText>
        </w:r>
        <w:r>
          <w:fldChar w:fldCharType="separate"/>
        </w:r>
        <w:r w:rsidR="00B36083">
          <w:rPr>
            <w:noProof/>
          </w:rPr>
          <w:t>42</w:t>
        </w:r>
        <w:r>
          <w:rPr>
            <w:noProof/>
          </w:rPr>
          <w:fldChar w:fldCharType="end"/>
        </w:r>
      </w:p>
    </w:sdtContent>
  </w:sdt>
  <w:p w14:paraId="4C0A3E6B" w14:textId="411AF28B" w:rsidR="00D478A5" w:rsidRDefault="00D478A5">
    <w:pPr>
      <w:spacing w:after="9" w:line="276" w:lineRule="auto"/>
      <w:ind w:left="0" w:right="16" w:firstLine="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1E708" w14:textId="77777777" w:rsidR="00D478A5" w:rsidRDefault="00D478A5">
    <w:pPr>
      <w:spacing w:after="9" w:line="276" w:lineRule="auto"/>
      <w:ind w:left="0" w:right="16" w:firstLine="0"/>
      <w:jc w:val="right"/>
    </w:pPr>
    <w:r>
      <w:rPr>
        <w:noProof/>
      </w:rPr>
      <mc:AlternateContent>
        <mc:Choice Requires="wpg">
          <w:drawing>
            <wp:anchor distT="0" distB="0" distL="114300" distR="114300" simplePos="0" relativeHeight="251654144" behindDoc="0" locked="0" layoutInCell="1" hidden="0" allowOverlap="1" wp14:anchorId="68AFCB1C" wp14:editId="4E21C8FF">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D478A5" w:rsidRDefault="00D478A5">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id="Group 4" o:spid="_x0000_s1032" style="position:absolute;left:0;text-align:left;margin-left:-15pt;margin-top:541pt;width:756.8pt;height:.5pt;z-index:251654144"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">
              <v:group id="Group 2003051864" o:spid="_x0000_s1033"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LpZPyQAA&#10;AOMAAAAPAAAAAAAAAAAAAAAAAKoCAABkcnMvZG93bnJldi54bWxQSwUGAAAAAAQABAD6AAAAoAMA&#10;AAAA&#10;">
                <v:rect id="Rectangle 583297889" o:spid="_x0000_s1034" style="position:absolute;width:96100;height: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GvsoA&#10;AADiAAAADwAAAGRycy9kb3ducmV2LnhtbESPzU7DMBCE70h9B2srcaNO0x+SULeiiErACVIeYImX&#10;OGq8DrFp07evkSpxHM3MN5rVZrCtOFLvG8cKppMEBHHldMO1gs/97i4D4QOyxtYxKTiTh816dLPC&#10;QrsTf9CxDLWIEPYFKjAhdIWUvjJk0U9cRxy9b9dbDFH2tdQ9niLctjJNkqW02HBcMNjRk6HqUP5a&#10;Be9zR+lz6rdlbXMzfO3fXn9wqdTteHh8ABFoCP/ha/tFK1hkszS/z7Ic/i7FOyD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zLBr7KAAAA4gAAAA8AAAAAAAAAAAAAAAAAmAIA&#10;AGRycy9kb3ducmV2LnhtbFBLBQYAAAAABAAEAPUAAACPAwAAAAA=&#10;" filled="f" stroked="f">
                  <v:textbox inset="2.53958mm,2.53958mm,2.53958mm,2.53958mm">
                    <w:txbxContent>
                      <w:p w14:paraId="35048A2A" w14:textId="77777777" w:rsidR="00D478A5" w:rsidRDefault="00D478A5">
                        <w:pPr>
                          <w:spacing w:after="0" w:line="240" w:lineRule="auto"/>
                          <w:ind w:left="0" w:firstLine="0"/>
                          <w:jc w:val="left"/>
                          <w:textDirection w:val="btLr"/>
                        </w:pPr>
                      </w:p>
                    </w:txbxContent>
                  </v:textbox>
                </v:rect>
                <v:shape id="Freeform: Shape 379311981" o:spid="_x0000_s1035"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suMoA&#10;AADiAAAADwAAAGRycy9kb3ducmV2LnhtbESP0WrCQBRE34X+w3ILfRHdJIJNohuRQkFaQZr6Adfs&#10;bRKavRuy2xj/vlsQ+jjMzBlmu5tMJ0YaXGtZQbyMQBBXVrdcKzh/vi5SEM4ja+wsk4IbOdgVD7Mt&#10;5tpe+YPG0tciQNjlqKDxvs+ldFVDBt3S9sTB+7KDQR/kUEs94DXATSeTKFpLgy2HhQZ7emmo+i5/&#10;jAJJ+rTHyynN1vX01vE8edfHRKmnx2m/AeFp8v/he/ugFayes1UcZ2kMf5fCHZD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86bLjKAAAA4gAAAA8AAAAAAAAAAAAAAAAAmAIA&#10;AGRycy9kb3ducmV2LnhtbFBLBQYAAAAABAAEAPUAAACPAwAAAAA=&#10;" path="m,l9611614,r,9144l,9144,,e" fillcolor="#d9d9d9" stroked="f">
                  <v:path arrowok="t" o:extrusionok="f"/>
                </v:shape>
              </v:group>
              <w10:wrap type="square"/>
            </v:group>
          </w:pict>
        </mc:Fallback>
      </mc:AlternateContent>
    </w:r>
  </w:p>
  <w:p w14:paraId="1DE8F7E6" w14:textId="77777777" w:rsidR="00D478A5" w:rsidRDefault="00D478A5">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BFFAD4" w14:textId="77777777" w:rsidR="00A311F3" w:rsidRDefault="00A311F3">
      <w:pPr>
        <w:spacing w:after="0" w:line="240" w:lineRule="auto"/>
      </w:pPr>
      <w:r>
        <w:separator/>
      </w:r>
    </w:p>
  </w:footnote>
  <w:footnote w:type="continuationSeparator" w:id="0">
    <w:p w14:paraId="0E32B296" w14:textId="77777777" w:rsidR="00A311F3" w:rsidRDefault="00A311F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023221" w14:textId="2087156F" w:rsidR="00D04195" w:rsidRDefault="00D04195" w:rsidP="00D04195">
    <w:pPr>
      <w:pStyle w:val="BodyText"/>
      <w:spacing w:line="14" w:lineRule="auto"/>
      <w:rPr>
        <w:sz w:val="20"/>
      </w:rPr>
    </w:pPr>
    <w:r>
      <w:rPr>
        <w:noProof/>
        <w:sz w:val="20"/>
      </w:rPr>
      <mc:AlternateContent>
        <mc:Choice Requires="wps">
          <w:drawing>
            <wp:anchor distT="0" distB="0" distL="0" distR="0" simplePos="0" relativeHeight="251666432" behindDoc="1" locked="0" layoutInCell="1" allowOverlap="1" wp14:anchorId="3BBBE695" wp14:editId="01C7A6CD">
              <wp:simplePos x="0" y="0"/>
              <wp:positionH relativeFrom="page">
                <wp:posOffset>2149434</wp:posOffset>
              </wp:positionH>
              <wp:positionV relativeFrom="page">
                <wp:posOffset>380010</wp:posOffset>
              </wp:positionV>
              <wp:extent cx="6091942" cy="332509"/>
              <wp:effectExtent l="0" t="0" r="0" b="0"/>
              <wp:wrapNone/>
              <wp:docPr id="1"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91942" cy="332509"/>
                      </a:xfrm>
                      <a:prstGeom prst="rect">
                        <a:avLst/>
                      </a:prstGeom>
                    </wps:spPr>
                    <wps:txbx>
                      <w:txbxContent>
                        <w:p w14:paraId="1C8507B9" w14:textId="0215ACDC" w:rsidR="00D04195" w:rsidRPr="00D04195" w:rsidRDefault="00D04195" w:rsidP="00D04195">
                          <w:pPr>
                            <w:spacing w:before="18"/>
                            <w:ind w:left="20"/>
                            <w:jc w:val="center"/>
                            <w:rPr>
                              <w:b/>
                              <w:i/>
                            </w:rPr>
                          </w:pPr>
                          <w:r w:rsidRPr="00D04195">
                            <w:rPr>
                              <w:b/>
                              <w:i/>
                            </w:rPr>
                            <w:t>National</w:t>
                          </w:r>
                          <w:r w:rsidRPr="00D04195">
                            <w:rPr>
                              <w:b/>
                              <w:i/>
                              <w:spacing w:val="-11"/>
                            </w:rPr>
                            <w:t xml:space="preserve"> </w:t>
                          </w:r>
                          <w:r w:rsidRPr="00D04195">
                            <w:rPr>
                              <w:b/>
                              <w:i/>
                            </w:rPr>
                            <w:t>Vocational</w:t>
                          </w:r>
                          <w:r w:rsidRPr="00D04195">
                            <w:rPr>
                              <w:b/>
                              <w:i/>
                              <w:spacing w:val="-9"/>
                            </w:rPr>
                            <w:t xml:space="preserve"> </w:t>
                          </w:r>
                          <w:r w:rsidRPr="00D04195">
                            <w:rPr>
                              <w:b/>
                              <w:i/>
                            </w:rPr>
                            <w:t>Certificate</w:t>
                          </w:r>
                          <w:r w:rsidRPr="00D04195">
                            <w:rPr>
                              <w:b/>
                              <w:i/>
                              <w:spacing w:val="-8"/>
                            </w:rPr>
                            <w:t xml:space="preserve"> </w:t>
                          </w:r>
                          <w:r w:rsidRPr="00D04195">
                            <w:rPr>
                              <w:b/>
                              <w:i/>
                            </w:rPr>
                            <w:t>Level-4 in</w:t>
                          </w:r>
                          <w:r w:rsidRPr="00D04195">
                            <w:rPr>
                              <w:b/>
                              <w:i/>
                              <w:spacing w:val="-10"/>
                            </w:rPr>
                            <w:t xml:space="preserve"> Banana Biomass Recycling Technician</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margin-left:169.25pt;margin-top:29.9pt;width:479.7pt;height:26.2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" filled="f" stroked="f">
              <v:path arrowok="t"/>
              <v:textbox inset="0,0,0,0">
                <w:txbxContent>
                  <w:p w14:paraId="1C8507B9" w14:textId="0215ACDC" w:rsidR="00D04195" w:rsidRPr="00D04195" w:rsidRDefault="00D04195" w:rsidP="00D04195">
                    <w:pPr>
                      <w:spacing w:before="18"/>
                      <w:ind w:left="20"/>
                      <w:jc w:val="center"/>
                      <w:rPr>
                        <w:b/>
                        <w:i/>
                      </w:rPr>
                    </w:pPr>
                    <w:r w:rsidRPr="00D04195">
                      <w:rPr>
                        <w:b/>
                        <w:i/>
                      </w:rPr>
                      <w:t>National</w:t>
                    </w:r>
                    <w:r w:rsidRPr="00D04195">
                      <w:rPr>
                        <w:b/>
                        <w:i/>
                        <w:spacing w:val="-11"/>
                      </w:rPr>
                      <w:t xml:space="preserve"> </w:t>
                    </w:r>
                    <w:r w:rsidRPr="00D04195">
                      <w:rPr>
                        <w:b/>
                        <w:i/>
                      </w:rPr>
                      <w:t>Vocational</w:t>
                    </w:r>
                    <w:r w:rsidRPr="00D04195">
                      <w:rPr>
                        <w:b/>
                        <w:i/>
                        <w:spacing w:val="-9"/>
                      </w:rPr>
                      <w:t xml:space="preserve"> </w:t>
                    </w:r>
                    <w:r w:rsidRPr="00D04195">
                      <w:rPr>
                        <w:b/>
                        <w:i/>
                      </w:rPr>
                      <w:t>Certificate</w:t>
                    </w:r>
                    <w:r w:rsidRPr="00D04195">
                      <w:rPr>
                        <w:b/>
                        <w:i/>
                        <w:spacing w:val="-8"/>
                      </w:rPr>
                      <w:t xml:space="preserve"> </w:t>
                    </w:r>
                    <w:r w:rsidRPr="00D04195">
                      <w:rPr>
                        <w:b/>
                        <w:i/>
                      </w:rPr>
                      <w:t>Level-4 in</w:t>
                    </w:r>
                    <w:r w:rsidRPr="00D04195">
                      <w:rPr>
                        <w:b/>
                        <w:i/>
                        <w:spacing w:val="-10"/>
                      </w:rPr>
                      <w:t xml:space="preserve"> Banana Biomass Recycling Technician</w:t>
                    </w:r>
                  </w:p>
                </w:txbxContent>
              </v:textbox>
              <w10:wrap anchorx="page" anchory="page"/>
            </v:shape>
          </w:pict>
        </mc:Fallback>
      </mc:AlternateContent>
    </w:r>
    <w:r>
      <w:rPr>
        <w:noProof/>
        <w:sz w:val="20"/>
      </w:rPr>
      <w:drawing>
        <wp:anchor distT="0" distB="0" distL="0" distR="0" simplePos="0" relativeHeight="251664384" behindDoc="1" locked="0" layoutInCell="1" allowOverlap="1" wp14:anchorId="2EEDF747" wp14:editId="39426B52">
          <wp:simplePos x="0" y="0"/>
          <wp:positionH relativeFrom="page">
            <wp:posOffset>659765</wp:posOffset>
          </wp:positionH>
          <wp:positionV relativeFrom="page">
            <wp:posOffset>99695</wp:posOffset>
          </wp:positionV>
          <wp:extent cx="685165" cy="760095"/>
          <wp:effectExtent l="0" t="0" r="635" b="1905"/>
          <wp:wrapNone/>
          <wp:docPr id="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165" cy="760095"/>
                  </a:xfrm>
                  <a:prstGeom prst="rect">
                    <a:avLst/>
                  </a:prstGeom>
                </pic:spPr>
              </pic:pic>
            </a:graphicData>
          </a:graphic>
        </wp:anchor>
      </w:drawing>
    </w:r>
    <w:r>
      <w:rPr>
        <w:noProof/>
        <w:sz w:val="20"/>
      </w:rPr>
      <w:drawing>
        <wp:anchor distT="0" distB="0" distL="0" distR="0" simplePos="0" relativeHeight="251665408" behindDoc="1" locked="0" layoutInCell="1" allowOverlap="1" wp14:anchorId="5C49EA36" wp14:editId="794E0D5A">
          <wp:simplePos x="0" y="0"/>
          <wp:positionH relativeFrom="page">
            <wp:posOffset>8837542</wp:posOffset>
          </wp:positionH>
          <wp:positionV relativeFrom="page">
            <wp:posOffset>94293</wp:posOffset>
          </wp:positionV>
          <wp:extent cx="731520" cy="763041"/>
          <wp:effectExtent l="0" t="0" r="0" b="0"/>
          <wp:wrapNone/>
          <wp:docPr id="5"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p w14:paraId="03148F36" w14:textId="77777777" w:rsidR="00D04195" w:rsidRDefault="00D0419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E3AD0" w14:textId="3D5801A7" w:rsidR="00D478A5" w:rsidRDefault="00D478A5" w:rsidP="008915F8">
    <w:pPr>
      <w:pStyle w:val="BodyText"/>
      <w:spacing w:line="14" w:lineRule="auto"/>
      <w:rPr>
        <w:sz w:val="20"/>
      </w:rPr>
    </w:pPr>
    <w:r>
      <w:rPr>
        <w:noProof/>
        <w:sz w:val="20"/>
      </w:rPr>
      <w:drawing>
        <wp:anchor distT="0" distB="0" distL="0" distR="0" simplePos="0" relativeHeight="251661312" behindDoc="1" locked="0" layoutInCell="1" allowOverlap="1" wp14:anchorId="2726AAEC" wp14:editId="6AA15ED6">
          <wp:simplePos x="0" y="0"/>
          <wp:positionH relativeFrom="page">
            <wp:posOffset>6189734</wp:posOffset>
          </wp:positionH>
          <wp:positionV relativeFrom="page">
            <wp:posOffset>153670</wp:posOffset>
          </wp:positionV>
          <wp:extent cx="731520" cy="763041"/>
          <wp:effectExtent l="0" t="0" r="0" b="0"/>
          <wp:wrapNone/>
          <wp:docPr id="3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731520" cy="763041"/>
                  </a:xfrm>
                  <a:prstGeom prst="rect">
                    <a:avLst/>
                  </a:prstGeom>
                </pic:spPr>
              </pic:pic>
            </a:graphicData>
          </a:graphic>
        </wp:anchor>
      </w:drawing>
    </w:r>
    <w:r>
      <w:rPr>
        <w:noProof/>
        <w:sz w:val="20"/>
      </w:rPr>
      <w:drawing>
        <wp:anchor distT="0" distB="0" distL="0" distR="0" simplePos="0" relativeHeight="251660288" behindDoc="1" locked="0" layoutInCell="1" allowOverlap="1" wp14:anchorId="6E5836EA" wp14:editId="756096F2">
          <wp:simplePos x="0" y="0"/>
          <wp:positionH relativeFrom="page">
            <wp:posOffset>659765</wp:posOffset>
          </wp:positionH>
          <wp:positionV relativeFrom="page">
            <wp:posOffset>159385</wp:posOffset>
          </wp:positionV>
          <wp:extent cx="685507" cy="760095"/>
          <wp:effectExtent l="0" t="0" r="0" b="0"/>
          <wp:wrapNone/>
          <wp:docPr id="3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 cstate="print"/>
                  <a:stretch>
                    <a:fillRect/>
                  </a:stretch>
                </pic:blipFill>
                <pic:spPr>
                  <a:xfrm>
                    <a:off x="0" y="0"/>
                    <a:ext cx="685507" cy="760095"/>
                  </a:xfrm>
                  <a:prstGeom prst="rect">
                    <a:avLst/>
                  </a:prstGeom>
                </pic:spPr>
              </pic:pic>
            </a:graphicData>
          </a:graphic>
        </wp:anchor>
      </w:drawing>
    </w:r>
    <w:r>
      <w:rPr>
        <w:noProof/>
        <w:sz w:val="20"/>
      </w:rPr>
      <mc:AlternateContent>
        <mc:Choice Requires="wps">
          <w:drawing>
            <wp:anchor distT="0" distB="0" distL="0" distR="0" simplePos="0" relativeHeight="251662336" behindDoc="1" locked="0" layoutInCell="1" allowOverlap="1" wp14:anchorId="41633B84" wp14:editId="7AEB157D">
              <wp:simplePos x="0" y="0"/>
              <wp:positionH relativeFrom="page">
                <wp:posOffset>1768415</wp:posOffset>
              </wp:positionH>
              <wp:positionV relativeFrom="page">
                <wp:posOffset>586596</wp:posOffset>
              </wp:positionV>
              <wp:extent cx="3989195" cy="207034"/>
              <wp:effectExtent l="0" t="0" r="0" b="0"/>
              <wp:wrapNone/>
              <wp:docPr id="7"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9195" cy="207034"/>
                      </a:xfrm>
                      <a:prstGeom prst="rect">
                        <a:avLst/>
                      </a:prstGeom>
                    </wps:spPr>
                    <wps:txbx>
                      <w:txbxContent>
                        <w:p w14:paraId="57A4FB01" w14:textId="77777777" w:rsidR="00D478A5" w:rsidRDefault="00D478A5" w:rsidP="008915F8">
                          <w:pPr>
                            <w:spacing w:before="18"/>
                            <w:ind w:left="20"/>
                            <w:rPr>
                              <w:rFonts w:ascii="Trebuchet MS"/>
                              <w:b/>
                              <w:i/>
                              <w:sz w:val="16"/>
                            </w:rPr>
                          </w:pPr>
                          <w:r>
                            <w:rPr>
                              <w:rFonts w:ascii="Trebuchet MS"/>
                              <w:b/>
                              <w:i/>
                              <w:sz w:val="16"/>
                            </w:rPr>
                            <w:t>National</w:t>
                          </w:r>
                          <w:r>
                            <w:rPr>
                              <w:rFonts w:ascii="Trebuchet MS"/>
                              <w:b/>
                              <w:i/>
                              <w:spacing w:val="-11"/>
                              <w:sz w:val="16"/>
                            </w:rPr>
                            <w:t xml:space="preserve"> </w:t>
                          </w:r>
                          <w:r>
                            <w:rPr>
                              <w:rFonts w:ascii="Trebuchet MS"/>
                              <w:b/>
                              <w:i/>
                              <w:sz w:val="16"/>
                            </w:rPr>
                            <w:t>Vocational</w:t>
                          </w:r>
                          <w:r>
                            <w:rPr>
                              <w:rFonts w:ascii="Trebuchet MS"/>
                              <w:b/>
                              <w:i/>
                              <w:spacing w:val="-9"/>
                              <w:sz w:val="16"/>
                            </w:rPr>
                            <w:t xml:space="preserve"> </w:t>
                          </w:r>
                          <w:r>
                            <w:rPr>
                              <w:rFonts w:ascii="Trebuchet MS"/>
                              <w:b/>
                              <w:i/>
                              <w:sz w:val="16"/>
                            </w:rPr>
                            <w:t>Certificate</w:t>
                          </w:r>
                          <w:r>
                            <w:rPr>
                              <w:rFonts w:ascii="Trebuchet MS"/>
                              <w:b/>
                              <w:i/>
                              <w:spacing w:val="-8"/>
                              <w:sz w:val="16"/>
                            </w:rPr>
                            <w:t xml:space="preserve"> </w:t>
                          </w:r>
                          <w:r>
                            <w:rPr>
                              <w:rFonts w:ascii="Trebuchet MS"/>
                              <w:b/>
                              <w:i/>
                              <w:sz w:val="16"/>
                            </w:rPr>
                            <w:t>Level-4 in</w:t>
                          </w:r>
                          <w:r>
                            <w:rPr>
                              <w:rFonts w:ascii="Trebuchet MS"/>
                              <w:b/>
                              <w:i/>
                              <w:spacing w:val="-10"/>
                              <w:sz w:val="16"/>
                            </w:rPr>
                            <w:t xml:space="preserve"> Banana Biomass Recycling Technician</w:t>
                          </w:r>
                          <w:r>
                            <w:rPr>
                              <w:rFonts w:ascii="Trebuchet MS"/>
                              <w:b/>
                              <w:i/>
                              <w:spacing w:val="-11"/>
                              <w:sz w:val="16"/>
                            </w:rP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139.25pt;margin-top:46.2pt;width:314.1pt;height:16.3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" filled="f" stroked="f">
              <v:path arrowok="t"/>
              <v:textbox inset="0,0,0,0">
                <w:txbxContent>
                  <w:p w14:paraId="57A4FB01" w14:textId="77777777" w:rsidR="00D478A5" w:rsidRDefault="00D478A5" w:rsidP="008915F8">
                    <w:pPr>
                      <w:spacing w:before="18"/>
                      <w:ind w:left="20"/>
                      <w:rPr>
                        <w:rFonts w:ascii="Trebuchet MS"/>
                        <w:b/>
                        <w:i/>
                        <w:sz w:val="16"/>
                      </w:rPr>
                    </w:pPr>
                    <w:r>
                      <w:rPr>
                        <w:rFonts w:ascii="Trebuchet MS"/>
                        <w:b/>
                        <w:i/>
                        <w:sz w:val="16"/>
                      </w:rPr>
                      <w:t>National</w:t>
                    </w:r>
                    <w:r>
                      <w:rPr>
                        <w:rFonts w:ascii="Trebuchet MS"/>
                        <w:b/>
                        <w:i/>
                        <w:spacing w:val="-11"/>
                        <w:sz w:val="16"/>
                      </w:rPr>
                      <w:t xml:space="preserve"> </w:t>
                    </w:r>
                    <w:r>
                      <w:rPr>
                        <w:rFonts w:ascii="Trebuchet MS"/>
                        <w:b/>
                        <w:i/>
                        <w:sz w:val="16"/>
                      </w:rPr>
                      <w:t>Vocational</w:t>
                    </w:r>
                    <w:r>
                      <w:rPr>
                        <w:rFonts w:ascii="Trebuchet MS"/>
                        <w:b/>
                        <w:i/>
                        <w:spacing w:val="-9"/>
                        <w:sz w:val="16"/>
                      </w:rPr>
                      <w:t xml:space="preserve"> </w:t>
                    </w:r>
                    <w:r>
                      <w:rPr>
                        <w:rFonts w:ascii="Trebuchet MS"/>
                        <w:b/>
                        <w:i/>
                        <w:sz w:val="16"/>
                      </w:rPr>
                      <w:t>Certificate</w:t>
                    </w:r>
                    <w:r>
                      <w:rPr>
                        <w:rFonts w:ascii="Trebuchet MS"/>
                        <w:b/>
                        <w:i/>
                        <w:spacing w:val="-8"/>
                        <w:sz w:val="16"/>
                      </w:rPr>
                      <w:t xml:space="preserve"> </w:t>
                    </w:r>
                    <w:r>
                      <w:rPr>
                        <w:rFonts w:ascii="Trebuchet MS"/>
                        <w:b/>
                        <w:i/>
                        <w:sz w:val="16"/>
                      </w:rPr>
                      <w:t>Level-4 in</w:t>
                    </w:r>
                    <w:r>
                      <w:rPr>
                        <w:rFonts w:ascii="Trebuchet MS"/>
                        <w:b/>
                        <w:i/>
                        <w:spacing w:val="-10"/>
                        <w:sz w:val="16"/>
                      </w:rPr>
                      <w:t xml:space="preserve"> Banana Biomass Recycling Technician</w:t>
                    </w:r>
                    <w:r>
                      <w:rPr>
                        <w:rFonts w:ascii="Trebuchet MS"/>
                        <w:b/>
                        <w:i/>
                        <w:spacing w:val="-11"/>
                        <w:sz w:val="16"/>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988081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00126D43"/>
    <w:multiLevelType w:val="multilevel"/>
    <w:tmpl w:val="CB2CD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571BB2"/>
    <w:multiLevelType w:val="hybridMultilevel"/>
    <w:tmpl w:val="57DC1976"/>
    <w:lvl w:ilvl="0" w:tplc="1062EF1E">
      <w:numFmt w:val="bullet"/>
      <w:lvlText w:val="●"/>
      <w:lvlJc w:val="left"/>
      <w:pPr>
        <w:ind w:left="369" w:hanging="269"/>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664208"/>
    <w:multiLevelType w:val="hybridMultilevel"/>
    <w:tmpl w:val="CECAB8A0"/>
    <w:lvl w:ilvl="0" w:tplc="1062EF1E">
      <w:numFmt w:val="bullet"/>
      <w:lvlText w:val="●"/>
      <w:lvlJc w:val="left"/>
      <w:pPr>
        <w:ind w:left="369" w:hanging="269"/>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724325"/>
    <w:multiLevelType w:val="hybridMultilevel"/>
    <w:tmpl w:val="0900AB9C"/>
    <w:lvl w:ilvl="0" w:tplc="30742914">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522A1F"/>
    <w:multiLevelType w:val="hybridMultilevel"/>
    <w:tmpl w:val="2EACEAF4"/>
    <w:lvl w:ilvl="0" w:tplc="4852C962">
      <w:numFmt w:val="bullet"/>
      <w:lvlText w:val=""/>
      <w:lvlJc w:val="left"/>
      <w:pPr>
        <w:ind w:left="464" w:hanging="360"/>
      </w:pPr>
      <w:rPr>
        <w:rFonts w:ascii="Symbol" w:eastAsia="Symbol" w:hAnsi="Symbol" w:cs="Symbol" w:hint="default"/>
        <w:spacing w:val="0"/>
        <w:w w:val="100"/>
        <w:lang w:val="en-US" w:eastAsia="en-US" w:bidi="ar-SA"/>
      </w:rPr>
    </w:lvl>
    <w:lvl w:ilvl="1" w:tplc="6F7C5A4A">
      <w:numFmt w:val="bullet"/>
      <w:lvlText w:val="•"/>
      <w:lvlJc w:val="left"/>
      <w:pPr>
        <w:ind w:left="779" w:hanging="360"/>
      </w:pPr>
      <w:rPr>
        <w:rFonts w:hint="default"/>
        <w:lang w:val="en-US" w:eastAsia="en-US" w:bidi="ar-SA"/>
      </w:rPr>
    </w:lvl>
    <w:lvl w:ilvl="2" w:tplc="1B421094">
      <w:numFmt w:val="bullet"/>
      <w:lvlText w:val="•"/>
      <w:lvlJc w:val="left"/>
      <w:pPr>
        <w:ind w:left="1098" w:hanging="360"/>
      </w:pPr>
      <w:rPr>
        <w:rFonts w:hint="default"/>
        <w:lang w:val="en-US" w:eastAsia="en-US" w:bidi="ar-SA"/>
      </w:rPr>
    </w:lvl>
    <w:lvl w:ilvl="3" w:tplc="44EA28E8">
      <w:numFmt w:val="bullet"/>
      <w:lvlText w:val="•"/>
      <w:lvlJc w:val="left"/>
      <w:pPr>
        <w:ind w:left="1417" w:hanging="360"/>
      </w:pPr>
      <w:rPr>
        <w:rFonts w:hint="default"/>
        <w:lang w:val="en-US" w:eastAsia="en-US" w:bidi="ar-SA"/>
      </w:rPr>
    </w:lvl>
    <w:lvl w:ilvl="4" w:tplc="D5ACE05A">
      <w:numFmt w:val="bullet"/>
      <w:lvlText w:val="•"/>
      <w:lvlJc w:val="left"/>
      <w:pPr>
        <w:ind w:left="1736" w:hanging="360"/>
      </w:pPr>
      <w:rPr>
        <w:rFonts w:hint="default"/>
        <w:lang w:val="en-US" w:eastAsia="en-US" w:bidi="ar-SA"/>
      </w:rPr>
    </w:lvl>
    <w:lvl w:ilvl="5" w:tplc="6FA0E820">
      <w:numFmt w:val="bullet"/>
      <w:lvlText w:val="•"/>
      <w:lvlJc w:val="left"/>
      <w:pPr>
        <w:ind w:left="2055" w:hanging="360"/>
      </w:pPr>
      <w:rPr>
        <w:rFonts w:hint="default"/>
        <w:lang w:val="en-US" w:eastAsia="en-US" w:bidi="ar-SA"/>
      </w:rPr>
    </w:lvl>
    <w:lvl w:ilvl="6" w:tplc="9B9402CE">
      <w:numFmt w:val="bullet"/>
      <w:lvlText w:val="•"/>
      <w:lvlJc w:val="left"/>
      <w:pPr>
        <w:ind w:left="2374" w:hanging="360"/>
      </w:pPr>
      <w:rPr>
        <w:rFonts w:hint="default"/>
        <w:lang w:val="en-US" w:eastAsia="en-US" w:bidi="ar-SA"/>
      </w:rPr>
    </w:lvl>
    <w:lvl w:ilvl="7" w:tplc="03AACA20">
      <w:numFmt w:val="bullet"/>
      <w:lvlText w:val="•"/>
      <w:lvlJc w:val="left"/>
      <w:pPr>
        <w:ind w:left="2693" w:hanging="360"/>
      </w:pPr>
      <w:rPr>
        <w:rFonts w:hint="default"/>
        <w:lang w:val="en-US" w:eastAsia="en-US" w:bidi="ar-SA"/>
      </w:rPr>
    </w:lvl>
    <w:lvl w:ilvl="8" w:tplc="D0CE1716">
      <w:numFmt w:val="bullet"/>
      <w:lvlText w:val="•"/>
      <w:lvlJc w:val="left"/>
      <w:pPr>
        <w:ind w:left="3012" w:hanging="360"/>
      </w:pPr>
      <w:rPr>
        <w:rFonts w:hint="default"/>
        <w:lang w:val="en-US" w:eastAsia="en-US" w:bidi="ar-SA"/>
      </w:rPr>
    </w:lvl>
  </w:abstractNum>
  <w:abstractNum w:abstractNumId="6">
    <w:nsid w:val="0B963DCA"/>
    <w:multiLevelType w:val="hybridMultilevel"/>
    <w:tmpl w:val="74EAD562"/>
    <w:lvl w:ilvl="0" w:tplc="B28C2DC6">
      <w:start w:val="2"/>
      <w:numFmt w:val="lowerLetter"/>
      <w:lvlText w:val="(%1)"/>
      <w:lvlJc w:val="left"/>
      <w:pPr>
        <w:ind w:left="479" w:hanging="360"/>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7">
    <w:nsid w:val="0C443469"/>
    <w:multiLevelType w:val="hybridMultilevel"/>
    <w:tmpl w:val="624C8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0D0645FD"/>
    <w:multiLevelType w:val="hybridMultilevel"/>
    <w:tmpl w:val="5DFC0EA8"/>
    <w:lvl w:ilvl="0" w:tplc="80CECD12">
      <w:numFmt w:val="bullet"/>
      <w:lvlText w:val=""/>
      <w:lvlJc w:val="left"/>
      <w:pPr>
        <w:ind w:left="105" w:hanging="178"/>
      </w:pPr>
      <w:rPr>
        <w:rFonts w:ascii="Symbol" w:eastAsia="Symbol" w:hAnsi="Symbol" w:cs="Symbol" w:hint="default"/>
        <w:b w:val="0"/>
        <w:bCs w:val="0"/>
        <w:i w:val="0"/>
        <w:iCs w:val="0"/>
        <w:spacing w:val="0"/>
        <w:w w:val="100"/>
        <w:sz w:val="24"/>
        <w:szCs w:val="24"/>
        <w:lang w:val="en-US" w:eastAsia="en-US" w:bidi="ar-SA"/>
      </w:rPr>
    </w:lvl>
    <w:lvl w:ilvl="1" w:tplc="D85E0A7E">
      <w:numFmt w:val="bullet"/>
      <w:lvlText w:val="•"/>
      <w:lvlJc w:val="left"/>
      <w:pPr>
        <w:ind w:left="291" w:hanging="178"/>
      </w:pPr>
      <w:rPr>
        <w:rFonts w:hint="default"/>
        <w:lang w:val="en-US" w:eastAsia="en-US" w:bidi="ar-SA"/>
      </w:rPr>
    </w:lvl>
    <w:lvl w:ilvl="2" w:tplc="03484086">
      <w:numFmt w:val="bullet"/>
      <w:lvlText w:val="•"/>
      <w:lvlJc w:val="left"/>
      <w:pPr>
        <w:ind w:left="482" w:hanging="178"/>
      </w:pPr>
      <w:rPr>
        <w:rFonts w:hint="default"/>
        <w:lang w:val="en-US" w:eastAsia="en-US" w:bidi="ar-SA"/>
      </w:rPr>
    </w:lvl>
    <w:lvl w:ilvl="3" w:tplc="C2FA61B8">
      <w:numFmt w:val="bullet"/>
      <w:lvlText w:val="•"/>
      <w:lvlJc w:val="left"/>
      <w:pPr>
        <w:ind w:left="674" w:hanging="178"/>
      </w:pPr>
      <w:rPr>
        <w:rFonts w:hint="default"/>
        <w:lang w:val="en-US" w:eastAsia="en-US" w:bidi="ar-SA"/>
      </w:rPr>
    </w:lvl>
    <w:lvl w:ilvl="4" w:tplc="2C5C4F8C">
      <w:numFmt w:val="bullet"/>
      <w:lvlText w:val="•"/>
      <w:lvlJc w:val="left"/>
      <w:pPr>
        <w:ind w:left="865" w:hanging="178"/>
      </w:pPr>
      <w:rPr>
        <w:rFonts w:hint="default"/>
        <w:lang w:val="en-US" w:eastAsia="en-US" w:bidi="ar-SA"/>
      </w:rPr>
    </w:lvl>
    <w:lvl w:ilvl="5" w:tplc="14320778">
      <w:numFmt w:val="bullet"/>
      <w:lvlText w:val="•"/>
      <w:lvlJc w:val="left"/>
      <w:pPr>
        <w:ind w:left="1057" w:hanging="178"/>
      </w:pPr>
      <w:rPr>
        <w:rFonts w:hint="default"/>
        <w:lang w:val="en-US" w:eastAsia="en-US" w:bidi="ar-SA"/>
      </w:rPr>
    </w:lvl>
    <w:lvl w:ilvl="6" w:tplc="D7989C54">
      <w:numFmt w:val="bullet"/>
      <w:lvlText w:val="•"/>
      <w:lvlJc w:val="left"/>
      <w:pPr>
        <w:ind w:left="1248" w:hanging="178"/>
      </w:pPr>
      <w:rPr>
        <w:rFonts w:hint="default"/>
        <w:lang w:val="en-US" w:eastAsia="en-US" w:bidi="ar-SA"/>
      </w:rPr>
    </w:lvl>
    <w:lvl w:ilvl="7" w:tplc="D2164F18">
      <w:numFmt w:val="bullet"/>
      <w:lvlText w:val="•"/>
      <w:lvlJc w:val="left"/>
      <w:pPr>
        <w:ind w:left="1439" w:hanging="178"/>
      </w:pPr>
      <w:rPr>
        <w:rFonts w:hint="default"/>
        <w:lang w:val="en-US" w:eastAsia="en-US" w:bidi="ar-SA"/>
      </w:rPr>
    </w:lvl>
    <w:lvl w:ilvl="8" w:tplc="9A2E55B8">
      <w:numFmt w:val="bullet"/>
      <w:lvlText w:val="•"/>
      <w:lvlJc w:val="left"/>
      <w:pPr>
        <w:ind w:left="1631" w:hanging="178"/>
      </w:pPr>
      <w:rPr>
        <w:rFonts w:hint="default"/>
        <w:lang w:val="en-US" w:eastAsia="en-US" w:bidi="ar-SA"/>
      </w:rPr>
    </w:lvl>
  </w:abstractNum>
  <w:abstractNum w:abstractNumId="9">
    <w:nsid w:val="0EFF78F3"/>
    <w:multiLevelType w:val="hybridMultilevel"/>
    <w:tmpl w:val="5978A492"/>
    <w:lvl w:ilvl="0" w:tplc="04090001">
      <w:start w:val="1"/>
      <w:numFmt w:val="bullet"/>
      <w:lvlText w:val=""/>
      <w:lvlJc w:val="left"/>
      <w:pPr>
        <w:ind w:left="487" w:hanging="360"/>
      </w:pPr>
      <w:rPr>
        <w:rFonts w:ascii="Symbol" w:hAnsi="Symbol" w:hint="default"/>
      </w:rPr>
    </w:lvl>
    <w:lvl w:ilvl="1" w:tplc="04090003" w:tentative="1">
      <w:start w:val="1"/>
      <w:numFmt w:val="bullet"/>
      <w:lvlText w:val="o"/>
      <w:lvlJc w:val="left"/>
      <w:pPr>
        <w:ind w:left="1207" w:hanging="360"/>
      </w:pPr>
      <w:rPr>
        <w:rFonts w:ascii="Courier New" w:hAnsi="Courier New" w:cs="Courier New" w:hint="default"/>
      </w:rPr>
    </w:lvl>
    <w:lvl w:ilvl="2" w:tplc="04090005" w:tentative="1">
      <w:start w:val="1"/>
      <w:numFmt w:val="bullet"/>
      <w:lvlText w:val=""/>
      <w:lvlJc w:val="left"/>
      <w:pPr>
        <w:ind w:left="1927" w:hanging="360"/>
      </w:pPr>
      <w:rPr>
        <w:rFonts w:ascii="Wingdings" w:hAnsi="Wingdings" w:hint="default"/>
      </w:rPr>
    </w:lvl>
    <w:lvl w:ilvl="3" w:tplc="04090001" w:tentative="1">
      <w:start w:val="1"/>
      <w:numFmt w:val="bullet"/>
      <w:lvlText w:val=""/>
      <w:lvlJc w:val="left"/>
      <w:pPr>
        <w:ind w:left="2647" w:hanging="360"/>
      </w:pPr>
      <w:rPr>
        <w:rFonts w:ascii="Symbol" w:hAnsi="Symbol" w:hint="default"/>
      </w:rPr>
    </w:lvl>
    <w:lvl w:ilvl="4" w:tplc="04090003" w:tentative="1">
      <w:start w:val="1"/>
      <w:numFmt w:val="bullet"/>
      <w:lvlText w:val="o"/>
      <w:lvlJc w:val="left"/>
      <w:pPr>
        <w:ind w:left="3367" w:hanging="360"/>
      </w:pPr>
      <w:rPr>
        <w:rFonts w:ascii="Courier New" w:hAnsi="Courier New" w:cs="Courier New" w:hint="default"/>
      </w:rPr>
    </w:lvl>
    <w:lvl w:ilvl="5" w:tplc="04090005" w:tentative="1">
      <w:start w:val="1"/>
      <w:numFmt w:val="bullet"/>
      <w:lvlText w:val=""/>
      <w:lvlJc w:val="left"/>
      <w:pPr>
        <w:ind w:left="4087" w:hanging="360"/>
      </w:pPr>
      <w:rPr>
        <w:rFonts w:ascii="Wingdings" w:hAnsi="Wingdings" w:hint="default"/>
      </w:rPr>
    </w:lvl>
    <w:lvl w:ilvl="6" w:tplc="04090001" w:tentative="1">
      <w:start w:val="1"/>
      <w:numFmt w:val="bullet"/>
      <w:lvlText w:val=""/>
      <w:lvlJc w:val="left"/>
      <w:pPr>
        <w:ind w:left="4807" w:hanging="360"/>
      </w:pPr>
      <w:rPr>
        <w:rFonts w:ascii="Symbol" w:hAnsi="Symbol" w:hint="default"/>
      </w:rPr>
    </w:lvl>
    <w:lvl w:ilvl="7" w:tplc="04090003" w:tentative="1">
      <w:start w:val="1"/>
      <w:numFmt w:val="bullet"/>
      <w:lvlText w:val="o"/>
      <w:lvlJc w:val="left"/>
      <w:pPr>
        <w:ind w:left="5527" w:hanging="360"/>
      </w:pPr>
      <w:rPr>
        <w:rFonts w:ascii="Courier New" w:hAnsi="Courier New" w:cs="Courier New" w:hint="default"/>
      </w:rPr>
    </w:lvl>
    <w:lvl w:ilvl="8" w:tplc="04090005" w:tentative="1">
      <w:start w:val="1"/>
      <w:numFmt w:val="bullet"/>
      <w:lvlText w:val=""/>
      <w:lvlJc w:val="left"/>
      <w:pPr>
        <w:ind w:left="6247" w:hanging="360"/>
      </w:pPr>
      <w:rPr>
        <w:rFonts w:ascii="Wingdings" w:hAnsi="Wingdings" w:hint="default"/>
      </w:rPr>
    </w:lvl>
  </w:abstractNum>
  <w:abstractNum w:abstractNumId="10">
    <w:nsid w:val="0FEE5F36"/>
    <w:multiLevelType w:val="hybridMultilevel"/>
    <w:tmpl w:val="74F0A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0CC0EE1"/>
    <w:multiLevelType w:val="hybridMultilevel"/>
    <w:tmpl w:val="F7A2BAF8"/>
    <w:lvl w:ilvl="0" w:tplc="22E2953A">
      <w:numFmt w:val="bullet"/>
      <w:lvlText w:val=""/>
      <w:lvlJc w:val="left"/>
      <w:pPr>
        <w:ind w:left="388" w:hanging="264"/>
      </w:pPr>
      <w:rPr>
        <w:rFonts w:ascii="Symbol" w:eastAsia="Symbol" w:hAnsi="Symbol" w:cs="Symbol" w:hint="default"/>
        <w:b w:val="0"/>
        <w:bCs w:val="0"/>
        <w:i w:val="0"/>
        <w:iCs w:val="0"/>
        <w:spacing w:val="0"/>
        <w:w w:val="100"/>
        <w:sz w:val="22"/>
        <w:szCs w:val="22"/>
        <w:lang w:val="en-US" w:eastAsia="en-US" w:bidi="ar-SA"/>
      </w:rPr>
    </w:lvl>
    <w:lvl w:ilvl="1" w:tplc="64C0B43C">
      <w:numFmt w:val="bullet"/>
      <w:lvlText w:val="•"/>
      <w:lvlJc w:val="left"/>
      <w:pPr>
        <w:ind w:left="666" w:hanging="264"/>
      </w:pPr>
      <w:rPr>
        <w:rFonts w:hint="default"/>
        <w:lang w:val="en-US" w:eastAsia="en-US" w:bidi="ar-SA"/>
      </w:rPr>
    </w:lvl>
    <w:lvl w:ilvl="2" w:tplc="0F96488A">
      <w:numFmt w:val="bullet"/>
      <w:lvlText w:val="•"/>
      <w:lvlJc w:val="left"/>
      <w:pPr>
        <w:ind w:left="953" w:hanging="264"/>
      </w:pPr>
      <w:rPr>
        <w:rFonts w:hint="default"/>
        <w:lang w:val="en-US" w:eastAsia="en-US" w:bidi="ar-SA"/>
      </w:rPr>
    </w:lvl>
    <w:lvl w:ilvl="3" w:tplc="3528C8E4">
      <w:numFmt w:val="bullet"/>
      <w:lvlText w:val="•"/>
      <w:lvlJc w:val="left"/>
      <w:pPr>
        <w:ind w:left="1240" w:hanging="264"/>
      </w:pPr>
      <w:rPr>
        <w:rFonts w:hint="default"/>
        <w:lang w:val="en-US" w:eastAsia="en-US" w:bidi="ar-SA"/>
      </w:rPr>
    </w:lvl>
    <w:lvl w:ilvl="4" w:tplc="8D5ED7D4">
      <w:numFmt w:val="bullet"/>
      <w:lvlText w:val="•"/>
      <w:lvlJc w:val="left"/>
      <w:pPr>
        <w:ind w:left="1527" w:hanging="264"/>
      </w:pPr>
      <w:rPr>
        <w:rFonts w:hint="default"/>
        <w:lang w:val="en-US" w:eastAsia="en-US" w:bidi="ar-SA"/>
      </w:rPr>
    </w:lvl>
    <w:lvl w:ilvl="5" w:tplc="70D63EEC">
      <w:numFmt w:val="bullet"/>
      <w:lvlText w:val="•"/>
      <w:lvlJc w:val="left"/>
      <w:pPr>
        <w:ind w:left="1814" w:hanging="264"/>
      </w:pPr>
      <w:rPr>
        <w:rFonts w:hint="default"/>
        <w:lang w:val="en-US" w:eastAsia="en-US" w:bidi="ar-SA"/>
      </w:rPr>
    </w:lvl>
    <w:lvl w:ilvl="6" w:tplc="670EE21A">
      <w:numFmt w:val="bullet"/>
      <w:lvlText w:val="•"/>
      <w:lvlJc w:val="left"/>
      <w:pPr>
        <w:ind w:left="2100" w:hanging="264"/>
      </w:pPr>
      <w:rPr>
        <w:rFonts w:hint="default"/>
        <w:lang w:val="en-US" w:eastAsia="en-US" w:bidi="ar-SA"/>
      </w:rPr>
    </w:lvl>
    <w:lvl w:ilvl="7" w:tplc="9D483C98">
      <w:numFmt w:val="bullet"/>
      <w:lvlText w:val="•"/>
      <w:lvlJc w:val="left"/>
      <w:pPr>
        <w:ind w:left="2387" w:hanging="264"/>
      </w:pPr>
      <w:rPr>
        <w:rFonts w:hint="default"/>
        <w:lang w:val="en-US" w:eastAsia="en-US" w:bidi="ar-SA"/>
      </w:rPr>
    </w:lvl>
    <w:lvl w:ilvl="8" w:tplc="080E6BD6">
      <w:numFmt w:val="bullet"/>
      <w:lvlText w:val="•"/>
      <w:lvlJc w:val="left"/>
      <w:pPr>
        <w:ind w:left="2674" w:hanging="264"/>
      </w:pPr>
      <w:rPr>
        <w:rFonts w:hint="default"/>
        <w:lang w:val="en-US" w:eastAsia="en-US" w:bidi="ar-SA"/>
      </w:rPr>
    </w:lvl>
  </w:abstractNum>
  <w:abstractNum w:abstractNumId="12">
    <w:nsid w:val="10E712B9"/>
    <w:multiLevelType w:val="hybridMultilevel"/>
    <w:tmpl w:val="0A2EF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141E7BA1"/>
    <w:multiLevelType w:val="hybridMultilevel"/>
    <w:tmpl w:val="41B4F734"/>
    <w:lvl w:ilvl="0" w:tplc="22E2953A">
      <w:numFmt w:val="bullet"/>
      <w:lvlText w:val=""/>
      <w:lvlJc w:val="left"/>
      <w:pPr>
        <w:ind w:left="368" w:hanging="264"/>
      </w:pPr>
      <w:rPr>
        <w:rFonts w:ascii="Symbol" w:eastAsia="Symbol" w:hAnsi="Symbol" w:cs="Symbol" w:hint="default"/>
        <w:b w:val="0"/>
        <w:bCs w:val="0"/>
        <w:i w:val="0"/>
        <w:iCs w:val="0"/>
        <w:spacing w:val="0"/>
        <w:w w:val="100"/>
        <w:sz w:val="22"/>
        <w:szCs w:val="22"/>
        <w:lang w:val="en-US" w:eastAsia="en-US" w:bidi="ar-SA"/>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5">
    <w:nsid w:val="14D13E2B"/>
    <w:multiLevelType w:val="hybridMultilevel"/>
    <w:tmpl w:val="DEF4C3DE"/>
    <w:lvl w:ilvl="0" w:tplc="30742914">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4F066AA"/>
    <w:multiLevelType w:val="hybridMultilevel"/>
    <w:tmpl w:val="BBD6B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5AB6C84"/>
    <w:multiLevelType w:val="hybridMultilevel"/>
    <w:tmpl w:val="E85235E6"/>
    <w:lvl w:ilvl="0" w:tplc="30742914">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8547782"/>
    <w:multiLevelType w:val="hybridMultilevel"/>
    <w:tmpl w:val="C5223D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1B7E5DEC"/>
    <w:multiLevelType w:val="hybridMultilevel"/>
    <w:tmpl w:val="D744CA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1BCD456F"/>
    <w:multiLevelType w:val="hybridMultilevel"/>
    <w:tmpl w:val="886282C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CE82594"/>
    <w:multiLevelType w:val="hybridMultilevel"/>
    <w:tmpl w:val="0CF6B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D0E5AE5"/>
    <w:multiLevelType w:val="hybridMultilevel"/>
    <w:tmpl w:val="BBBE070E"/>
    <w:lvl w:ilvl="0" w:tplc="F814A18C">
      <w:numFmt w:val="bullet"/>
      <w:lvlText w:val=""/>
      <w:lvlJc w:val="left"/>
      <w:pPr>
        <w:ind w:left="464" w:hanging="360"/>
      </w:pPr>
      <w:rPr>
        <w:rFonts w:ascii="Symbol" w:eastAsia="Symbol" w:hAnsi="Symbol" w:cs="Symbol" w:hint="default"/>
        <w:b w:val="0"/>
        <w:bCs w:val="0"/>
        <w:i w:val="0"/>
        <w:iCs w:val="0"/>
        <w:spacing w:val="0"/>
        <w:w w:val="100"/>
        <w:sz w:val="24"/>
        <w:szCs w:val="24"/>
        <w:lang w:val="en-US" w:eastAsia="en-US" w:bidi="ar-SA"/>
      </w:rPr>
    </w:lvl>
    <w:lvl w:ilvl="1" w:tplc="E29643C8">
      <w:numFmt w:val="bullet"/>
      <w:lvlText w:val="•"/>
      <w:lvlJc w:val="left"/>
      <w:pPr>
        <w:ind w:left="779" w:hanging="360"/>
      </w:pPr>
      <w:rPr>
        <w:rFonts w:hint="default"/>
        <w:lang w:val="en-US" w:eastAsia="en-US" w:bidi="ar-SA"/>
      </w:rPr>
    </w:lvl>
    <w:lvl w:ilvl="2" w:tplc="C598FAAC">
      <w:numFmt w:val="bullet"/>
      <w:lvlText w:val="•"/>
      <w:lvlJc w:val="left"/>
      <w:pPr>
        <w:ind w:left="1098" w:hanging="360"/>
      </w:pPr>
      <w:rPr>
        <w:rFonts w:hint="default"/>
        <w:lang w:val="en-US" w:eastAsia="en-US" w:bidi="ar-SA"/>
      </w:rPr>
    </w:lvl>
    <w:lvl w:ilvl="3" w:tplc="207EE350">
      <w:numFmt w:val="bullet"/>
      <w:lvlText w:val="•"/>
      <w:lvlJc w:val="left"/>
      <w:pPr>
        <w:ind w:left="1417" w:hanging="360"/>
      </w:pPr>
      <w:rPr>
        <w:rFonts w:hint="default"/>
        <w:lang w:val="en-US" w:eastAsia="en-US" w:bidi="ar-SA"/>
      </w:rPr>
    </w:lvl>
    <w:lvl w:ilvl="4" w:tplc="FACAC1B6">
      <w:numFmt w:val="bullet"/>
      <w:lvlText w:val="•"/>
      <w:lvlJc w:val="left"/>
      <w:pPr>
        <w:ind w:left="1736" w:hanging="360"/>
      </w:pPr>
      <w:rPr>
        <w:rFonts w:hint="default"/>
        <w:lang w:val="en-US" w:eastAsia="en-US" w:bidi="ar-SA"/>
      </w:rPr>
    </w:lvl>
    <w:lvl w:ilvl="5" w:tplc="1416D6BA">
      <w:numFmt w:val="bullet"/>
      <w:lvlText w:val="•"/>
      <w:lvlJc w:val="left"/>
      <w:pPr>
        <w:ind w:left="2055" w:hanging="360"/>
      </w:pPr>
      <w:rPr>
        <w:rFonts w:hint="default"/>
        <w:lang w:val="en-US" w:eastAsia="en-US" w:bidi="ar-SA"/>
      </w:rPr>
    </w:lvl>
    <w:lvl w:ilvl="6" w:tplc="212E32AE">
      <w:numFmt w:val="bullet"/>
      <w:lvlText w:val="•"/>
      <w:lvlJc w:val="left"/>
      <w:pPr>
        <w:ind w:left="2374" w:hanging="360"/>
      </w:pPr>
      <w:rPr>
        <w:rFonts w:hint="default"/>
        <w:lang w:val="en-US" w:eastAsia="en-US" w:bidi="ar-SA"/>
      </w:rPr>
    </w:lvl>
    <w:lvl w:ilvl="7" w:tplc="A5E02DA8">
      <w:numFmt w:val="bullet"/>
      <w:lvlText w:val="•"/>
      <w:lvlJc w:val="left"/>
      <w:pPr>
        <w:ind w:left="2693" w:hanging="360"/>
      </w:pPr>
      <w:rPr>
        <w:rFonts w:hint="default"/>
        <w:lang w:val="en-US" w:eastAsia="en-US" w:bidi="ar-SA"/>
      </w:rPr>
    </w:lvl>
    <w:lvl w:ilvl="8" w:tplc="F29AB536">
      <w:numFmt w:val="bullet"/>
      <w:lvlText w:val="•"/>
      <w:lvlJc w:val="left"/>
      <w:pPr>
        <w:ind w:left="3012" w:hanging="360"/>
      </w:pPr>
      <w:rPr>
        <w:rFonts w:hint="default"/>
        <w:lang w:val="en-US" w:eastAsia="en-US" w:bidi="ar-SA"/>
      </w:rPr>
    </w:lvl>
  </w:abstractNum>
  <w:abstractNum w:abstractNumId="23">
    <w:nsid w:val="1D981077"/>
    <w:multiLevelType w:val="hybridMultilevel"/>
    <w:tmpl w:val="A2E4B0EC"/>
    <w:lvl w:ilvl="0" w:tplc="051C55DA">
      <w:numFmt w:val="bullet"/>
      <w:lvlText w:val=""/>
      <w:lvlJc w:val="left"/>
      <w:pPr>
        <w:ind w:left="105" w:hanging="178"/>
      </w:pPr>
      <w:rPr>
        <w:rFonts w:ascii="Symbol" w:eastAsia="Symbol" w:hAnsi="Symbol" w:cs="Symbol" w:hint="default"/>
        <w:b w:val="0"/>
        <w:bCs w:val="0"/>
        <w:i w:val="0"/>
        <w:iCs w:val="0"/>
        <w:spacing w:val="0"/>
        <w:w w:val="100"/>
        <w:sz w:val="24"/>
        <w:szCs w:val="24"/>
        <w:lang w:val="en-US" w:eastAsia="en-US" w:bidi="ar-SA"/>
      </w:rPr>
    </w:lvl>
    <w:lvl w:ilvl="1" w:tplc="E2EE5F46">
      <w:numFmt w:val="bullet"/>
      <w:lvlText w:val="•"/>
      <w:lvlJc w:val="left"/>
      <w:pPr>
        <w:ind w:left="291" w:hanging="178"/>
      </w:pPr>
      <w:rPr>
        <w:rFonts w:hint="default"/>
        <w:lang w:val="en-US" w:eastAsia="en-US" w:bidi="ar-SA"/>
      </w:rPr>
    </w:lvl>
    <w:lvl w:ilvl="2" w:tplc="92F2E242">
      <w:numFmt w:val="bullet"/>
      <w:lvlText w:val="•"/>
      <w:lvlJc w:val="left"/>
      <w:pPr>
        <w:ind w:left="482" w:hanging="178"/>
      </w:pPr>
      <w:rPr>
        <w:rFonts w:hint="default"/>
        <w:lang w:val="en-US" w:eastAsia="en-US" w:bidi="ar-SA"/>
      </w:rPr>
    </w:lvl>
    <w:lvl w:ilvl="3" w:tplc="B60A50FE">
      <w:numFmt w:val="bullet"/>
      <w:lvlText w:val="•"/>
      <w:lvlJc w:val="left"/>
      <w:pPr>
        <w:ind w:left="674" w:hanging="178"/>
      </w:pPr>
      <w:rPr>
        <w:rFonts w:hint="default"/>
        <w:lang w:val="en-US" w:eastAsia="en-US" w:bidi="ar-SA"/>
      </w:rPr>
    </w:lvl>
    <w:lvl w:ilvl="4" w:tplc="856CFD06">
      <w:numFmt w:val="bullet"/>
      <w:lvlText w:val="•"/>
      <w:lvlJc w:val="left"/>
      <w:pPr>
        <w:ind w:left="865" w:hanging="178"/>
      </w:pPr>
      <w:rPr>
        <w:rFonts w:hint="default"/>
        <w:lang w:val="en-US" w:eastAsia="en-US" w:bidi="ar-SA"/>
      </w:rPr>
    </w:lvl>
    <w:lvl w:ilvl="5" w:tplc="9B2A3E7C">
      <w:numFmt w:val="bullet"/>
      <w:lvlText w:val="•"/>
      <w:lvlJc w:val="left"/>
      <w:pPr>
        <w:ind w:left="1057" w:hanging="178"/>
      </w:pPr>
      <w:rPr>
        <w:rFonts w:hint="default"/>
        <w:lang w:val="en-US" w:eastAsia="en-US" w:bidi="ar-SA"/>
      </w:rPr>
    </w:lvl>
    <w:lvl w:ilvl="6" w:tplc="7AA6928A">
      <w:numFmt w:val="bullet"/>
      <w:lvlText w:val="•"/>
      <w:lvlJc w:val="left"/>
      <w:pPr>
        <w:ind w:left="1248" w:hanging="178"/>
      </w:pPr>
      <w:rPr>
        <w:rFonts w:hint="default"/>
        <w:lang w:val="en-US" w:eastAsia="en-US" w:bidi="ar-SA"/>
      </w:rPr>
    </w:lvl>
    <w:lvl w:ilvl="7" w:tplc="52304A36">
      <w:numFmt w:val="bullet"/>
      <w:lvlText w:val="•"/>
      <w:lvlJc w:val="left"/>
      <w:pPr>
        <w:ind w:left="1439" w:hanging="178"/>
      </w:pPr>
      <w:rPr>
        <w:rFonts w:hint="default"/>
        <w:lang w:val="en-US" w:eastAsia="en-US" w:bidi="ar-SA"/>
      </w:rPr>
    </w:lvl>
    <w:lvl w:ilvl="8" w:tplc="59D00148">
      <w:numFmt w:val="bullet"/>
      <w:lvlText w:val="•"/>
      <w:lvlJc w:val="left"/>
      <w:pPr>
        <w:ind w:left="1631" w:hanging="178"/>
      </w:pPr>
      <w:rPr>
        <w:rFonts w:hint="default"/>
        <w:lang w:val="en-US" w:eastAsia="en-US" w:bidi="ar-SA"/>
      </w:rPr>
    </w:lvl>
  </w:abstractNum>
  <w:abstractNum w:abstractNumId="24">
    <w:nsid w:val="1DB4472C"/>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nsid w:val="1DEF207B"/>
    <w:multiLevelType w:val="hybridMultilevel"/>
    <w:tmpl w:val="6F603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201160AD"/>
    <w:multiLevelType w:val="hybridMultilevel"/>
    <w:tmpl w:val="112C372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27">
    <w:nsid w:val="21434FEC"/>
    <w:multiLevelType w:val="hybridMultilevel"/>
    <w:tmpl w:val="ABEE73AE"/>
    <w:lvl w:ilvl="0" w:tplc="1062EF1E">
      <w:numFmt w:val="bullet"/>
      <w:lvlText w:val="●"/>
      <w:lvlJc w:val="left"/>
      <w:pPr>
        <w:ind w:left="369" w:hanging="269"/>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39C5F53"/>
    <w:multiLevelType w:val="hybridMultilevel"/>
    <w:tmpl w:val="7A00B594"/>
    <w:lvl w:ilvl="0" w:tplc="87E6E7EE">
      <w:numFmt w:val="bullet"/>
      <w:lvlText w:val=""/>
      <w:lvlJc w:val="left"/>
      <w:pPr>
        <w:ind w:left="105" w:hanging="178"/>
      </w:pPr>
      <w:rPr>
        <w:rFonts w:ascii="Symbol" w:eastAsia="Symbol" w:hAnsi="Symbol" w:cs="Symbol" w:hint="default"/>
        <w:b w:val="0"/>
        <w:bCs w:val="0"/>
        <w:i w:val="0"/>
        <w:iCs w:val="0"/>
        <w:spacing w:val="0"/>
        <w:w w:val="100"/>
        <w:sz w:val="24"/>
        <w:szCs w:val="24"/>
        <w:lang w:val="en-US" w:eastAsia="en-US" w:bidi="ar-SA"/>
      </w:rPr>
    </w:lvl>
    <w:lvl w:ilvl="1" w:tplc="4E92A064">
      <w:numFmt w:val="bullet"/>
      <w:lvlText w:val="•"/>
      <w:lvlJc w:val="left"/>
      <w:pPr>
        <w:ind w:left="291" w:hanging="178"/>
      </w:pPr>
      <w:rPr>
        <w:rFonts w:hint="default"/>
        <w:lang w:val="en-US" w:eastAsia="en-US" w:bidi="ar-SA"/>
      </w:rPr>
    </w:lvl>
    <w:lvl w:ilvl="2" w:tplc="952C421A">
      <w:numFmt w:val="bullet"/>
      <w:lvlText w:val="•"/>
      <w:lvlJc w:val="left"/>
      <w:pPr>
        <w:ind w:left="482" w:hanging="178"/>
      </w:pPr>
      <w:rPr>
        <w:rFonts w:hint="default"/>
        <w:lang w:val="en-US" w:eastAsia="en-US" w:bidi="ar-SA"/>
      </w:rPr>
    </w:lvl>
    <w:lvl w:ilvl="3" w:tplc="4AA8A466">
      <w:numFmt w:val="bullet"/>
      <w:lvlText w:val="•"/>
      <w:lvlJc w:val="left"/>
      <w:pPr>
        <w:ind w:left="674" w:hanging="178"/>
      </w:pPr>
      <w:rPr>
        <w:rFonts w:hint="default"/>
        <w:lang w:val="en-US" w:eastAsia="en-US" w:bidi="ar-SA"/>
      </w:rPr>
    </w:lvl>
    <w:lvl w:ilvl="4" w:tplc="62108688">
      <w:numFmt w:val="bullet"/>
      <w:lvlText w:val="•"/>
      <w:lvlJc w:val="left"/>
      <w:pPr>
        <w:ind w:left="865" w:hanging="178"/>
      </w:pPr>
      <w:rPr>
        <w:rFonts w:hint="default"/>
        <w:lang w:val="en-US" w:eastAsia="en-US" w:bidi="ar-SA"/>
      </w:rPr>
    </w:lvl>
    <w:lvl w:ilvl="5" w:tplc="885E18FC">
      <w:numFmt w:val="bullet"/>
      <w:lvlText w:val="•"/>
      <w:lvlJc w:val="left"/>
      <w:pPr>
        <w:ind w:left="1057" w:hanging="178"/>
      </w:pPr>
      <w:rPr>
        <w:rFonts w:hint="default"/>
        <w:lang w:val="en-US" w:eastAsia="en-US" w:bidi="ar-SA"/>
      </w:rPr>
    </w:lvl>
    <w:lvl w:ilvl="6" w:tplc="E3CED8B8">
      <w:numFmt w:val="bullet"/>
      <w:lvlText w:val="•"/>
      <w:lvlJc w:val="left"/>
      <w:pPr>
        <w:ind w:left="1248" w:hanging="178"/>
      </w:pPr>
      <w:rPr>
        <w:rFonts w:hint="default"/>
        <w:lang w:val="en-US" w:eastAsia="en-US" w:bidi="ar-SA"/>
      </w:rPr>
    </w:lvl>
    <w:lvl w:ilvl="7" w:tplc="96EA061C">
      <w:numFmt w:val="bullet"/>
      <w:lvlText w:val="•"/>
      <w:lvlJc w:val="left"/>
      <w:pPr>
        <w:ind w:left="1439" w:hanging="178"/>
      </w:pPr>
      <w:rPr>
        <w:rFonts w:hint="default"/>
        <w:lang w:val="en-US" w:eastAsia="en-US" w:bidi="ar-SA"/>
      </w:rPr>
    </w:lvl>
    <w:lvl w:ilvl="8" w:tplc="99FC0198">
      <w:numFmt w:val="bullet"/>
      <w:lvlText w:val="•"/>
      <w:lvlJc w:val="left"/>
      <w:pPr>
        <w:ind w:left="1631" w:hanging="178"/>
      </w:pPr>
      <w:rPr>
        <w:rFonts w:hint="default"/>
        <w:lang w:val="en-US" w:eastAsia="en-US" w:bidi="ar-SA"/>
      </w:rPr>
    </w:lvl>
  </w:abstractNum>
  <w:abstractNum w:abstractNumId="29">
    <w:nsid w:val="25350912"/>
    <w:multiLevelType w:val="hybridMultilevel"/>
    <w:tmpl w:val="3286A3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nsid w:val="255278B0"/>
    <w:multiLevelType w:val="hybridMultilevel"/>
    <w:tmpl w:val="809C6C22"/>
    <w:lvl w:ilvl="0" w:tplc="1F5A10C4">
      <w:start w:val="12"/>
      <w:numFmt w:val="decimal"/>
      <w:lvlText w:val="%1"/>
      <w:lvlJc w:val="left"/>
      <w:pPr>
        <w:ind w:left="372" w:hanging="360"/>
      </w:pPr>
      <w:rPr>
        <w:rFonts w:hint="default"/>
        <w:color w:val="auto"/>
      </w:r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31">
    <w:nsid w:val="296C49B3"/>
    <w:multiLevelType w:val="hybridMultilevel"/>
    <w:tmpl w:val="28EA17F4"/>
    <w:lvl w:ilvl="0" w:tplc="04090001">
      <w:start w:val="1"/>
      <w:numFmt w:val="bullet"/>
      <w:lvlText w:val=""/>
      <w:lvlJc w:val="left"/>
      <w:pPr>
        <w:ind w:left="1067" w:hanging="360"/>
      </w:pPr>
      <w:rPr>
        <w:rFonts w:ascii="Symbol" w:hAnsi="Symbol" w:hint="default"/>
      </w:rPr>
    </w:lvl>
    <w:lvl w:ilvl="1" w:tplc="04090003">
      <w:start w:val="1"/>
      <w:numFmt w:val="bullet"/>
      <w:lvlText w:val="o"/>
      <w:lvlJc w:val="left"/>
      <w:pPr>
        <w:ind w:left="1787" w:hanging="360"/>
      </w:pPr>
      <w:rPr>
        <w:rFonts w:ascii="Courier New" w:hAnsi="Courier New" w:cs="Courier New" w:hint="default"/>
      </w:rPr>
    </w:lvl>
    <w:lvl w:ilvl="2" w:tplc="04090005">
      <w:start w:val="1"/>
      <w:numFmt w:val="bullet"/>
      <w:lvlText w:val=""/>
      <w:lvlJc w:val="left"/>
      <w:pPr>
        <w:ind w:left="2507" w:hanging="360"/>
      </w:pPr>
      <w:rPr>
        <w:rFonts w:ascii="Wingdings" w:hAnsi="Wingdings" w:hint="default"/>
      </w:rPr>
    </w:lvl>
    <w:lvl w:ilvl="3" w:tplc="04090001">
      <w:start w:val="1"/>
      <w:numFmt w:val="bullet"/>
      <w:lvlText w:val=""/>
      <w:lvlJc w:val="left"/>
      <w:pPr>
        <w:ind w:left="3227" w:hanging="360"/>
      </w:pPr>
      <w:rPr>
        <w:rFonts w:ascii="Symbol" w:hAnsi="Symbol" w:hint="default"/>
      </w:rPr>
    </w:lvl>
    <w:lvl w:ilvl="4" w:tplc="04090003">
      <w:start w:val="1"/>
      <w:numFmt w:val="bullet"/>
      <w:lvlText w:val="o"/>
      <w:lvlJc w:val="left"/>
      <w:pPr>
        <w:ind w:left="3947" w:hanging="360"/>
      </w:pPr>
      <w:rPr>
        <w:rFonts w:ascii="Courier New" w:hAnsi="Courier New" w:cs="Courier New" w:hint="default"/>
      </w:rPr>
    </w:lvl>
    <w:lvl w:ilvl="5" w:tplc="04090005">
      <w:start w:val="1"/>
      <w:numFmt w:val="bullet"/>
      <w:lvlText w:val=""/>
      <w:lvlJc w:val="left"/>
      <w:pPr>
        <w:ind w:left="4667" w:hanging="360"/>
      </w:pPr>
      <w:rPr>
        <w:rFonts w:ascii="Wingdings" w:hAnsi="Wingdings" w:hint="default"/>
      </w:rPr>
    </w:lvl>
    <w:lvl w:ilvl="6" w:tplc="04090001">
      <w:start w:val="1"/>
      <w:numFmt w:val="bullet"/>
      <w:lvlText w:val=""/>
      <w:lvlJc w:val="left"/>
      <w:pPr>
        <w:ind w:left="5387" w:hanging="360"/>
      </w:pPr>
      <w:rPr>
        <w:rFonts w:ascii="Symbol" w:hAnsi="Symbol" w:hint="default"/>
      </w:rPr>
    </w:lvl>
    <w:lvl w:ilvl="7" w:tplc="04090003">
      <w:start w:val="1"/>
      <w:numFmt w:val="bullet"/>
      <w:lvlText w:val="o"/>
      <w:lvlJc w:val="left"/>
      <w:pPr>
        <w:ind w:left="6107" w:hanging="360"/>
      </w:pPr>
      <w:rPr>
        <w:rFonts w:ascii="Courier New" w:hAnsi="Courier New" w:cs="Courier New" w:hint="default"/>
      </w:rPr>
    </w:lvl>
    <w:lvl w:ilvl="8" w:tplc="04090005">
      <w:start w:val="1"/>
      <w:numFmt w:val="bullet"/>
      <w:lvlText w:val=""/>
      <w:lvlJc w:val="left"/>
      <w:pPr>
        <w:ind w:left="6827" w:hanging="360"/>
      </w:pPr>
      <w:rPr>
        <w:rFonts w:ascii="Wingdings" w:hAnsi="Wingdings" w:hint="default"/>
      </w:rPr>
    </w:lvl>
  </w:abstractNum>
  <w:abstractNum w:abstractNumId="32">
    <w:nsid w:val="2D5720FC"/>
    <w:multiLevelType w:val="hybridMultilevel"/>
    <w:tmpl w:val="11CABB80"/>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3">
    <w:nsid w:val="2E6F21E5"/>
    <w:multiLevelType w:val="hybridMultilevel"/>
    <w:tmpl w:val="0D6EB0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30DD4452"/>
    <w:multiLevelType w:val="hybridMultilevel"/>
    <w:tmpl w:val="B7F02362"/>
    <w:lvl w:ilvl="0" w:tplc="04090001">
      <w:start w:val="1"/>
      <w:numFmt w:val="bullet"/>
      <w:lvlText w:val=""/>
      <w:lvlJc w:val="left"/>
      <w:pPr>
        <w:ind w:left="487" w:hanging="360"/>
      </w:pPr>
      <w:rPr>
        <w:rFonts w:ascii="Symbol" w:hAnsi="Symbol" w:hint="default"/>
      </w:rPr>
    </w:lvl>
    <w:lvl w:ilvl="1" w:tplc="04090003" w:tentative="1">
      <w:start w:val="1"/>
      <w:numFmt w:val="bullet"/>
      <w:lvlText w:val="o"/>
      <w:lvlJc w:val="left"/>
      <w:pPr>
        <w:ind w:left="1207" w:hanging="360"/>
      </w:pPr>
      <w:rPr>
        <w:rFonts w:ascii="Courier New" w:hAnsi="Courier New" w:cs="Courier New" w:hint="default"/>
      </w:rPr>
    </w:lvl>
    <w:lvl w:ilvl="2" w:tplc="04090005" w:tentative="1">
      <w:start w:val="1"/>
      <w:numFmt w:val="bullet"/>
      <w:lvlText w:val=""/>
      <w:lvlJc w:val="left"/>
      <w:pPr>
        <w:ind w:left="1927" w:hanging="360"/>
      </w:pPr>
      <w:rPr>
        <w:rFonts w:ascii="Wingdings" w:hAnsi="Wingdings" w:hint="default"/>
      </w:rPr>
    </w:lvl>
    <w:lvl w:ilvl="3" w:tplc="04090001" w:tentative="1">
      <w:start w:val="1"/>
      <w:numFmt w:val="bullet"/>
      <w:lvlText w:val=""/>
      <w:lvlJc w:val="left"/>
      <w:pPr>
        <w:ind w:left="2647" w:hanging="360"/>
      </w:pPr>
      <w:rPr>
        <w:rFonts w:ascii="Symbol" w:hAnsi="Symbol" w:hint="default"/>
      </w:rPr>
    </w:lvl>
    <w:lvl w:ilvl="4" w:tplc="04090003" w:tentative="1">
      <w:start w:val="1"/>
      <w:numFmt w:val="bullet"/>
      <w:lvlText w:val="o"/>
      <w:lvlJc w:val="left"/>
      <w:pPr>
        <w:ind w:left="3367" w:hanging="360"/>
      </w:pPr>
      <w:rPr>
        <w:rFonts w:ascii="Courier New" w:hAnsi="Courier New" w:cs="Courier New" w:hint="default"/>
      </w:rPr>
    </w:lvl>
    <w:lvl w:ilvl="5" w:tplc="04090005" w:tentative="1">
      <w:start w:val="1"/>
      <w:numFmt w:val="bullet"/>
      <w:lvlText w:val=""/>
      <w:lvlJc w:val="left"/>
      <w:pPr>
        <w:ind w:left="4087" w:hanging="360"/>
      </w:pPr>
      <w:rPr>
        <w:rFonts w:ascii="Wingdings" w:hAnsi="Wingdings" w:hint="default"/>
      </w:rPr>
    </w:lvl>
    <w:lvl w:ilvl="6" w:tplc="04090001" w:tentative="1">
      <w:start w:val="1"/>
      <w:numFmt w:val="bullet"/>
      <w:lvlText w:val=""/>
      <w:lvlJc w:val="left"/>
      <w:pPr>
        <w:ind w:left="4807" w:hanging="360"/>
      </w:pPr>
      <w:rPr>
        <w:rFonts w:ascii="Symbol" w:hAnsi="Symbol" w:hint="default"/>
      </w:rPr>
    </w:lvl>
    <w:lvl w:ilvl="7" w:tplc="04090003" w:tentative="1">
      <w:start w:val="1"/>
      <w:numFmt w:val="bullet"/>
      <w:lvlText w:val="o"/>
      <w:lvlJc w:val="left"/>
      <w:pPr>
        <w:ind w:left="5527" w:hanging="360"/>
      </w:pPr>
      <w:rPr>
        <w:rFonts w:ascii="Courier New" w:hAnsi="Courier New" w:cs="Courier New" w:hint="default"/>
      </w:rPr>
    </w:lvl>
    <w:lvl w:ilvl="8" w:tplc="04090005" w:tentative="1">
      <w:start w:val="1"/>
      <w:numFmt w:val="bullet"/>
      <w:lvlText w:val=""/>
      <w:lvlJc w:val="left"/>
      <w:pPr>
        <w:ind w:left="6247" w:hanging="360"/>
      </w:pPr>
      <w:rPr>
        <w:rFonts w:ascii="Wingdings" w:hAnsi="Wingdings" w:hint="default"/>
      </w:rPr>
    </w:lvl>
  </w:abstractNum>
  <w:abstractNum w:abstractNumId="35">
    <w:nsid w:val="341A1416"/>
    <w:multiLevelType w:val="hybridMultilevel"/>
    <w:tmpl w:val="EAF0BA04"/>
    <w:lvl w:ilvl="0" w:tplc="04090001">
      <w:start w:val="1"/>
      <w:numFmt w:val="bullet"/>
      <w:lvlText w:val=""/>
      <w:lvlJc w:val="left"/>
      <w:pPr>
        <w:ind w:left="832" w:hanging="360"/>
      </w:pPr>
      <w:rPr>
        <w:rFonts w:ascii="Symbol" w:hAnsi="Symbol" w:hint="default"/>
      </w:rPr>
    </w:lvl>
    <w:lvl w:ilvl="1" w:tplc="04090003">
      <w:start w:val="1"/>
      <w:numFmt w:val="bullet"/>
      <w:lvlText w:val="o"/>
      <w:lvlJc w:val="left"/>
      <w:pPr>
        <w:ind w:left="1552" w:hanging="360"/>
      </w:pPr>
      <w:rPr>
        <w:rFonts w:ascii="Courier New" w:hAnsi="Courier New" w:cs="Courier New" w:hint="default"/>
      </w:rPr>
    </w:lvl>
    <w:lvl w:ilvl="2" w:tplc="04090005">
      <w:start w:val="1"/>
      <w:numFmt w:val="bullet"/>
      <w:lvlText w:val=""/>
      <w:lvlJc w:val="left"/>
      <w:pPr>
        <w:ind w:left="2272" w:hanging="360"/>
      </w:pPr>
      <w:rPr>
        <w:rFonts w:ascii="Wingdings" w:hAnsi="Wingdings" w:hint="default"/>
      </w:rPr>
    </w:lvl>
    <w:lvl w:ilvl="3" w:tplc="04090001">
      <w:start w:val="1"/>
      <w:numFmt w:val="bullet"/>
      <w:lvlText w:val=""/>
      <w:lvlJc w:val="left"/>
      <w:pPr>
        <w:ind w:left="2992" w:hanging="360"/>
      </w:pPr>
      <w:rPr>
        <w:rFonts w:ascii="Symbol" w:hAnsi="Symbol" w:hint="default"/>
      </w:rPr>
    </w:lvl>
    <w:lvl w:ilvl="4" w:tplc="04090003">
      <w:start w:val="1"/>
      <w:numFmt w:val="bullet"/>
      <w:lvlText w:val="o"/>
      <w:lvlJc w:val="left"/>
      <w:pPr>
        <w:ind w:left="3712" w:hanging="360"/>
      </w:pPr>
      <w:rPr>
        <w:rFonts w:ascii="Courier New" w:hAnsi="Courier New" w:cs="Courier New" w:hint="default"/>
      </w:rPr>
    </w:lvl>
    <w:lvl w:ilvl="5" w:tplc="04090005">
      <w:start w:val="1"/>
      <w:numFmt w:val="bullet"/>
      <w:lvlText w:val=""/>
      <w:lvlJc w:val="left"/>
      <w:pPr>
        <w:ind w:left="4432" w:hanging="360"/>
      </w:pPr>
      <w:rPr>
        <w:rFonts w:ascii="Wingdings" w:hAnsi="Wingdings" w:hint="default"/>
      </w:rPr>
    </w:lvl>
    <w:lvl w:ilvl="6" w:tplc="04090001">
      <w:start w:val="1"/>
      <w:numFmt w:val="bullet"/>
      <w:lvlText w:val=""/>
      <w:lvlJc w:val="left"/>
      <w:pPr>
        <w:ind w:left="5152" w:hanging="360"/>
      </w:pPr>
      <w:rPr>
        <w:rFonts w:ascii="Symbol" w:hAnsi="Symbol" w:hint="default"/>
      </w:rPr>
    </w:lvl>
    <w:lvl w:ilvl="7" w:tplc="04090003">
      <w:start w:val="1"/>
      <w:numFmt w:val="bullet"/>
      <w:lvlText w:val="o"/>
      <w:lvlJc w:val="left"/>
      <w:pPr>
        <w:ind w:left="5872" w:hanging="360"/>
      </w:pPr>
      <w:rPr>
        <w:rFonts w:ascii="Courier New" w:hAnsi="Courier New" w:cs="Courier New" w:hint="default"/>
      </w:rPr>
    </w:lvl>
    <w:lvl w:ilvl="8" w:tplc="04090005">
      <w:start w:val="1"/>
      <w:numFmt w:val="bullet"/>
      <w:lvlText w:val=""/>
      <w:lvlJc w:val="left"/>
      <w:pPr>
        <w:ind w:left="6592" w:hanging="360"/>
      </w:pPr>
      <w:rPr>
        <w:rFonts w:ascii="Wingdings" w:hAnsi="Wingdings" w:hint="default"/>
      </w:rPr>
    </w:lvl>
  </w:abstractNum>
  <w:abstractNum w:abstractNumId="36">
    <w:nsid w:val="36435E96"/>
    <w:multiLevelType w:val="hybridMultilevel"/>
    <w:tmpl w:val="E580E248"/>
    <w:lvl w:ilvl="0" w:tplc="7BC47FCE">
      <w:numFmt w:val="bullet"/>
      <w:lvlText w:val=""/>
      <w:lvlJc w:val="left"/>
      <w:pPr>
        <w:ind w:left="464" w:hanging="360"/>
      </w:pPr>
      <w:rPr>
        <w:rFonts w:ascii="Symbol" w:eastAsia="Symbol" w:hAnsi="Symbol" w:cs="Symbol" w:hint="default"/>
        <w:b w:val="0"/>
        <w:bCs w:val="0"/>
        <w:i w:val="0"/>
        <w:iCs w:val="0"/>
        <w:spacing w:val="0"/>
        <w:w w:val="100"/>
        <w:sz w:val="24"/>
        <w:szCs w:val="24"/>
        <w:lang w:val="en-US" w:eastAsia="en-US" w:bidi="ar-SA"/>
      </w:rPr>
    </w:lvl>
    <w:lvl w:ilvl="1" w:tplc="680AE554">
      <w:numFmt w:val="bullet"/>
      <w:lvlText w:val="•"/>
      <w:lvlJc w:val="left"/>
      <w:pPr>
        <w:ind w:left="779" w:hanging="360"/>
      </w:pPr>
      <w:rPr>
        <w:rFonts w:hint="default"/>
        <w:lang w:val="en-US" w:eastAsia="en-US" w:bidi="ar-SA"/>
      </w:rPr>
    </w:lvl>
    <w:lvl w:ilvl="2" w:tplc="46D26A80">
      <w:numFmt w:val="bullet"/>
      <w:lvlText w:val="•"/>
      <w:lvlJc w:val="left"/>
      <w:pPr>
        <w:ind w:left="1098" w:hanging="360"/>
      </w:pPr>
      <w:rPr>
        <w:rFonts w:hint="default"/>
        <w:lang w:val="en-US" w:eastAsia="en-US" w:bidi="ar-SA"/>
      </w:rPr>
    </w:lvl>
    <w:lvl w:ilvl="3" w:tplc="18D28B5C">
      <w:numFmt w:val="bullet"/>
      <w:lvlText w:val="•"/>
      <w:lvlJc w:val="left"/>
      <w:pPr>
        <w:ind w:left="1417" w:hanging="360"/>
      </w:pPr>
      <w:rPr>
        <w:rFonts w:hint="default"/>
        <w:lang w:val="en-US" w:eastAsia="en-US" w:bidi="ar-SA"/>
      </w:rPr>
    </w:lvl>
    <w:lvl w:ilvl="4" w:tplc="DB3645A8">
      <w:numFmt w:val="bullet"/>
      <w:lvlText w:val="•"/>
      <w:lvlJc w:val="left"/>
      <w:pPr>
        <w:ind w:left="1736" w:hanging="360"/>
      </w:pPr>
      <w:rPr>
        <w:rFonts w:hint="default"/>
        <w:lang w:val="en-US" w:eastAsia="en-US" w:bidi="ar-SA"/>
      </w:rPr>
    </w:lvl>
    <w:lvl w:ilvl="5" w:tplc="BA9C98AA">
      <w:numFmt w:val="bullet"/>
      <w:lvlText w:val="•"/>
      <w:lvlJc w:val="left"/>
      <w:pPr>
        <w:ind w:left="2055" w:hanging="360"/>
      </w:pPr>
      <w:rPr>
        <w:rFonts w:hint="default"/>
        <w:lang w:val="en-US" w:eastAsia="en-US" w:bidi="ar-SA"/>
      </w:rPr>
    </w:lvl>
    <w:lvl w:ilvl="6" w:tplc="52A610CA">
      <w:numFmt w:val="bullet"/>
      <w:lvlText w:val="•"/>
      <w:lvlJc w:val="left"/>
      <w:pPr>
        <w:ind w:left="2374" w:hanging="360"/>
      </w:pPr>
      <w:rPr>
        <w:rFonts w:hint="default"/>
        <w:lang w:val="en-US" w:eastAsia="en-US" w:bidi="ar-SA"/>
      </w:rPr>
    </w:lvl>
    <w:lvl w:ilvl="7" w:tplc="5690609A">
      <w:numFmt w:val="bullet"/>
      <w:lvlText w:val="•"/>
      <w:lvlJc w:val="left"/>
      <w:pPr>
        <w:ind w:left="2693" w:hanging="360"/>
      </w:pPr>
      <w:rPr>
        <w:rFonts w:hint="default"/>
        <w:lang w:val="en-US" w:eastAsia="en-US" w:bidi="ar-SA"/>
      </w:rPr>
    </w:lvl>
    <w:lvl w:ilvl="8" w:tplc="839ED59C">
      <w:numFmt w:val="bullet"/>
      <w:lvlText w:val="•"/>
      <w:lvlJc w:val="left"/>
      <w:pPr>
        <w:ind w:left="3012" w:hanging="360"/>
      </w:pPr>
      <w:rPr>
        <w:rFonts w:hint="default"/>
        <w:lang w:val="en-US" w:eastAsia="en-US" w:bidi="ar-SA"/>
      </w:rPr>
    </w:lvl>
  </w:abstractNum>
  <w:abstractNum w:abstractNumId="37">
    <w:nsid w:val="368F5944"/>
    <w:multiLevelType w:val="multilevel"/>
    <w:tmpl w:val="963ABF5A"/>
    <w:lvl w:ilvl="0">
      <w:start w:val="1"/>
      <w:numFmt w:val="decimal"/>
      <w:pStyle w:val="TOC1"/>
      <w:lvlText w:val="%1."/>
      <w:lvlJc w:val="left"/>
      <w:pPr>
        <w:ind w:left="1171" w:hanging="721"/>
      </w:pPr>
      <w:rPr>
        <w:rFonts w:ascii="Arial" w:eastAsia="Arial" w:hAnsi="Arial" w:cs="Arial" w:hint="default"/>
        <w:b/>
        <w:bCs/>
        <w:i w:val="0"/>
        <w:iCs w:val="0"/>
        <w:spacing w:val="0"/>
        <w:w w:val="100"/>
        <w:sz w:val="22"/>
        <w:szCs w:val="22"/>
        <w:lang w:val="en-US" w:eastAsia="en-US" w:bidi="ar-SA"/>
      </w:rPr>
    </w:lvl>
    <w:lvl w:ilvl="1">
      <w:start w:val="1"/>
      <w:numFmt w:val="decimal"/>
      <w:lvlText w:val="%1.%2"/>
      <w:lvlJc w:val="left"/>
      <w:pPr>
        <w:ind w:left="1885" w:hanging="721"/>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2">
      <w:numFmt w:val="bullet"/>
      <w:lvlText w:val="•"/>
      <w:lvlJc w:val="left"/>
      <w:pPr>
        <w:ind w:left="2836" w:hanging="721"/>
      </w:pPr>
      <w:rPr>
        <w:rFonts w:hint="default"/>
        <w:lang w:val="en-US" w:eastAsia="en-US" w:bidi="ar-SA"/>
      </w:rPr>
    </w:lvl>
    <w:lvl w:ilvl="3">
      <w:numFmt w:val="bullet"/>
      <w:lvlText w:val="•"/>
      <w:lvlJc w:val="left"/>
      <w:pPr>
        <w:ind w:left="3793" w:hanging="721"/>
      </w:pPr>
      <w:rPr>
        <w:rFonts w:hint="default"/>
        <w:lang w:val="en-US" w:eastAsia="en-US" w:bidi="ar-SA"/>
      </w:rPr>
    </w:lvl>
    <w:lvl w:ilvl="4">
      <w:numFmt w:val="bullet"/>
      <w:lvlText w:val="•"/>
      <w:lvlJc w:val="left"/>
      <w:pPr>
        <w:ind w:left="4750" w:hanging="721"/>
      </w:pPr>
      <w:rPr>
        <w:rFonts w:hint="default"/>
        <w:lang w:val="en-US" w:eastAsia="en-US" w:bidi="ar-SA"/>
      </w:rPr>
    </w:lvl>
    <w:lvl w:ilvl="5">
      <w:numFmt w:val="bullet"/>
      <w:lvlText w:val="•"/>
      <w:lvlJc w:val="left"/>
      <w:pPr>
        <w:ind w:left="5707" w:hanging="721"/>
      </w:pPr>
      <w:rPr>
        <w:rFonts w:hint="default"/>
        <w:lang w:val="en-US" w:eastAsia="en-US" w:bidi="ar-SA"/>
      </w:rPr>
    </w:lvl>
    <w:lvl w:ilvl="6">
      <w:numFmt w:val="bullet"/>
      <w:lvlText w:val="•"/>
      <w:lvlJc w:val="left"/>
      <w:pPr>
        <w:ind w:left="6664" w:hanging="721"/>
      </w:pPr>
      <w:rPr>
        <w:rFonts w:hint="default"/>
        <w:lang w:val="en-US" w:eastAsia="en-US" w:bidi="ar-SA"/>
      </w:rPr>
    </w:lvl>
    <w:lvl w:ilvl="7">
      <w:numFmt w:val="bullet"/>
      <w:lvlText w:val="•"/>
      <w:lvlJc w:val="left"/>
      <w:pPr>
        <w:ind w:left="7621" w:hanging="721"/>
      </w:pPr>
      <w:rPr>
        <w:rFonts w:hint="default"/>
        <w:lang w:val="en-US" w:eastAsia="en-US" w:bidi="ar-SA"/>
      </w:rPr>
    </w:lvl>
    <w:lvl w:ilvl="8">
      <w:numFmt w:val="bullet"/>
      <w:lvlText w:val="•"/>
      <w:lvlJc w:val="left"/>
      <w:pPr>
        <w:ind w:left="8578" w:hanging="721"/>
      </w:pPr>
      <w:rPr>
        <w:rFonts w:hint="default"/>
        <w:lang w:val="en-US" w:eastAsia="en-US" w:bidi="ar-SA"/>
      </w:rPr>
    </w:lvl>
  </w:abstractNum>
  <w:abstractNum w:abstractNumId="38">
    <w:nsid w:val="37C968E7"/>
    <w:multiLevelType w:val="hybridMultilevel"/>
    <w:tmpl w:val="A1B4F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9B33E4C"/>
    <w:multiLevelType w:val="hybridMultilevel"/>
    <w:tmpl w:val="3BA0F534"/>
    <w:lvl w:ilvl="0" w:tplc="30742914">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D423B97"/>
    <w:multiLevelType w:val="hybridMultilevel"/>
    <w:tmpl w:val="77208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3FF44538"/>
    <w:multiLevelType w:val="hybridMultilevel"/>
    <w:tmpl w:val="8CF29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43F832EC"/>
    <w:multiLevelType w:val="hybridMultilevel"/>
    <w:tmpl w:val="AA646C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787" w:hanging="360"/>
      </w:pPr>
      <w:rPr>
        <w:rFonts w:ascii="Courier New" w:hAnsi="Courier New" w:cs="Courier New" w:hint="default"/>
      </w:rPr>
    </w:lvl>
    <w:lvl w:ilvl="2" w:tplc="08090005">
      <w:start w:val="1"/>
      <w:numFmt w:val="bullet"/>
      <w:lvlText w:val=""/>
      <w:lvlJc w:val="left"/>
      <w:pPr>
        <w:ind w:left="2507" w:hanging="360"/>
      </w:pPr>
      <w:rPr>
        <w:rFonts w:ascii="Wingdings" w:hAnsi="Wingdings" w:hint="default"/>
      </w:rPr>
    </w:lvl>
    <w:lvl w:ilvl="3" w:tplc="08090001">
      <w:start w:val="1"/>
      <w:numFmt w:val="bullet"/>
      <w:lvlText w:val=""/>
      <w:lvlJc w:val="left"/>
      <w:pPr>
        <w:ind w:left="3227" w:hanging="360"/>
      </w:pPr>
      <w:rPr>
        <w:rFonts w:ascii="Symbol" w:hAnsi="Symbol" w:hint="default"/>
      </w:rPr>
    </w:lvl>
    <w:lvl w:ilvl="4" w:tplc="08090003">
      <w:start w:val="1"/>
      <w:numFmt w:val="bullet"/>
      <w:lvlText w:val="o"/>
      <w:lvlJc w:val="left"/>
      <w:pPr>
        <w:ind w:left="3947" w:hanging="360"/>
      </w:pPr>
      <w:rPr>
        <w:rFonts w:ascii="Courier New" w:hAnsi="Courier New" w:cs="Courier New" w:hint="default"/>
      </w:rPr>
    </w:lvl>
    <w:lvl w:ilvl="5" w:tplc="08090005">
      <w:start w:val="1"/>
      <w:numFmt w:val="bullet"/>
      <w:lvlText w:val=""/>
      <w:lvlJc w:val="left"/>
      <w:pPr>
        <w:ind w:left="4667" w:hanging="360"/>
      </w:pPr>
      <w:rPr>
        <w:rFonts w:ascii="Wingdings" w:hAnsi="Wingdings" w:hint="default"/>
      </w:rPr>
    </w:lvl>
    <w:lvl w:ilvl="6" w:tplc="08090001">
      <w:start w:val="1"/>
      <w:numFmt w:val="bullet"/>
      <w:lvlText w:val=""/>
      <w:lvlJc w:val="left"/>
      <w:pPr>
        <w:ind w:left="5387" w:hanging="360"/>
      </w:pPr>
      <w:rPr>
        <w:rFonts w:ascii="Symbol" w:hAnsi="Symbol" w:hint="default"/>
      </w:rPr>
    </w:lvl>
    <w:lvl w:ilvl="7" w:tplc="08090003">
      <w:start w:val="1"/>
      <w:numFmt w:val="bullet"/>
      <w:lvlText w:val="o"/>
      <w:lvlJc w:val="left"/>
      <w:pPr>
        <w:ind w:left="6107" w:hanging="360"/>
      </w:pPr>
      <w:rPr>
        <w:rFonts w:ascii="Courier New" w:hAnsi="Courier New" w:cs="Courier New" w:hint="default"/>
      </w:rPr>
    </w:lvl>
    <w:lvl w:ilvl="8" w:tplc="08090005">
      <w:start w:val="1"/>
      <w:numFmt w:val="bullet"/>
      <w:lvlText w:val=""/>
      <w:lvlJc w:val="left"/>
      <w:pPr>
        <w:ind w:left="6827" w:hanging="360"/>
      </w:pPr>
      <w:rPr>
        <w:rFonts w:ascii="Wingdings" w:hAnsi="Wingdings" w:hint="default"/>
      </w:rPr>
    </w:lvl>
  </w:abstractNum>
  <w:abstractNum w:abstractNumId="43">
    <w:nsid w:val="44D42FD4"/>
    <w:multiLevelType w:val="hybridMultilevel"/>
    <w:tmpl w:val="0CD2418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4">
    <w:nsid w:val="45272684"/>
    <w:multiLevelType w:val="hybridMultilevel"/>
    <w:tmpl w:val="AEE87E8E"/>
    <w:lvl w:ilvl="0" w:tplc="ADBC8B6A">
      <w:numFmt w:val="bullet"/>
      <w:lvlText w:val=""/>
      <w:lvlJc w:val="left"/>
      <w:pPr>
        <w:ind w:left="464" w:hanging="360"/>
      </w:pPr>
      <w:rPr>
        <w:rFonts w:ascii="Symbol" w:eastAsia="Symbol" w:hAnsi="Symbol" w:cs="Symbol" w:hint="default"/>
        <w:spacing w:val="0"/>
        <w:w w:val="100"/>
        <w:lang w:val="en-US" w:eastAsia="en-US" w:bidi="ar-SA"/>
      </w:rPr>
    </w:lvl>
    <w:lvl w:ilvl="1" w:tplc="0332EBC2">
      <w:numFmt w:val="bullet"/>
      <w:lvlText w:val="•"/>
      <w:lvlJc w:val="left"/>
      <w:pPr>
        <w:ind w:left="779" w:hanging="360"/>
      </w:pPr>
      <w:rPr>
        <w:rFonts w:hint="default"/>
        <w:lang w:val="en-US" w:eastAsia="en-US" w:bidi="ar-SA"/>
      </w:rPr>
    </w:lvl>
    <w:lvl w:ilvl="2" w:tplc="03AA0088">
      <w:numFmt w:val="bullet"/>
      <w:lvlText w:val="•"/>
      <w:lvlJc w:val="left"/>
      <w:pPr>
        <w:ind w:left="1098" w:hanging="360"/>
      </w:pPr>
      <w:rPr>
        <w:rFonts w:hint="default"/>
        <w:lang w:val="en-US" w:eastAsia="en-US" w:bidi="ar-SA"/>
      </w:rPr>
    </w:lvl>
    <w:lvl w:ilvl="3" w:tplc="D5300FB8">
      <w:numFmt w:val="bullet"/>
      <w:lvlText w:val="•"/>
      <w:lvlJc w:val="left"/>
      <w:pPr>
        <w:ind w:left="1417" w:hanging="360"/>
      </w:pPr>
      <w:rPr>
        <w:rFonts w:hint="default"/>
        <w:lang w:val="en-US" w:eastAsia="en-US" w:bidi="ar-SA"/>
      </w:rPr>
    </w:lvl>
    <w:lvl w:ilvl="4" w:tplc="8826C444">
      <w:numFmt w:val="bullet"/>
      <w:lvlText w:val="•"/>
      <w:lvlJc w:val="left"/>
      <w:pPr>
        <w:ind w:left="1736" w:hanging="360"/>
      </w:pPr>
      <w:rPr>
        <w:rFonts w:hint="default"/>
        <w:lang w:val="en-US" w:eastAsia="en-US" w:bidi="ar-SA"/>
      </w:rPr>
    </w:lvl>
    <w:lvl w:ilvl="5" w:tplc="FB9C22AA">
      <w:numFmt w:val="bullet"/>
      <w:lvlText w:val="•"/>
      <w:lvlJc w:val="left"/>
      <w:pPr>
        <w:ind w:left="2055" w:hanging="360"/>
      </w:pPr>
      <w:rPr>
        <w:rFonts w:hint="default"/>
        <w:lang w:val="en-US" w:eastAsia="en-US" w:bidi="ar-SA"/>
      </w:rPr>
    </w:lvl>
    <w:lvl w:ilvl="6" w:tplc="5D7E38E6">
      <w:numFmt w:val="bullet"/>
      <w:lvlText w:val="•"/>
      <w:lvlJc w:val="left"/>
      <w:pPr>
        <w:ind w:left="2374" w:hanging="360"/>
      </w:pPr>
      <w:rPr>
        <w:rFonts w:hint="default"/>
        <w:lang w:val="en-US" w:eastAsia="en-US" w:bidi="ar-SA"/>
      </w:rPr>
    </w:lvl>
    <w:lvl w:ilvl="7" w:tplc="47144B4E">
      <w:numFmt w:val="bullet"/>
      <w:lvlText w:val="•"/>
      <w:lvlJc w:val="left"/>
      <w:pPr>
        <w:ind w:left="2693" w:hanging="360"/>
      </w:pPr>
      <w:rPr>
        <w:rFonts w:hint="default"/>
        <w:lang w:val="en-US" w:eastAsia="en-US" w:bidi="ar-SA"/>
      </w:rPr>
    </w:lvl>
    <w:lvl w:ilvl="8" w:tplc="80E6886E">
      <w:numFmt w:val="bullet"/>
      <w:lvlText w:val="•"/>
      <w:lvlJc w:val="left"/>
      <w:pPr>
        <w:ind w:left="3012" w:hanging="360"/>
      </w:pPr>
      <w:rPr>
        <w:rFonts w:hint="default"/>
        <w:lang w:val="en-US" w:eastAsia="en-US" w:bidi="ar-SA"/>
      </w:rPr>
    </w:lvl>
  </w:abstractNum>
  <w:abstractNum w:abstractNumId="45">
    <w:nsid w:val="468F22BE"/>
    <w:multiLevelType w:val="hybridMultilevel"/>
    <w:tmpl w:val="97204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7AB3D58"/>
    <w:multiLevelType w:val="hybridMultilevel"/>
    <w:tmpl w:val="51F81B9A"/>
    <w:lvl w:ilvl="0" w:tplc="22E2953A">
      <w:numFmt w:val="bullet"/>
      <w:lvlText w:val=""/>
      <w:lvlJc w:val="left"/>
      <w:pPr>
        <w:ind w:left="388" w:hanging="264"/>
      </w:pPr>
      <w:rPr>
        <w:rFonts w:ascii="Symbol" w:eastAsia="Symbol" w:hAnsi="Symbol" w:cs="Symbol" w:hint="default"/>
        <w:b w:val="0"/>
        <w:bCs w:val="0"/>
        <w:i w:val="0"/>
        <w:iCs w:val="0"/>
        <w:spacing w:val="0"/>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8A40EF6"/>
    <w:multiLevelType w:val="hybridMultilevel"/>
    <w:tmpl w:val="4F2E0968"/>
    <w:lvl w:ilvl="0" w:tplc="1062EF1E">
      <w:numFmt w:val="bullet"/>
      <w:lvlText w:val="●"/>
      <w:lvlJc w:val="left"/>
      <w:pPr>
        <w:ind w:left="369" w:hanging="269"/>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AC77701"/>
    <w:multiLevelType w:val="hybridMultilevel"/>
    <w:tmpl w:val="3640B538"/>
    <w:lvl w:ilvl="0" w:tplc="30742914">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D5A2AAC"/>
    <w:multiLevelType w:val="multilevel"/>
    <w:tmpl w:val="61A8E0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51">
    <w:nsid w:val="4F8C77D3"/>
    <w:multiLevelType w:val="hybridMultilevel"/>
    <w:tmpl w:val="63C271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nsid w:val="501D23FB"/>
    <w:multiLevelType w:val="hybridMultilevel"/>
    <w:tmpl w:val="39B431B0"/>
    <w:lvl w:ilvl="0" w:tplc="AC2479A6">
      <w:numFmt w:val="bullet"/>
      <w:lvlText w:val=""/>
      <w:lvlJc w:val="left"/>
      <w:pPr>
        <w:ind w:left="464" w:hanging="360"/>
      </w:pPr>
      <w:rPr>
        <w:rFonts w:ascii="Symbol" w:eastAsia="Symbol" w:hAnsi="Symbol" w:cs="Symbol" w:hint="default"/>
        <w:spacing w:val="0"/>
        <w:w w:val="100"/>
        <w:lang w:val="en-US" w:eastAsia="en-US" w:bidi="ar-SA"/>
      </w:rPr>
    </w:lvl>
    <w:lvl w:ilvl="1" w:tplc="6C08D482">
      <w:numFmt w:val="bullet"/>
      <w:lvlText w:val="•"/>
      <w:lvlJc w:val="left"/>
      <w:pPr>
        <w:ind w:left="779" w:hanging="360"/>
      </w:pPr>
      <w:rPr>
        <w:rFonts w:hint="default"/>
        <w:lang w:val="en-US" w:eastAsia="en-US" w:bidi="ar-SA"/>
      </w:rPr>
    </w:lvl>
    <w:lvl w:ilvl="2" w:tplc="102CE290">
      <w:numFmt w:val="bullet"/>
      <w:lvlText w:val="•"/>
      <w:lvlJc w:val="left"/>
      <w:pPr>
        <w:ind w:left="1098" w:hanging="360"/>
      </w:pPr>
      <w:rPr>
        <w:rFonts w:hint="default"/>
        <w:lang w:val="en-US" w:eastAsia="en-US" w:bidi="ar-SA"/>
      </w:rPr>
    </w:lvl>
    <w:lvl w:ilvl="3" w:tplc="66BEE030">
      <w:numFmt w:val="bullet"/>
      <w:lvlText w:val="•"/>
      <w:lvlJc w:val="left"/>
      <w:pPr>
        <w:ind w:left="1417" w:hanging="360"/>
      </w:pPr>
      <w:rPr>
        <w:rFonts w:hint="default"/>
        <w:lang w:val="en-US" w:eastAsia="en-US" w:bidi="ar-SA"/>
      </w:rPr>
    </w:lvl>
    <w:lvl w:ilvl="4" w:tplc="15D4B5CA">
      <w:numFmt w:val="bullet"/>
      <w:lvlText w:val="•"/>
      <w:lvlJc w:val="left"/>
      <w:pPr>
        <w:ind w:left="1736" w:hanging="360"/>
      </w:pPr>
      <w:rPr>
        <w:rFonts w:hint="default"/>
        <w:lang w:val="en-US" w:eastAsia="en-US" w:bidi="ar-SA"/>
      </w:rPr>
    </w:lvl>
    <w:lvl w:ilvl="5" w:tplc="99667FB6">
      <w:numFmt w:val="bullet"/>
      <w:lvlText w:val="•"/>
      <w:lvlJc w:val="left"/>
      <w:pPr>
        <w:ind w:left="2055" w:hanging="360"/>
      </w:pPr>
      <w:rPr>
        <w:rFonts w:hint="default"/>
        <w:lang w:val="en-US" w:eastAsia="en-US" w:bidi="ar-SA"/>
      </w:rPr>
    </w:lvl>
    <w:lvl w:ilvl="6" w:tplc="F03A780E">
      <w:numFmt w:val="bullet"/>
      <w:lvlText w:val="•"/>
      <w:lvlJc w:val="left"/>
      <w:pPr>
        <w:ind w:left="2374" w:hanging="360"/>
      </w:pPr>
      <w:rPr>
        <w:rFonts w:hint="default"/>
        <w:lang w:val="en-US" w:eastAsia="en-US" w:bidi="ar-SA"/>
      </w:rPr>
    </w:lvl>
    <w:lvl w:ilvl="7" w:tplc="576A01E8">
      <w:numFmt w:val="bullet"/>
      <w:lvlText w:val="•"/>
      <w:lvlJc w:val="left"/>
      <w:pPr>
        <w:ind w:left="2693" w:hanging="360"/>
      </w:pPr>
      <w:rPr>
        <w:rFonts w:hint="default"/>
        <w:lang w:val="en-US" w:eastAsia="en-US" w:bidi="ar-SA"/>
      </w:rPr>
    </w:lvl>
    <w:lvl w:ilvl="8" w:tplc="78469DD4">
      <w:numFmt w:val="bullet"/>
      <w:lvlText w:val="•"/>
      <w:lvlJc w:val="left"/>
      <w:pPr>
        <w:ind w:left="3012" w:hanging="360"/>
      </w:pPr>
      <w:rPr>
        <w:rFonts w:hint="default"/>
        <w:lang w:val="en-US" w:eastAsia="en-US" w:bidi="ar-SA"/>
      </w:rPr>
    </w:lvl>
  </w:abstractNum>
  <w:abstractNum w:abstractNumId="53">
    <w:nsid w:val="504D4FED"/>
    <w:multiLevelType w:val="hybridMultilevel"/>
    <w:tmpl w:val="09CC523C"/>
    <w:lvl w:ilvl="0" w:tplc="22E2953A">
      <w:numFmt w:val="bullet"/>
      <w:lvlText w:val=""/>
      <w:lvlJc w:val="left"/>
      <w:pPr>
        <w:ind w:left="749" w:hanging="264"/>
      </w:pPr>
      <w:rPr>
        <w:rFonts w:ascii="Symbol" w:eastAsia="Symbol" w:hAnsi="Symbol" w:cs="Symbol" w:hint="default"/>
        <w:b w:val="0"/>
        <w:bCs w:val="0"/>
        <w:i w:val="0"/>
        <w:iCs w:val="0"/>
        <w:spacing w:val="0"/>
        <w:w w:val="100"/>
        <w:sz w:val="22"/>
        <w:szCs w:val="22"/>
        <w:lang w:val="en-US" w:eastAsia="en-US" w:bidi="ar-SA"/>
      </w:rPr>
    </w:lvl>
    <w:lvl w:ilvl="1" w:tplc="04090003" w:tentative="1">
      <w:start w:val="1"/>
      <w:numFmt w:val="bullet"/>
      <w:lvlText w:val="o"/>
      <w:lvlJc w:val="left"/>
      <w:pPr>
        <w:ind w:left="1801" w:hanging="360"/>
      </w:pPr>
      <w:rPr>
        <w:rFonts w:ascii="Courier New" w:hAnsi="Courier New" w:cs="Courier New" w:hint="default"/>
      </w:rPr>
    </w:lvl>
    <w:lvl w:ilvl="2" w:tplc="04090005" w:tentative="1">
      <w:start w:val="1"/>
      <w:numFmt w:val="bullet"/>
      <w:lvlText w:val=""/>
      <w:lvlJc w:val="left"/>
      <w:pPr>
        <w:ind w:left="2521" w:hanging="360"/>
      </w:pPr>
      <w:rPr>
        <w:rFonts w:ascii="Wingdings" w:hAnsi="Wingdings" w:hint="default"/>
      </w:rPr>
    </w:lvl>
    <w:lvl w:ilvl="3" w:tplc="04090001" w:tentative="1">
      <w:start w:val="1"/>
      <w:numFmt w:val="bullet"/>
      <w:lvlText w:val=""/>
      <w:lvlJc w:val="left"/>
      <w:pPr>
        <w:ind w:left="3241" w:hanging="360"/>
      </w:pPr>
      <w:rPr>
        <w:rFonts w:ascii="Symbol" w:hAnsi="Symbol" w:hint="default"/>
      </w:rPr>
    </w:lvl>
    <w:lvl w:ilvl="4" w:tplc="04090003" w:tentative="1">
      <w:start w:val="1"/>
      <w:numFmt w:val="bullet"/>
      <w:lvlText w:val="o"/>
      <w:lvlJc w:val="left"/>
      <w:pPr>
        <w:ind w:left="3961" w:hanging="360"/>
      </w:pPr>
      <w:rPr>
        <w:rFonts w:ascii="Courier New" w:hAnsi="Courier New" w:cs="Courier New" w:hint="default"/>
      </w:rPr>
    </w:lvl>
    <w:lvl w:ilvl="5" w:tplc="04090005" w:tentative="1">
      <w:start w:val="1"/>
      <w:numFmt w:val="bullet"/>
      <w:lvlText w:val=""/>
      <w:lvlJc w:val="left"/>
      <w:pPr>
        <w:ind w:left="4681" w:hanging="360"/>
      </w:pPr>
      <w:rPr>
        <w:rFonts w:ascii="Wingdings" w:hAnsi="Wingdings" w:hint="default"/>
      </w:rPr>
    </w:lvl>
    <w:lvl w:ilvl="6" w:tplc="04090001" w:tentative="1">
      <w:start w:val="1"/>
      <w:numFmt w:val="bullet"/>
      <w:lvlText w:val=""/>
      <w:lvlJc w:val="left"/>
      <w:pPr>
        <w:ind w:left="5401" w:hanging="360"/>
      </w:pPr>
      <w:rPr>
        <w:rFonts w:ascii="Symbol" w:hAnsi="Symbol" w:hint="default"/>
      </w:rPr>
    </w:lvl>
    <w:lvl w:ilvl="7" w:tplc="04090003" w:tentative="1">
      <w:start w:val="1"/>
      <w:numFmt w:val="bullet"/>
      <w:lvlText w:val="o"/>
      <w:lvlJc w:val="left"/>
      <w:pPr>
        <w:ind w:left="6121" w:hanging="360"/>
      </w:pPr>
      <w:rPr>
        <w:rFonts w:ascii="Courier New" w:hAnsi="Courier New" w:cs="Courier New" w:hint="default"/>
      </w:rPr>
    </w:lvl>
    <w:lvl w:ilvl="8" w:tplc="04090005" w:tentative="1">
      <w:start w:val="1"/>
      <w:numFmt w:val="bullet"/>
      <w:lvlText w:val=""/>
      <w:lvlJc w:val="left"/>
      <w:pPr>
        <w:ind w:left="6841" w:hanging="360"/>
      </w:pPr>
      <w:rPr>
        <w:rFonts w:ascii="Wingdings" w:hAnsi="Wingdings" w:hint="default"/>
      </w:rPr>
    </w:lvl>
  </w:abstractNum>
  <w:abstractNum w:abstractNumId="54">
    <w:nsid w:val="53B62308"/>
    <w:multiLevelType w:val="hybridMultilevel"/>
    <w:tmpl w:val="542CA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3D84CCE"/>
    <w:multiLevelType w:val="multilevel"/>
    <w:tmpl w:val="791E0A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nsid w:val="57146177"/>
    <w:multiLevelType w:val="hybridMultilevel"/>
    <w:tmpl w:val="E1147998"/>
    <w:lvl w:ilvl="0" w:tplc="3618B688">
      <w:numFmt w:val="bullet"/>
      <w:lvlText w:val=""/>
      <w:lvlJc w:val="left"/>
      <w:pPr>
        <w:ind w:left="469" w:hanging="360"/>
      </w:pPr>
      <w:rPr>
        <w:rFonts w:ascii="Symbol" w:eastAsia="Symbol" w:hAnsi="Symbol" w:cs="Symbol" w:hint="default"/>
        <w:b w:val="0"/>
        <w:bCs w:val="0"/>
        <w:i w:val="0"/>
        <w:iCs w:val="0"/>
        <w:spacing w:val="0"/>
        <w:w w:val="100"/>
        <w:sz w:val="22"/>
        <w:szCs w:val="22"/>
        <w:lang w:val="en-US" w:eastAsia="en-US" w:bidi="ar-SA"/>
      </w:rPr>
    </w:lvl>
    <w:lvl w:ilvl="1" w:tplc="FE04A2C6">
      <w:numFmt w:val="bullet"/>
      <w:lvlText w:val="•"/>
      <w:lvlJc w:val="left"/>
      <w:pPr>
        <w:ind w:left="738" w:hanging="360"/>
      </w:pPr>
      <w:rPr>
        <w:rFonts w:hint="default"/>
        <w:lang w:val="en-US" w:eastAsia="en-US" w:bidi="ar-SA"/>
      </w:rPr>
    </w:lvl>
    <w:lvl w:ilvl="2" w:tplc="19E4B226">
      <w:numFmt w:val="bullet"/>
      <w:lvlText w:val="•"/>
      <w:lvlJc w:val="left"/>
      <w:pPr>
        <w:ind w:left="1017" w:hanging="360"/>
      </w:pPr>
      <w:rPr>
        <w:rFonts w:hint="default"/>
        <w:lang w:val="en-US" w:eastAsia="en-US" w:bidi="ar-SA"/>
      </w:rPr>
    </w:lvl>
    <w:lvl w:ilvl="3" w:tplc="10841476">
      <w:numFmt w:val="bullet"/>
      <w:lvlText w:val="•"/>
      <w:lvlJc w:val="left"/>
      <w:pPr>
        <w:ind w:left="1296" w:hanging="360"/>
      </w:pPr>
      <w:rPr>
        <w:rFonts w:hint="default"/>
        <w:lang w:val="en-US" w:eastAsia="en-US" w:bidi="ar-SA"/>
      </w:rPr>
    </w:lvl>
    <w:lvl w:ilvl="4" w:tplc="664249C8">
      <w:numFmt w:val="bullet"/>
      <w:lvlText w:val="•"/>
      <w:lvlJc w:val="left"/>
      <w:pPr>
        <w:ind w:left="1575" w:hanging="360"/>
      </w:pPr>
      <w:rPr>
        <w:rFonts w:hint="default"/>
        <w:lang w:val="en-US" w:eastAsia="en-US" w:bidi="ar-SA"/>
      </w:rPr>
    </w:lvl>
    <w:lvl w:ilvl="5" w:tplc="D414B192">
      <w:numFmt w:val="bullet"/>
      <w:lvlText w:val="•"/>
      <w:lvlJc w:val="left"/>
      <w:pPr>
        <w:ind w:left="1854" w:hanging="360"/>
      </w:pPr>
      <w:rPr>
        <w:rFonts w:hint="default"/>
        <w:lang w:val="en-US" w:eastAsia="en-US" w:bidi="ar-SA"/>
      </w:rPr>
    </w:lvl>
    <w:lvl w:ilvl="6" w:tplc="C16E536A">
      <w:numFmt w:val="bullet"/>
      <w:lvlText w:val="•"/>
      <w:lvlJc w:val="left"/>
      <w:pPr>
        <w:ind w:left="2132" w:hanging="360"/>
      </w:pPr>
      <w:rPr>
        <w:rFonts w:hint="default"/>
        <w:lang w:val="en-US" w:eastAsia="en-US" w:bidi="ar-SA"/>
      </w:rPr>
    </w:lvl>
    <w:lvl w:ilvl="7" w:tplc="8E468D28">
      <w:numFmt w:val="bullet"/>
      <w:lvlText w:val="•"/>
      <w:lvlJc w:val="left"/>
      <w:pPr>
        <w:ind w:left="2411" w:hanging="360"/>
      </w:pPr>
      <w:rPr>
        <w:rFonts w:hint="default"/>
        <w:lang w:val="en-US" w:eastAsia="en-US" w:bidi="ar-SA"/>
      </w:rPr>
    </w:lvl>
    <w:lvl w:ilvl="8" w:tplc="D0F4A660">
      <w:numFmt w:val="bullet"/>
      <w:lvlText w:val="•"/>
      <w:lvlJc w:val="left"/>
      <w:pPr>
        <w:ind w:left="2690" w:hanging="360"/>
      </w:pPr>
      <w:rPr>
        <w:rFonts w:hint="default"/>
        <w:lang w:val="en-US" w:eastAsia="en-US" w:bidi="ar-SA"/>
      </w:rPr>
    </w:lvl>
  </w:abstractNum>
  <w:abstractNum w:abstractNumId="57">
    <w:nsid w:val="57337CA1"/>
    <w:multiLevelType w:val="multilevel"/>
    <w:tmpl w:val="212AB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7896542"/>
    <w:multiLevelType w:val="hybridMultilevel"/>
    <w:tmpl w:val="CBF64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AAD6706"/>
    <w:multiLevelType w:val="hybridMultilevel"/>
    <w:tmpl w:val="FAB47EBE"/>
    <w:lvl w:ilvl="0" w:tplc="91FAB616">
      <w:start w:val="3"/>
      <w:numFmt w:val="decimal"/>
      <w:lvlText w:val="%1."/>
      <w:lvlJc w:val="left"/>
      <w:pPr>
        <w:ind w:left="1346" w:hanging="360"/>
      </w:pPr>
      <w:rPr>
        <w:rFonts w:hint="default"/>
      </w:rPr>
    </w:lvl>
    <w:lvl w:ilvl="1" w:tplc="08090019" w:tentative="1">
      <w:start w:val="1"/>
      <w:numFmt w:val="lowerLetter"/>
      <w:lvlText w:val="%2."/>
      <w:lvlJc w:val="left"/>
      <w:pPr>
        <w:ind w:left="2066" w:hanging="360"/>
      </w:pPr>
    </w:lvl>
    <w:lvl w:ilvl="2" w:tplc="0809001B" w:tentative="1">
      <w:start w:val="1"/>
      <w:numFmt w:val="lowerRoman"/>
      <w:lvlText w:val="%3."/>
      <w:lvlJc w:val="right"/>
      <w:pPr>
        <w:ind w:left="2786" w:hanging="180"/>
      </w:pPr>
    </w:lvl>
    <w:lvl w:ilvl="3" w:tplc="0809000F" w:tentative="1">
      <w:start w:val="1"/>
      <w:numFmt w:val="decimal"/>
      <w:lvlText w:val="%4."/>
      <w:lvlJc w:val="left"/>
      <w:pPr>
        <w:ind w:left="3506" w:hanging="360"/>
      </w:pPr>
    </w:lvl>
    <w:lvl w:ilvl="4" w:tplc="08090019" w:tentative="1">
      <w:start w:val="1"/>
      <w:numFmt w:val="lowerLetter"/>
      <w:lvlText w:val="%5."/>
      <w:lvlJc w:val="left"/>
      <w:pPr>
        <w:ind w:left="4226" w:hanging="360"/>
      </w:pPr>
    </w:lvl>
    <w:lvl w:ilvl="5" w:tplc="0809001B" w:tentative="1">
      <w:start w:val="1"/>
      <w:numFmt w:val="lowerRoman"/>
      <w:lvlText w:val="%6."/>
      <w:lvlJc w:val="right"/>
      <w:pPr>
        <w:ind w:left="4946" w:hanging="180"/>
      </w:pPr>
    </w:lvl>
    <w:lvl w:ilvl="6" w:tplc="0809000F" w:tentative="1">
      <w:start w:val="1"/>
      <w:numFmt w:val="decimal"/>
      <w:lvlText w:val="%7."/>
      <w:lvlJc w:val="left"/>
      <w:pPr>
        <w:ind w:left="5666" w:hanging="360"/>
      </w:pPr>
    </w:lvl>
    <w:lvl w:ilvl="7" w:tplc="08090019" w:tentative="1">
      <w:start w:val="1"/>
      <w:numFmt w:val="lowerLetter"/>
      <w:lvlText w:val="%8."/>
      <w:lvlJc w:val="left"/>
      <w:pPr>
        <w:ind w:left="6386" w:hanging="360"/>
      </w:pPr>
    </w:lvl>
    <w:lvl w:ilvl="8" w:tplc="0809001B" w:tentative="1">
      <w:start w:val="1"/>
      <w:numFmt w:val="lowerRoman"/>
      <w:lvlText w:val="%9."/>
      <w:lvlJc w:val="right"/>
      <w:pPr>
        <w:ind w:left="7106" w:hanging="180"/>
      </w:pPr>
    </w:lvl>
  </w:abstractNum>
  <w:abstractNum w:abstractNumId="60">
    <w:nsid w:val="5EFF208B"/>
    <w:multiLevelType w:val="hybridMultilevel"/>
    <w:tmpl w:val="61042EAE"/>
    <w:lvl w:ilvl="0" w:tplc="04090001">
      <w:start w:val="1"/>
      <w:numFmt w:val="bullet"/>
      <w:lvlText w:val=""/>
      <w:lvlJc w:val="left"/>
      <w:pPr>
        <w:ind w:left="487" w:hanging="360"/>
      </w:pPr>
      <w:rPr>
        <w:rFonts w:ascii="Symbol" w:hAnsi="Symbol" w:hint="default"/>
      </w:rPr>
    </w:lvl>
    <w:lvl w:ilvl="1" w:tplc="04090003" w:tentative="1">
      <w:start w:val="1"/>
      <w:numFmt w:val="bullet"/>
      <w:lvlText w:val="o"/>
      <w:lvlJc w:val="left"/>
      <w:pPr>
        <w:ind w:left="1207" w:hanging="360"/>
      </w:pPr>
      <w:rPr>
        <w:rFonts w:ascii="Courier New" w:hAnsi="Courier New" w:cs="Courier New" w:hint="default"/>
      </w:rPr>
    </w:lvl>
    <w:lvl w:ilvl="2" w:tplc="04090005" w:tentative="1">
      <w:start w:val="1"/>
      <w:numFmt w:val="bullet"/>
      <w:lvlText w:val=""/>
      <w:lvlJc w:val="left"/>
      <w:pPr>
        <w:ind w:left="1927" w:hanging="360"/>
      </w:pPr>
      <w:rPr>
        <w:rFonts w:ascii="Wingdings" w:hAnsi="Wingdings" w:hint="default"/>
      </w:rPr>
    </w:lvl>
    <w:lvl w:ilvl="3" w:tplc="04090001" w:tentative="1">
      <w:start w:val="1"/>
      <w:numFmt w:val="bullet"/>
      <w:lvlText w:val=""/>
      <w:lvlJc w:val="left"/>
      <w:pPr>
        <w:ind w:left="2647" w:hanging="360"/>
      </w:pPr>
      <w:rPr>
        <w:rFonts w:ascii="Symbol" w:hAnsi="Symbol" w:hint="default"/>
      </w:rPr>
    </w:lvl>
    <w:lvl w:ilvl="4" w:tplc="04090003" w:tentative="1">
      <w:start w:val="1"/>
      <w:numFmt w:val="bullet"/>
      <w:lvlText w:val="o"/>
      <w:lvlJc w:val="left"/>
      <w:pPr>
        <w:ind w:left="3367" w:hanging="360"/>
      </w:pPr>
      <w:rPr>
        <w:rFonts w:ascii="Courier New" w:hAnsi="Courier New" w:cs="Courier New" w:hint="default"/>
      </w:rPr>
    </w:lvl>
    <w:lvl w:ilvl="5" w:tplc="04090005" w:tentative="1">
      <w:start w:val="1"/>
      <w:numFmt w:val="bullet"/>
      <w:lvlText w:val=""/>
      <w:lvlJc w:val="left"/>
      <w:pPr>
        <w:ind w:left="4087" w:hanging="360"/>
      </w:pPr>
      <w:rPr>
        <w:rFonts w:ascii="Wingdings" w:hAnsi="Wingdings" w:hint="default"/>
      </w:rPr>
    </w:lvl>
    <w:lvl w:ilvl="6" w:tplc="04090001" w:tentative="1">
      <w:start w:val="1"/>
      <w:numFmt w:val="bullet"/>
      <w:lvlText w:val=""/>
      <w:lvlJc w:val="left"/>
      <w:pPr>
        <w:ind w:left="4807" w:hanging="360"/>
      </w:pPr>
      <w:rPr>
        <w:rFonts w:ascii="Symbol" w:hAnsi="Symbol" w:hint="default"/>
      </w:rPr>
    </w:lvl>
    <w:lvl w:ilvl="7" w:tplc="04090003" w:tentative="1">
      <w:start w:val="1"/>
      <w:numFmt w:val="bullet"/>
      <w:lvlText w:val="o"/>
      <w:lvlJc w:val="left"/>
      <w:pPr>
        <w:ind w:left="5527" w:hanging="360"/>
      </w:pPr>
      <w:rPr>
        <w:rFonts w:ascii="Courier New" w:hAnsi="Courier New" w:cs="Courier New" w:hint="default"/>
      </w:rPr>
    </w:lvl>
    <w:lvl w:ilvl="8" w:tplc="04090005" w:tentative="1">
      <w:start w:val="1"/>
      <w:numFmt w:val="bullet"/>
      <w:lvlText w:val=""/>
      <w:lvlJc w:val="left"/>
      <w:pPr>
        <w:ind w:left="6247" w:hanging="360"/>
      </w:pPr>
      <w:rPr>
        <w:rFonts w:ascii="Wingdings" w:hAnsi="Wingdings" w:hint="default"/>
      </w:rPr>
    </w:lvl>
  </w:abstractNum>
  <w:abstractNum w:abstractNumId="61">
    <w:nsid w:val="5F8716A4"/>
    <w:multiLevelType w:val="multilevel"/>
    <w:tmpl w:val="AE6CD7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nsid w:val="65C456C5"/>
    <w:multiLevelType w:val="hybridMultilevel"/>
    <w:tmpl w:val="295AEBA0"/>
    <w:lvl w:ilvl="0" w:tplc="1988EB8C">
      <w:numFmt w:val="bullet"/>
      <w:lvlText w:val=""/>
      <w:lvlJc w:val="left"/>
      <w:pPr>
        <w:ind w:left="105" w:hanging="178"/>
      </w:pPr>
      <w:rPr>
        <w:rFonts w:ascii="Symbol" w:eastAsia="Symbol" w:hAnsi="Symbol" w:cs="Symbol" w:hint="default"/>
        <w:b w:val="0"/>
        <w:bCs w:val="0"/>
        <w:i w:val="0"/>
        <w:iCs w:val="0"/>
        <w:spacing w:val="0"/>
        <w:w w:val="100"/>
        <w:sz w:val="24"/>
        <w:szCs w:val="24"/>
        <w:lang w:val="en-US" w:eastAsia="en-US" w:bidi="ar-SA"/>
      </w:rPr>
    </w:lvl>
    <w:lvl w:ilvl="1" w:tplc="181AF972">
      <w:numFmt w:val="bullet"/>
      <w:lvlText w:val="•"/>
      <w:lvlJc w:val="left"/>
      <w:pPr>
        <w:ind w:left="291" w:hanging="178"/>
      </w:pPr>
      <w:rPr>
        <w:rFonts w:hint="default"/>
        <w:lang w:val="en-US" w:eastAsia="en-US" w:bidi="ar-SA"/>
      </w:rPr>
    </w:lvl>
    <w:lvl w:ilvl="2" w:tplc="1BEC7644">
      <w:numFmt w:val="bullet"/>
      <w:lvlText w:val="•"/>
      <w:lvlJc w:val="left"/>
      <w:pPr>
        <w:ind w:left="482" w:hanging="178"/>
      </w:pPr>
      <w:rPr>
        <w:rFonts w:hint="default"/>
        <w:lang w:val="en-US" w:eastAsia="en-US" w:bidi="ar-SA"/>
      </w:rPr>
    </w:lvl>
    <w:lvl w:ilvl="3" w:tplc="9D7E72C2">
      <w:numFmt w:val="bullet"/>
      <w:lvlText w:val="•"/>
      <w:lvlJc w:val="left"/>
      <w:pPr>
        <w:ind w:left="674" w:hanging="178"/>
      </w:pPr>
      <w:rPr>
        <w:rFonts w:hint="default"/>
        <w:lang w:val="en-US" w:eastAsia="en-US" w:bidi="ar-SA"/>
      </w:rPr>
    </w:lvl>
    <w:lvl w:ilvl="4" w:tplc="F7621FE8">
      <w:numFmt w:val="bullet"/>
      <w:lvlText w:val="•"/>
      <w:lvlJc w:val="left"/>
      <w:pPr>
        <w:ind w:left="865" w:hanging="178"/>
      </w:pPr>
      <w:rPr>
        <w:rFonts w:hint="default"/>
        <w:lang w:val="en-US" w:eastAsia="en-US" w:bidi="ar-SA"/>
      </w:rPr>
    </w:lvl>
    <w:lvl w:ilvl="5" w:tplc="534ABDFA">
      <w:numFmt w:val="bullet"/>
      <w:lvlText w:val="•"/>
      <w:lvlJc w:val="left"/>
      <w:pPr>
        <w:ind w:left="1057" w:hanging="178"/>
      </w:pPr>
      <w:rPr>
        <w:rFonts w:hint="default"/>
        <w:lang w:val="en-US" w:eastAsia="en-US" w:bidi="ar-SA"/>
      </w:rPr>
    </w:lvl>
    <w:lvl w:ilvl="6" w:tplc="B6625D2C">
      <w:numFmt w:val="bullet"/>
      <w:lvlText w:val="•"/>
      <w:lvlJc w:val="left"/>
      <w:pPr>
        <w:ind w:left="1248" w:hanging="178"/>
      </w:pPr>
      <w:rPr>
        <w:rFonts w:hint="default"/>
        <w:lang w:val="en-US" w:eastAsia="en-US" w:bidi="ar-SA"/>
      </w:rPr>
    </w:lvl>
    <w:lvl w:ilvl="7" w:tplc="BC5EE8DA">
      <w:numFmt w:val="bullet"/>
      <w:lvlText w:val="•"/>
      <w:lvlJc w:val="left"/>
      <w:pPr>
        <w:ind w:left="1439" w:hanging="178"/>
      </w:pPr>
      <w:rPr>
        <w:rFonts w:hint="default"/>
        <w:lang w:val="en-US" w:eastAsia="en-US" w:bidi="ar-SA"/>
      </w:rPr>
    </w:lvl>
    <w:lvl w:ilvl="8" w:tplc="B7363816">
      <w:numFmt w:val="bullet"/>
      <w:lvlText w:val="•"/>
      <w:lvlJc w:val="left"/>
      <w:pPr>
        <w:ind w:left="1631" w:hanging="178"/>
      </w:pPr>
      <w:rPr>
        <w:rFonts w:hint="default"/>
        <w:lang w:val="en-US" w:eastAsia="en-US" w:bidi="ar-SA"/>
      </w:rPr>
    </w:lvl>
  </w:abstractNum>
  <w:abstractNum w:abstractNumId="64">
    <w:nsid w:val="668723B8"/>
    <w:multiLevelType w:val="hybridMultilevel"/>
    <w:tmpl w:val="CDF0F7FC"/>
    <w:lvl w:ilvl="0" w:tplc="30742914">
      <w:numFmt w:val="bullet"/>
      <w:lvlText w:val="•"/>
      <w:lvlJc w:val="left"/>
      <w:pPr>
        <w:ind w:left="720" w:hanging="360"/>
      </w:pPr>
      <w:rPr>
        <w:rFonts w:hint="default"/>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8F55F5D"/>
    <w:multiLevelType w:val="hybridMultilevel"/>
    <w:tmpl w:val="64C2C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nsid w:val="6C75020E"/>
    <w:multiLevelType w:val="hybridMultilevel"/>
    <w:tmpl w:val="13920802"/>
    <w:lvl w:ilvl="0" w:tplc="08090001">
      <w:start w:val="1"/>
      <w:numFmt w:val="bullet"/>
      <w:lvlText w:val=""/>
      <w:lvlJc w:val="left"/>
      <w:pPr>
        <w:ind w:left="1067" w:hanging="360"/>
      </w:pPr>
      <w:rPr>
        <w:rFonts w:ascii="Symbol" w:hAnsi="Symbol" w:hint="default"/>
      </w:rPr>
    </w:lvl>
    <w:lvl w:ilvl="1" w:tplc="08090003">
      <w:start w:val="1"/>
      <w:numFmt w:val="bullet"/>
      <w:lvlText w:val="o"/>
      <w:lvlJc w:val="left"/>
      <w:pPr>
        <w:ind w:left="1787" w:hanging="360"/>
      </w:pPr>
      <w:rPr>
        <w:rFonts w:ascii="Courier New" w:hAnsi="Courier New" w:cs="Courier New" w:hint="default"/>
      </w:rPr>
    </w:lvl>
    <w:lvl w:ilvl="2" w:tplc="08090005">
      <w:start w:val="1"/>
      <w:numFmt w:val="bullet"/>
      <w:lvlText w:val=""/>
      <w:lvlJc w:val="left"/>
      <w:pPr>
        <w:ind w:left="2507" w:hanging="360"/>
      </w:pPr>
      <w:rPr>
        <w:rFonts w:ascii="Wingdings" w:hAnsi="Wingdings" w:hint="default"/>
      </w:rPr>
    </w:lvl>
    <w:lvl w:ilvl="3" w:tplc="08090001">
      <w:start w:val="1"/>
      <w:numFmt w:val="bullet"/>
      <w:lvlText w:val=""/>
      <w:lvlJc w:val="left"/>
      <w:pPr>
        <w:ind w:left="3227" w:hanging="360"/>
      </w:pPr>
      <w:rPr>
        <w:rFonts w:ascii="Symbol" w:hAnsi="Symbol" w:hint="default"/>
      </w:rPr>
    </w:lvl>
    <w:lvl w:ilvl="4" w:tplc="08090003">
      <w:start w:val="1"/>
      <w:numFmt w:val="bullet"/>
      <w:lvlText w:val="o"/>
      <w:lvlJc w:val="left"/>
      <w:pPr>
        <w:ind w:left="3947" w:hanging="360"/>
      </w:pPr>
      <w:rPr>
        <w:rFonts w:ascii="Courier New" w:hAnsi="Courier New" w:cs="Courier New" w:hint="default"/>
      </w:rPr>
    </w:lvl>
    <w:lvl w:ilvl="5" w:tplc="08090005">
      <w:start w:val="1"/>
      <w:numFmt w:val="bullet"/>
      <w:lvlText w:val=""/>
      <w:lvlJc w:val="left"/>
      <w:pPr>
        <w:ind w:left="4667" w:hanging="360"/>
      </w:pPr>
      <w:rPr>
        <w:rFonts w:ascii="Wingdings" w:hAnsi="Wingdings" w:hint="default"/>
      </w:rPr>
    </w:lvl>
    <w:lvl w:ilvl="6" w:tplc="08090001">
      <w:start w:val="1"/>
      <w:numFmt w:val="bullet"/>
      <w:lvlText w:val=""/>
      <w:lvlJc w:val="left"/>
      <w:pPr>
        <w:ind w:left="5387" w:hanging="360"/>
      </w:pPr>
      <w:rPr>
        <w:rFonts w:ascii="Symbol" w:hAnsi="Symbol" w:hint="default"/>
      </w:rPr>
    </w:lvl>
    <w:lvl w:ilvl="7" w:tplc="08090003">
      <w:start w:val="1"/>
      <w:numFmt w:val="bullet"/>
      <w:lvlText w:val="o"/>
      <w:lvlJc w:val="left"/>
      <w:pPr>
        <w:ind w:left="6107" w:hanging="360"/>
      </w:pPr>
      <w:rPr>
        <w:rFonts w:ascii="Courier New" w:hAnsi="Courier New" w:cs="Courier New" w:hint="default"/>
      </w:rPr>
    </w:lvl>
    <w:lvl w:ilvl="8" w:tplc="08090005">
      <w:start w:val="1"/>
      <w:numFmt w:val="bullet"/>
      <w:lvlText w:val=""/>
      <w:lvlJc w:val="left"/>
      <w:pPr>
        <w:ind w:left="6827" w:hanging="360"/>
      </w:pPr>
      <w:rPr>
        <w:rFonts w:ascii="Wingdings" w:hAnsi="Wingdings" w:hint="default"/>
      </w:rPr>
    </w:lvl>
  </w:abstractNum>
  <w:abstractNum w:abstractNumId="67">
    <w:nsid w:val="6E7B2E54"/>
    <w:multiLevelType w:val="hybridMultilevel"/>
    <w:tmpl w:val="2980A124"/>
    <w:lvl w:ilvl="0" w:tplc="1062EF1E">
      <w:numFmt w:val="bullet"/>
      <w:lvlText w:val="●"/>
      <w:lvlJc w:val="left"/>
      <w:pPr>
        <w:ind w:left="369" w:hanging="269"/>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1" w:tplc="E6E80610">
      <w:numFmt w:val="bullet"/>
      <w:lvlText w:val="•"/>
      <w:lvlJc w:val="left"/>
      <w:pPr>
        <w:ind w:left="497" w:hanging="269"/>
      </w:pPr>
      <w:rPr>
        <w:rFonts w:hint="default"/>
        <w:lang w:val="en-US" w:eastAsia="en-US" w:bidi="ar-SA"/>
      </w:rPr>
    </w:lvl>
    <w:lvl w:ilvl="2" w:tplc="F1CE1EEA">
      <w:numFmt w:val="bullet"/>
      <w:lvlText w:val="•"/>
      <w:lvlJc w:val="left"/>
      <w:pPr>
        <w:ind w:left="634" w:hanging="269"/>
      </w:pPr>
      <w:rPr>
        <w:rFonts w:hint="default"/>
        <w:lang w:val="en-US" w:eastAsia="en-US" w:bidi="ar-SA"/>
      </w:rPr>
    </w:lvl>
    <w:lvl w:ilvl="3" w:tplc="4972F288">
      <w:numFmt w:val="bullet"/>
      <w:lvlText w:val="•"/>
      <w:lvlJc w:val="left"/>
      <w:pPr>
        <w:ind w:left="771" w:hanging="269"/>
      </w:pPr>
      <w:rPr>
        <w:rFonts w:hint="default"/>
        <w:lang w:val="en-US" w:eastAsia="en-US" w:bidi="ar-SA"/>
      </w:rPr>
    </w:lvl>
    <w:lvl w:ilvl="4" w:tplc="EDDE0BEE">
      <w:numFmt w:val="bullet"/>
      <w:lvlText w:val="•"/>
      <w:lvlJc w:val="left"/>
      <w:pPr>
        <w:ind w:left="908" w:hanging="269"/>
      </w:pPr>
      <w:rPr>
        <w:rFonts w:hint="default"/>
        <w:lang w:val="en-US" w:eastAsia="en-US" w:bidi="ar-SA"/>
      </w:rPr>
    </w:lvl>
    <w:lvl w:ilvl="5" w:tplc="21200A6A">
      <w:numFmt w:val="bullet"/>
      <w:lvlText w:val="•"/>
      <w:lvlJc w:val="left"/>
      <w:pPr>
        <w:ind w:left="1045" w:hanging="269"/>
      </w:pPr>
      <w:rPr>
        <w:rFonts w:hint="default"/>
        <w:lang w:val="en-US" w:eastAsia="en-US" w:bidi="ar-SA"/>
      </w:rPr>
    </w:lvl>
    <w:lvl w:ilvl="6" w:tplc="D1681008">
      <w:numFmt w:val="bullet"/>
      <w:lvlText w:val="•"/>
      <w:lvlJc w:val="left"/>
      <w:pPr>
        <w:ind w:left="1182" w:hanging="269"/>
      </w:pPr>
      <w:rPr>
        <w:rFonts w:hint="default"/>
        <w:lang w:val="en-US" w:eastAsia="en-US" w:bidi="ar-SA"/>
      </w:rPr>
    </w:lvl>
    <w:lvl w:ilvl="7" w:tplc="5B6006DE">
      <w:numFmt w:val="bullet"/>
      <w:lvlText w:val="•"/>
      <w:lvlJc w:val="left"/>
      <w:pPr>
        <w:ind w:left="1319" w:hanging="269"/>
      </w:pPr>
      <w:rPr>
        <w:rFonts w:hint="default"/>
        <w:lang w:val="en-US" w:eastAsia="en-US" w:bidi="ar-SA"/>
      </w:rPr>
    </w:lvl>
    <w:lvl w:ilvl="8" w:tplc="E804A76E">
      <w:numFmt w:val="bullet"/>
      <w:lvlText w:val="•"/>
      <w:lvlJc w:val="left"/>
      <w:pPr>
        <w:ind w:left="1456" w:hanging="269"/>
      </w:pPr>
      <w:rPr>
        <w:rFonts w:hint="default"/>
        <w:lang w:val="en-US" w:eastAsia="en-US" w:bidi="ar-SA"/>
      </w:rPr>
    </w:lvl>
  </w:abstractNum>
  <w:abstractNum w:abstractNumId="68">
    <w:nsid w:val="711332BA"/>
    <w:multiLevelType w:val="hybridMultilevel"/>
    <w:tmpl w:val="DBEECB50"/>
    <w:lvl w:ilvl="0" w:tplc="AFD27F8A">
      <w:numFmt w:val="bullet"/>
      <w:lvlText w:val=""/>
      <w:lvlJc w:val="left"/>
      <w:pPr>
        <w:ind w:left="464" w:hanging="360"/>
      </w:pPr>
      <w:rPr>
        <w:rFonts w:ascii="Symbol" w:eastAsia="Symbol" w:hAnsi="Symbol" w:cs="Symbol" w:hint="default"/>
        <w:b w:val="0"/>
        <w:bCs w:val="0"/>
        <w:i w:val="0"/>
        <w:iCs w:val="0"/>
        <w:spacing w:val="0"/>
        <w:w w:val="100"/>
        <w:sz w:val="24"/>
        <w:szCs w:val="24"/>
        <w:lang w:val="en-US" w:eastAsia="en-US" w:bidi="ar-SA"/>
      </w:rPr>
    </w:lvl>
    <w:lvl w:ilvl="1" w:tplc="693A582C">
      <w:numFmt w:val="bullet"/>
      <w:lvlText w:val="•"/>
      <w:lvlJc w:val="left"/>
      <w:pPr>
        <w:ind w:left="779" w:hanging="360"/>
      </w:pPr>
      <w:rPr>
        <w:rFonts w:hint="default"/>
        <w:lang w:val="en-US" w:eastAsia="en-US" w:bidi="ar-SA"/>
      </w:rPr>
    </w:lvl>
    <w:lvl w:ilvl="2" w:tplc="FF26FBCE">
      <w:numFmt w:val="bullet"/>
      <w:lvlText w:val="•"/>
      <w:lvlJc w:val="left"/>
      <w:pPr>
        <w:ind w:left="1098" w:hanging="360"/>
      </w:pPr>
      <w:rPr>
        <w:rFonts w:hint="default"/>
        <w:lang w:val="en-US" w:eastAsia="en-US" w:bidi="ar-SA"/>
      </w:rPr>
    </w:lvl>
    <w:lvl w:ilvl="3" w:tplc="9C6AF5A4">
      <w:numFmt w:val="bullet"/>
      <w:lvlText w:val="•"/>
      <w:lvlJc w:val="left"/>
      <w:pPr>
        <w:ind w:left="1417" w:hanging="360"/>
      </w:pPr>
      <w:rPr>
        <w:rFonts w:hint="default"/>
        <w:lang w:val="en-US" w:eastAsia="en-US" w:bidi="ar-SA"/>
      </w:rPr>
    </w:lvl>
    <w:lvl w:ilvl="4" w:tplc="2014EFD6">
      <w:numFmt w:val="bullet"/>
      <w:lvlText w:val="•"/>
      <w:lvlJc w:val="left"/>
      <w:pPr>
        <w:ind w:left="1736" w:hanging="360"/>
      </w:pPr>
      <w:rPr>
        <w:rFonts w:hint="default"/>
        <w:lang w:val="en-US" w:eastAsia="en-US" w:bidi="ar-SA"/>
      </w:rPr>
    </w:lvl>
    <w:lvl w:ilvl="5" w:tplc="A404CB7E">
      <w:numFmt w:val="bullet"/>
      <w:lvlText w:val="•"/>
      <w:lvlJc w:val="left"/>
      <w:pPr>
        <w:ind w:left="2055" w:hanging="360"/>
      </w:pPr>
      <w:rPr>
        <w:rFonts w:hint="default"/>
        <w:lang w:val="en-US" w:eastAsia="en-US" w:bidi="ar-SA"/>
      </w:rPr>
    </w:lvl>
    <w:lvl w:ilvl="6" w:tplc="4052EDD8">
      <w:numFmt w:val="bullet"/>
      <w:lvlText w:val="•"/>
      <w:lvlJc w:val="left"/>
      <w:pPr>
        <w:ind w:left="2374" w:hanging="360"/>
      </w:pPr>
      <w:rPr>
        <w:rFonts w:hint="default"/>
        <w:lang w:val="en-US" w:eastAsia="en-US" w:bidi="ar-SA"/>
      </w:rPr>
    </w:lvl>
    <w:lvl w:ilvl="7" w:tplc="1C72A2CC">
      <w:numFmt w:val="bullet"/>
      <w:lvlText w:val="•"/>
      <w:lvlJc w:val="left"/>
      <w:pPr>
        <w:ind w:left="2693" w:hanging="360"/>
      </w:pPr>
      <w:rPr>
        <w:rFonts w:hint="default"/>
        <w:lang w:val="en-US" w:eastAsia="en-US" w:bidi="ar-SA"/>
      </w:rPr>
    </w:lvl>
    <w:lvl w:ilvl="8" w:tplc="D70A1692">
      <w:numFmt w:val="bullet"/>
      <w:lvlText w:val="•"/>
      <w:lvlJc w:val="left"/>
      <w:pPr>
        <w:ind w:left="3012" w:hanging="360"/>
      </w:pPr>
      <w:rPr>
        <w:rFonts w:hint="default"/>
        <w:lang w:val="en-US" w:eastAsia="en-US" w:bidi="ar-SA"/>
      </w:rPr>
    </w:lvl>
  </w:abstractNum>
  <w:abstractNum w:abstractNumId="69">
    <w:nsid w:val="712B6154"/>
    <w:multiLevelType w:val="hybridMultilevel"/>
    <w:tmpl w:val="19A64F5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70">
    <w:nsid w:val="72EF7B0F"/>
    <w:multiLevelType w:val="hybridMultilevel"/>
    <w:tmpl w:val="9662D95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71">
    <w:nsid w:val="75830505"/>
    <w:multiLevelType w:val="hybridMultilevel"/>
    <w:tmpl w:val="9E78D500"/>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72">
    <w:nsid w:val="77170ECE"/>
    <w:multiLevelType w:val="hybridMultilevel"/>
    <w:tmpl w:val="555879F8"/>
    <w:lvl w:ilvl="0" w:tplc="04090001">
      <w:start w:val="1"/>
      <w:numFmt w:val="bullet"/>
      <w:lvlText w:val=""/>
      <w:lvlJc w:val="left"/>
      <w:pPr>
        <w:ind w:left="487" w:hanging="360"/>
      </w:pPr>
      <w:rPr>
        <w:rFonts w:ascii="Symbol" w:hAnsi="Symbol" w:hint="default"/>
      </w:rPr>
    </w:lvl>
    <w:lvl w:ilvl="1" w:tplc="04090003" w:tentative="1">
      <w:start w:val="1"/>
      <w:numFmt w:val="bullet"/>
      <w:lvlText w:val="o"/>
      <w:lvlJc w:val="left"/>
      <w:pPr>
        <w:ind w:left="1207" w:hanging="360"/>
      </w:pPr>
      <w:rPr>
        <w:rFonts w:ascii="Courier New" w:hAnsi="Courier New" w:cs="Courier New" w:hint="default"/>
      </w:rPr>
    </w:lvl>
    <w:lvl w:ilvl="2" w:tplc="04090005" w:tentative="1">
      <w:start w:val="1"/>
      <w:numFmt w:val="bullet"/>
      <w:lvlText w:val=""/>
      <w:lvlJc w:val="left"/>
      <w:pPr>
        <w:ind w:left="1927" w:hanging="360"/>
      </w:pPr>
      <w:rPr>
        <w:rFonts w:ascii="Wingdings" w:hAnsi="Wingdings" w:hint="default"/>
      </w:rPr>
    </w:lvl>
    <w:lvl w:ilvl="3" w:tplc="04090001" w:tentative="1">
      <w:start w:val="1"/>
      <w:numFmt w:val="bullet"/>
      <w:lvlText w:val=""/>
      <w:lvlJc w:val="left"/>
      <w:pPr>
        <w:ind w:left="2647" w:hanging="360"/>
      </w:pPr>
      <w:rPr>
        <w:rFonts w:ascii="Symbol" w:hAnsi="Symbol" w:hint="default"/>
      </w:rPr>
    </w:lvl>
    <w:lvl w:ilvl="4" w:tplc="04090003" w:tentative="1">
      <w:start w:val="1"/>
      <w:numFmt w:val="bullet"/>
      <w:lvlText w:val="o"/>
      <w:lvlJc w:val="left"/>
      <w:pPr>
        <w:ind w:left="3367" w:hanging="360"/>
      </w:pPr>
      <w:rPr>
        <w:rFonts w:ascii="Courier New" w:hAnsi="Courier New" w:cs="Courier New" w:hint="default"/>
      </w:rPr>
    </w:lvl>
    <w:lvl w:ilvl="5" w:tplc="04090005" w:tentative="1">
      <w:start w:val="1"/>
      <w:numFmt w:val="bullet"/>
      <w:lvlText w:val=""/>
      <w:lvlJc w:val="left"/>
      <w:pPr>
        <w:ind w:left="4087" w:hanging="360"/>
      </w:pPr>
      <w:rPr>
        <w:rFonts w:ascii="Wingdings" w:hAnsi="Wingdings" w:hint="default"/>
      </w:rPr>
    </w:lvl>
    <w:lvl w:ilvl="6" w:tplc="04090001" w:tentative="1">
      <w:start w:val="1"/>
      <w:numFmt w:val="bullet"/>
      <w:lvlText w:val=""/>
      <w:lvlJc w:val="left"/>
      <w:pPr>
        <w:ind w:left="4807" w:hanging="360"/>
      </w:pPr>
      <w:rPr>
        <w:rFonts w:ascii="Symbol" w:hAnsi="Symbol" w:hint="default"/>
      </w:rPr>
    </w:lvl>
    <w:lvl w:ilvl="7" w:tplc="04090003" w:tentative="1">
      <w:start w:val="1"/>
      <w:numFmt w:val="bullet"/>
      <w:lvlText w:val="o"/>
      <w:lvlJc w:val="left"/>
      <w:pPr>
        <w:ind w:left="5527" w:hanging="360"/>
      </w:pPr>
      <w:rPr>
        <w:rFonts w:ascii="Courier New" w:hAnsi="Courier New" w:cs="Courier New" w:hint="default"/>
      </w:rPr>
    </w:lvl>
    <w:lvl w:ilvl="8" w:tplc="04090005" w:tentative="1">
      <w:start w:val="1"/>
      <w:numFmt w:val="bullet"/>
      <w:lvlText w:val=""/>
      <w:lvlJc w:val="left"/>
      <w:pPr>
        <w:ind w:left="6247" w:hanging="360"/>
      </w:pPr>
      <w:rPr>
        <w:rFonts w:ascii="Wingdings" w:hAnsi="Wingdings" w:hint="default"/>
      </w:rPr>
    </w:lvl>
  </w:abstractNum>
  <w:abstractNum w:abstractNumId="73">
    <w:nsid w:val="79573FD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nsid w:val="7BB80F86"/>
    <w:multiLevelType w:val="hybridMultilevel"/>
    <w:tmpl w:val="501CCE6A"/>
    <w:lvl w:ilvl="0" w:tplc="6CAED7F6">
      <w:numFmt w:val="bullet"/>
      <w:lvlText w:val=""/>
      <w:lvlJc w:val="left"/>
      <w:pPr>
        <w:ind w:left="0" w:hanging="178"/>
      </w:pPr>
      <w:rPr>
        <w:rFonts w:ascii="Symbol" w:eastAsia="Symbol" w:hAnsi="Symbol" w:cs="Symbol" w:hint="default"/>
        <w:b w:val="0"/>
        <w:bCs w:val="0"/>
        <w:i w:val="0"/>
        <w:iCs w:val="0"/>
        <w:spacing w:val="0"/>
        <w:w w:val="100"/>
        <w:sz w:val="24"/>
        <w:szCs w:val="24"/>
        <w:lang w:val="en-US" w:eastAsia="en-US" w:bidi="ar-SA"/>
      </w:rPr>
    </w:lvl>
    <w:lvl w:ilvl="1" w:tplc="AA86779E">
      <w:numFmt w:val="bullet"/>
      <w:lvlText w:val="•"/>
      <w:lvlJc w:val="left"/>
      <w:pPr>
        <w:ind w:left="186" w:hanging="178"/>
      </w:pPr>
      <w:rPr>
        <w:rFonts w:hint="default"/>
        <w:lang w:val="en-US" w:eastAsia="en-US" w:bidi="ar-SA"/>
      </w:rPr>
    </w:lvl>
    <w:lvl w:ilvl="2" w:tplc="75328F86">
      <w:numFmt w:val="bullet"/>
      <w:lvlText w:val="•"/>
      <w:lvlJc w:val="left"/>
      <w:pPr>
        <w:ind w:left="377" w:hanging="178"/>
      </w:pPr>
      <w:rPr>
        <w:rFonts w:hint="default"/>
        <w:lang w:val="en-US" w:eastAsia="en-US" w:bidi="ar-SA"/>
      </w:rPr>
    </w:lvl>
    <w:lvl w:ilvl="3" w:tplc="A46083BE">
      <w:numFmt w:val="bullet"/>
      <w:lvlText w:val="•"/>
      <w:lvlJc w:val="left"/>
      <w:pPr>
        <w:ind w:left="569" w:hanging="178"/>
      </w:pPr>
      <w:rPr>
        <w:rFonts w:hint="default"/>
        <w:lang w:val="en-US" w:eastAsia="en-US" w:bidi="ar-SA"/>
      </w:rPr>
    </w:lvl>
    <w:lvl w:ilvl="4" w:tplc="80D87F0A">
      <w:numFmt w:val="bullet"/>
      <w:lvlText w:val="•"/>
      <w:lvlJc w:val="left"/>
      <w:pPr>
        <w:ind w:left="760" w:hanging="178"/>
      </w:pPr>
      <w:rPr>
        <w:rFonts w:hint="default"/>
        <w:lang w:val="en-US" w:eastAsia="en-US" w:bidi="ar-SA"/>
      </w:rPr>
    </w:lvl>
    <w:lvl w:ilvl="5" w:tplc="398CFE90">
      <w:numFmt w:val="bullet"/>
      <w:lvlText w:val="•"/>
      <w:lvlJc w:val="left"/>
      <w:pPr>
        <w:ind w:left="952" w:hanging="178"/>
      </w:pPr>
      <w:rPr>
        <w:rFonts w:hint="default"/>
        <w:lang w:val="en-US" w:eastAsia="en-US" w:bidi="ar-SA"/>
      </w:rPr>
    </w:lvl>
    <w:lvl w:ilvl="6" w:tplc="A2340EB2">
      <w:numFmt w:val="bullet"/>
      <w:lvlText w:val="•"/>
      <w:lvlJc w:val="left"/>
      <w:pPr>
        <w:ind w:left="1143" w:hanging="178"/>
      </w:pPr>
      <w:rPr>
        <w:rFonts w:hint="default"/>
        <w:lang w:val="en-US" w:eastAsia="en-US" w:bidi="ar-SA"/>
      </w:rPr>
    </w:lvl>
    <w:lvl w:ilvl="7" w:tplc="345AC78A">
      <w:numFmt w:val="bullet"/>
      <w:lvlText w:val="•"/>
      <w:lvlJc w:val="left"/>
      <w:pPr>
        <w:ind w:left="1334" w:hanging="178"/>
      </w:pPr>
      <w:rPr>
        <w:rFonts w:hint="default"/>
        <w:lang w:val="en-US" w:eastAsia="en-US" w:bidi="ar-SA"/>
      </w:rPr>
    </w:lvl>
    <w:lvl w:ilvl="8" w:tplc="7A0816B8">
      <w:numFmt w:val="bullet"/>
      <w:lvlText w:val="•"/>
      <w:lvlJc w:val="left"/>
      <w:pPr>
        <w:ind w:left="1526" w:hanging="178"/>
      </w:pPr>
      <w:rPr>
        <w:rFonts w:hint="default"/>
        <w:lang w:val="en-US" w:eastAsia="en-US" w:bidi="ar-SA"/>
      </w:rPr>
    </w:lvl>
  </w:abstractNum>
  <w:num w:numId="1">
    <w:abstractNumId w:val="62"/>
  </w:num>
  <w:num w:numId="2">
    <w:abstractNumId w:val="13"/>
  </w:num>
  <w:num w:numId="3">
    <w:abstractNumId w:val="24"/>
  </w:num>
  <w:num w:numId="4">
    <w:abstractNumId w:val="37"/>
  </w:num>
  <w:num w:numId="5">
    <w:abstractNumId w:val="35"/>
  </w:num>
  <w:num w:numId="6">
    <w:abstractNumId w:val="25"/>
  </w:num>
  <w:num w:numId="7">
    <w:abstractNumId w:val="19"/>
  </w:num>
  <w:num w:numId="8">
    <w:abstractNumId w:val="33"/>
  </w:num>
  <w:num w:numId="9">
    <w:abstractNumId w:val="12"/>
  </w:num>
  <w:num w:numId="10">
    <w:abstractNumId w:val="49"/>
  </w:num>
  <w:num w:numId="11">
    <w:abstractNumId w:val="41"/>
  </w:num>
  <w:num w:numId="12">
    <w:abstractNumId w:val="61"/>
  </w:num>
  <w:num w:numId="13">
    <w:abstractNumId w:val="40"/>
  </w:num>
  <w:num w:numId="14">
    <w:abstractNumId w:val="65"/>
  </w:num>
  <w:num w:numId="15">
    <w:abstractNumId w:val="55"/>
  </w:num>
  <w:num w:numId="16">
    <w:abstractNumId w:val="7"/>
  </w:num>
  <w:num w:numId="17">
    <w:abstractNumId w:val="42"/>
  </w:num>
  <w:num w:numId="18">
    <w:abstractNumId w:val="29"/>
  </w:num>
  <w:num w:numId="19">
    <w:abstractNumId w:val="66"/>
  </w:num>
  <w:num w:numId="20">
    <w:abstractNumId w:val="31"/>
  </w:num>
  <w:num w:numId="21">
    <w:abstractNumId w:val="71"/>
  </w:num>
  <w:num w:numId="22">
    <w:abstractNumId w:val="69"/>
  </w:num>
  <w:num w:numId="23">
    <w:abstractNumId w:val="70"/>
  </w:num>
  <w:num w:numId="24">
    <w:abstractNumId w:val="32"/>
  </w:num>
  <w:num w:numId="25">
    <w:abstractNumId w:val="26"/>
  </w:num>
  <w:num w:numId="26">
    <w:abstractNumId w:val="18"/>
  </w:num>
  <w:num w:numId="27">
    <w:abstractNumId w:val="51"/>
  </w:num>
  <w:num w:numId="28">
    <w:abstractNumId w:val="67"/>
  </w:num>
  <w:num w:numId="29">
    <w:abstractNumId w:val="17"/>
  </w:num>
  <w:num w:numId="30">
    <w:abstractNumId w:val="4"/>
  </w:num>
  <w:num w:numId="31">
    <w:abstractNumId w:val="48"/>
  </w:num>
  <w:num w:numId="32">
    <w:abstractNumId w:val="3"/>
  </w:num>
  <w:num w:numId="33">
    <w:abstractNumId w:val="2"/>
  </w:num>
  <w:num w:numId="34">
    <w:abstractNumId w:val="15"/>
  </w:num>
  <w:num w:numId="35">
    <w:abstractNumId w:val="64"/>
  </w:num>
  <w:num w:numId="36">
    <w:abstractNumId w:val="39"/>
  </w:num>
  <w:num w:numId="37">
    <w:abstractNumId w:val="47"/>
  </w:num>
  <w:num w:numId="38">
    <w:abstractNumId w:val="27"/>
  </w:num>
  <w:num w:numId="39">
    <w:abstractNumId w:val="10"/>
  </w:num>
  <w:num w:numId="40">
    <w:abstractNumId w:val="73"/>
  </w:num>
  <w:num w:numId="41">
    <w:abstractNumId w:val="38"/>
  </w:num>
  <w:num w:numId="42">
    <w:abstractNumId w:val="16"/>
  </w:num>
  <w:num w:numId="43">
    <w:abstractNumId w:val="0"/>
  </w:num>
  <w:num w:numId="44">
    <w:abstractNumId w:val="45"/>
  </w:num>
  <w:num w:numId="45">
    <w:abstractNumId w:val="21"/>
  </w:num>
  <w:num w:numId="46">
    <w:abstractNumId w:val="57"/>
  </w:num>
  <w:num w:numId="47">
    <w:abstractNumId w:val="1"/>
  </w:num>
  <w:num w:numId="48">
    <w:abstractNumId w:val="58"/>
  </w:num>
  <w:num w:numId="49">
    <w:abstractNumId w:val="30"/>
  </w:num>
  <w:num w:numId="50">
    <w:abstractNumId w:val="6"/>
  </w:num>
  <w:num w:numId="51">
    <w:abstractNumId w:val="20"/>
  </w:num>
  <w:num w:numId="52">
    <w:abstractNumId w:val="28"/>
  </w:num>
  <w:num w:numId="53">
    <w:abstractNumId w:val="74"/>
  </w:num>
  <w:num w:numId="54">
    <w:abstractNumId w:val="56"/>
  </w:num>
  <w:num w:numId="55">
    <w:abstractNumId w:val="52"/>
  </w:num>
  <w:num w:numId="56">
    <w:abstractNumId w:val="44"/>
  </w:num>
  <w:num w:numId="57">
    <w:abstractNumId w:val="23"/>
  </w:num>
  <w:num w:numId="58">
    <w:abstractNumId w:val="68"/>
  </w:num>
  <w:num w:numId="59">
    <w:abstractNumId w:val="5"/>
  </w:num>
  <w:num w:numId="60">
    <w:abstractNumId w:val="63"/>
  </w:num>
  <w:num w:numId="61">
    <w:abstractNumId w:val="22"/>
  </w:num>
  <w:num w:numId="62">
    <w:abstractNumId w:val="8"/>
  </w:num>
  <w:num w:numId="63">
    <w:abstractNumId w:val="11"/>
  </w:num>
  <w:num w:numId="64">
    <w:abstractNumId w:val="36"/>
  </w:num>
  <w:num w:numId="65">
    <w:abstractNumId w:val="9"/>
  </w:num>
  <w:num w:numId="66">
    <w:abstractNumId w:val="72"/>
  </w:num>
  <w:num w:numId="67">
    <w:abstractNumId w:val="34"/>
  </w:num>
  <w:num w:numId="68">
    <w:abstractNumId w:val="60"/>
  </w:num>
  <w:num w:numId="69">
    <w:abstractNumId w:val="46"/>
  </w:num>
  <w:num w:numId="70">
    <w:abstractNumId w:val="53"/>
  </w:num>
  <w:num w:numId="71">
    <w:abstractNumId w:val="14"/>
  </w:num>
  <w:num w:numId="72">
    <w:abstractNumId w:val="54"/>
  </w:num>
  <w:num w:numId="73">
    <w:abstractNumId w:val="43"/>
  </w:num>
  <w:num w:numId="74">
    <w:abstractNumId w:val="59"/>
  </w:num>
  <w:num w:numId="75">
    <w:abstractNumId w:val="50"/>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71C4"/>
    <w:rsid w:val="00001D71"/>
    <w:rsid w:val="00002035"/>
    <w:rsid w:val="000022EE"/>
    <w:rsid w:val="0000616C"/>
    <w:rsid w:val="000102A3"/>
    <w:rsid w:val="00010B1C"/>
    <w:rsid w:val="00011B07"/>
    <w:rsid w:val="000127A7"/>
    <w:rsid w:val="00016CC8"/>
    <w:rsid w:val="00017FB2"/>
    <w:rsid w:val="000211B0"/>
    <w:rsid w:val="0002276D"/>
    <w:rsid w:val="00022D0A"/>
    <w:rsid w:val="00023A22"/>
    <w:rsid w:val="00023B97"/>
    <w:rsid w:val="00023D05"/>
    <w:rsid w:val="0002406E"/>
    <w:rsid w:val="000255D3"/>
    <w:rsid w:val="00030255"/>
    <w:rsid w:val="000302A2"/>
    <w:rsid w:val="0003058D"/>
    <w:rsid w:val="000349CD"/>
    <w:rsid w:val="00034FD1"/>
    <w:rsid w:val="000461D3"/>
    <w:rsid w:val="00050ACC"/>
    <w:rsid w:val="00053535"/>
    <w:rsid w:val="0005393F"/>
    <w:rsid w:val="00054546"/>
    <w:rsid w:val="00054D11"/>
    <w:rsid w:val="00054FEA"/>
    <w:rsid w:val="000607ED"/>
    <w:rsid w:val="0006385C"/>
    <w:rsid w:val="00063FF5"/>
    <w:rsid w:val="000651FA"/>
    <w:rsid w:val="00065E05"/>
    <w:rsid w:val="0006735E"/>
    <w:rsid w:val="00067BDC"/>
    <w:rsid w:val="00073390"/>
    <w:rsid w:val="00075999"/>
    <w:rsid w:val="0008078D"/>
    <w:rsid w:val="00082A07"/>
    <w:rsid w:val="00082BBB"/>
    <w:rsid w:val="000839D3"/>
    <w:rsid w:val="000908DA"/>
    <w:rsid w:val="00090F48"/>
    <w:rsid w:val="000936E0"/>
    <w:rsid w:val="00094FCF"/>
    <w:rsid w:val="00096B7E"/>
    <w:rsid w:val="000A0E10"/>
    <w:rsid w:val="000A260D"/>
    <w:rsid w:val="000A7DBA"/>
    <w:rsid w:val="000B1EA2"/>
    <w:rsid w:val="000B49CC"/>
    <w:rsid w:val="000B4F6C"/>
    <w:rsid w:val="000C27C4"/>
    <w:rsid w:val="000D007D"/>
    <w:rsid w:val="000D3FF2"/>
    <w:rsid w:val="000D6CFA"/>
    <w:rsid w:val="000D6EFA"/>
    <w:rsid w:val="000D70FF"/>
    <w:rsid w:val="000D7897"/>
    <w:rsid w:val="000E4679"/>
    <w:rsid w:val="000F07AF"/>
    <w:rsid w:val="000F14EC"/>
    <w:rsid w:val="000F1E92"/>
    <w:rsid w:val="000F277F"/>
    <w:rsid w:val="000F55E5"/>
    <w:rsid w:val="000F5D09"/>
    <w:rsid w:val="000F5F94"/>
    <w:rsid w:val="000F6945"/>
    <w:rsid w:val="00102D99"/>
    <w:rsid w:val="001030E2"/>
    <w:rsid w:val="00104D2C"/>
    <w:rsid w:val="00105702"/>
    <w:rsid w:val="001059F3"/>
    <w:rsid w:val="00105A7A"/>
    <w:rsid w:val="00110B74"/>
    <w:rsid w:val="00111905"/>
    <w:rsid w:val="00113B59"/>
    <w:rsid w:val="001148C0"/>
    <w:rsid w:val="001159D5"/>
    <w:rsid w:val="00117415"/>
    <w:rsid w:val="001200AC"/>
    <w:rsid w:val="00121FC6"/>
    <w:rsid w:val="00125813"/>
    <w:rsid w:val="00127368"/>
    <w:rsid w:val="0013030B"/>
    <w:rsid w:val="001307B9"/>
    <w:rsid w:val="00130917"/>
    <w:rsid w:val="0013333A"/>
    <w:rsid w:val="001333AC"/>
    <w:rsid w:val="00133433"/>
    <w:rsid w:val="0013403E"/>
    <w:rsid w:val="0013404E"/>
    <w:rsid w:val="00135219"/>
    <w:rsid w:val="001352E5"/>
    <w:rsid w:val="00135A14"/>
    <w:rsid w:val="00135D90"/>
    <w:rsid w:val="00137360"/>
    <w:rsid w:val="00137EC9"/>
    <w:rsid w:val="001404C8"/>
    <w:rsid w:val="00141E14"/>
    <w:rsid w:val="001422E9"/>
    <w:rsid w:val="001432A7"/>
    <w:rsid w:val="001454EA"/>
    <w:rsid w:val="00151971"/>
    <w:rsid w:val="00151DF6"/>
    <w:rsid w:val="0015317F"/>
    <w:rsid w:val="001552CD"/>
    <w:rsid w:val="001620AA"/>
    <w:rsid w:val="00164B66"/>
    <w:rsid w:val="00167038"/>
    <w:rsid w:val="001671D0"/>
    <w:rsid w:val="0016763D"/>
    <w:rsid w:val="00171F0A"/>
    <w:rsid w:val="00173BD3"/>
    <w:rsid w:val="00173FFA"/>
    <w:rsid w:val="00176BAB"/>
    <w:rsid w:val="00177E4D"/>
    <w:rsid w:val="00182E10"/>
    <w:rsid w:val="0018405C"/>
    <w:rsid w:val="00184E7A"/>
    <w:rsid w:val="00190116"/>
    <w:rsid w:val="00190DAB"/>
    <w:rsid w:val="00191222"/>
    <w:rsid w:val="0019136F"/>
    <w:rsid w:val="001933F6"/>
    <w:rsid w:val="0019456B"/>
    <w:rsid w:val="001965E4"/>
    <w:rsid w:val="00196B83"/>
    <w:rsid w:val="00196B89"/>
    <w:rsid w:val="001976CC"/>
    <w:rsid w:val="001977EA"/>
    <w:rsid w:val="001A0B74"/>
    <w:rsid w:val="001A4D7B"/>
    <w:rsid w:val="001A4E21"/>
    <w:rsid w:val="001B21BC"/>
    <w:rsid w:val="001C2E0F"/>
    <w:rsid w:val="001C33F0"/>
    <w:rsid w:val="001C4C71"/>
    <w:rsid w:val="001C564E"/>
    <w:rsid w:val="001C71AD"/>
    <w:rsid w:val="001D11C4"/>
    <w:rsid w:val="001D1CAA"/>
    <w:rsid w:val="001D35B7"/>
    <w:rsid w:val="001D69ED"/>
    <w:rsid w:val="001E0345"/>
    <w:rsid w:val="001E3A1F"/>
    <w:rsid w:val="001E5BE7"/>
    <w:rsid w:val="001E653E"/>
    <w:rsid w:val="001F20D4"/>
    <w:rsid w:val="001F2423"/>
    <w:rsid w:val="001F625D"/>
    <w:rsid w:val="001F6B77"/>
    <w:rsid w:val="00200F39"/>
    <w:rsid w:val="002015F4"/>
    <w:rsid w:val="002019D3"/>
    <w:rsid w:val="002040D7"/>
    <w:rsid w:val="002150BE"/>
    <w:rsid w:val="00225C89"/>
    <w:rsid w:val="002274F5"/>
    <w:rsid w:val="00231475"/>
    <w:rsid w:val="002323BA"/>
    <w:rsid w:val="002338D0"/>
    <w:rsid w:val="00241C2C"/>
    <w:rsid w:val="00245B71"/>
    <w:rsid w:val="00260C02"/>
    <w:rsid w:val="0026194D"/>
    <w:rsid w:val="00262163"/>
    <w:rsid w:val="00262254"/>
    <w:rsid w:val="0026270F"/>
    <w:rsid w:val="00263218"/>
    <w:rsid w:val="00266390"/>
    <w:rsid w:val="00271825"/>
    <w:rsid w:val="00272446"/>
    <w:rsid w:val="00272632"/>
    <w:rsid w:val="002771A7"/>
    <w:rsid w:val="002814D4"/>
    <w:rsid w:val="00282538"/>
    <w:rsid w:val="00282752"/>
    <w:rsid w:val="00282A66"/>
    <w:rsid w:val="00283311"/>
    <w:rsid w:val="002838A4"/>
    <w:rsid w:val="00285CB0"/>
    <w:rsid w:val="002925BA"/>
    <w:rsid w:val="0029429F"/>
    <w:rsid w:val="002A085B"/>
    <w:rsid w:val="002A5022"/>
    <w:rsid w:val="002A6A70"/>
    <w:rsid w:val="002B2E37"/>
    <w:rsid w:val="002B4974"/>
    <w:rsid w:val="002B5A57"/>
    <w:rsid w:val="002C180F"/>
    <w:rsid w:val="002C3502"/>
    <w:rsid w:val="002C6982"/>
    <w:rsid w:val="002D1F38"/>
    <w:rsid w:val="002D3559"/>
    <w:rsid w:val="002D4CAA"/>
    <w:rsid w:val="002D6965"/>
    <w:rsid w:val="002E10B6"/>
    <w:rsid w:val="002E2997"/>
    <w:rsid w:val="002E370A"/>
    <w:rsid w:val="002E5D04"/>
    <w:rsid w:val="002E5E62"/>
    <w:rsid w:val="002E64CF"/>
    <w:rsid w:val="002F1E56"/>
    <w:rsid w:val="002F518E"/>
    <w:rsid w:val="00301A76"/>
    <w:rsid w:val="00301CFA"/>
    <w:rsid w:val="00304623"/>
    <w:rsid w:val="00313A5E"/>
    <w:rsid w:val="00313E46"/>
    <w:rsid w:val="00316106"/>
    <w:rsid w:val="003162EE"/>
    <w:rsid w:val="00316A13"/>
    <w:rsid w:val="003264F3"/>
    <w:rsid w:val="00330A99"/>
    <w:rsid w:val="00332C86"/>
    <w:rsid w:val="0033309C"/>
    <w:rsid w:val="00334B4E"/>
    <w:rsid w:val="0033574F"/>
    <w:rsid w:val="00335F09"/>
    <w:rsid w:val="00337331"/>
    <w:rsid w:val="00341E56"/>
    <w:rsid w:val="003427CF"/>
    <w:rsid w:val="0034475C"/>
    <w:rsid w:val="0034511E"/>
    <w:rsid w:val="003476AF"/>
    <w:rsid w:val="0035183A"/>
    <w:rsid w:val="0035214D"/>
    <w:rsid w:val="00352611"/>
    <w:rsid w:val="003603C7"/>
    <w:rsid w:val="00371436"/>
    <w:rsid w:val="00371AD9"/>
    <w:rsid w:val="00373C2B"/>
    <w:rsid w:val="00377BE9"/>
    <w:rsid w:val="00384A5C"/>
    <w:rsid w:val="00391BFB"/>
    <w:rsid w:val="0039246D"/>
    <w:rsid w:val="0039493A"/>
    <w:rsid w:val="00394C02"/>
    <w:rsid w:val="00394F91"/>
    <w:rsid w:val="003A1140"/>
    <w:rsid w:val="003A4423"/>
    <w:rsid w:val="003A5109"/>
    <w:rsid w:val="003A5387"/>
    <w:rsid w:val="003A71F2"/>
    <w:rsid w:val="003B04C3"/>
    <w:rsid w:val="003B0D78"/>
    <w:rsid w:val="003B2827"/>
    <w:rsid w:val="003B6717"/>
    <w:rsid w:val="003B7077"/>
    <w:rsid w:val="003B79B7"/>
    <w:rsid w:val="003C0CF7"/>
    <w:rsid w:val="003C1465"/>
    <w:rsid w:val="003C1469"/>
    <w:rsid w:val="003C235F"/>
    <w:rsid w:val="003C4D8C"/>
    <w:rsid w:val="003C7D30"/>
    <w:rsid w:val="003D4F4F"/>
    <w:rsid w:val="003D6136"/>
    <w:rsid w:val="003E14B5"/>
    <w:rsid w:val="003E6668"/>
    <w:rsid w:val="003E6A61"/>
    <w:rsid w:val="003E7AAE"/>
    <w:rsid w:val="003F011A"/>
    <w:rsid w:val="003F56D7"/>
    <w:rsid w:val="003F6FED"/>
    <w:rsid w:val="003F7577"/>
    <w:rsid w:val="003F79F0"/>
    <w:rsid w:val="003F7DB1"/>
    <w:rsid w:val="00402FAB"/>
    <w:rsid w:val="004035FF"/>
    <w:rsid w:val="0040452E"/>
    <w:rsid w:val="0040453D"/>
    <w:rsid w:val="00404820"/>
    <w:rsid w:val="00406D02"/>
    <w:rsid w:val="00407445"/>
    <w:rsid w:val="00411D04"/>
    <w:rsid w:val="00411D43"/>
    <w:rsid w:val="0041379E"/>
    <w:rsid w:val="004143D4"/>
    <w:rsid w:val="00421B1F"/>
    <w:rsid w:val="00421B97"/>
    <w:rsid w:val="00426DC4"/>
    <w:rsid w:val="004321CC"/>
    <w:rsid w:val="0043228C"/>
    <w:rsid w:val="00432D96"/>
    <w:rsid w:val="00433414"/>
    <w:rsid w:val="0044242D"/>
    <w:rsid w:val="004426D9"/>
    <w:rsid w:val="00445080"/>
    <w:rsid w:val="00446A21"/>
    <w:rsid w:val="00455460"/>
    <w:rsid w:val="004602E6"/>
    <w:rsid w:val="00460D51"/>
    <w:rsid w:val="004612DB"/>
    <w:rsid w:val="004650B7"/>
    <w:rsid w:val="0047585C"/>
    <w:rsid w:val="00476228"/>
    <w:rsid w:val="00483EA2"/>
    <w:rsid w:val="00484025"/>
    <w:rsid w:val="004844E0"/>
    <w:rsid w:val="00485A00"/>
    <w:rsid w:val="0048687A"/>
    <w:rsid w:val="004905ED"/>
    <w:rsid w:val="00490793"/>
    <w:rsid w:val="00491531"/>
    <w:rsid w:val="00494E3B"/>
    <w:rsid w:val="00494EB7"/>
    <w:rsid w:val="0049680D"/>
    <w:rsid w:val="004A26FA"/>
    <w:rsid w:val="004A2970"/>
    <w:rsid w:val="004A4223"/>
    <w:rsid w:val="004B136B"/>
    <w:rsid w:val="004B44A1"/>
    <w:rsid w:val="004B56B7"/>
    <w:rsid w:val="004B7881"/>
    <w:rsid w:val="004C1D02"/>
    <w:rsid w:val="004C1DF2"/>
    <w:rsid w:val="004C2F26"/>
    <w:rsid w:val="004C30E0"/>
    <w:rsid w:val="004C382F"/>
    <w:rsid w:val="004D5F43"/>
    <w:rsid w:val="004E1E20"/>
    <w:rsid w:val="004E2CFA"/>
    <w:rsid w:val="004E5938"/>
    <w:rsid w:val="004E7ABC"/>
    <w:rsid w:val="004F07C4"/>
    <w:rsid w:val="004F0823"/>
    <w:rsid w:val="004F0CD2"/>
    <w:rsid w:val="004F239F"/>
    <w:rsid w:val="004F4C31"/>
    <w:rsid w:val="004F64D8"/>
    <w:rsid w:val="00501037"/>
    <w:rsid w:val="00502143"/>
    <w:rsid w:val="0050246D"/>
    <w:rsid w:val="00512292"/>
    <w:rsid w:val="0051372B"/>
    <w:rsid w:val="005160A0"/>
    <w:rsid w:val="005216D9"/>
    <w:rsid w:val="00526E66"/>
    <w:rsid w:val="00531B6E"/>
    <w:rsid w:val="00532888"/>
    <w:rsid w:val="00532971"/>
    <w:rsid w:val="00537F9F"/>
    <w:rsid w:val="00542690"/>
    <w:rsid w:val="005427B2"/>
    <w:rsid w:val="0054396B"/>
    <w:rsid w:val="0054693B"/>
    <w:rsid w:val="0055220D"/>
    <w:rsid w:val="00552DEA"/>
    <w:rsid w:val="0055362C"/>
    <w:rsid w:val="0055573A"/>
    <w:rsid w:val="005566CD"/>
    <w:rsid w:val="005629CB"/>
    <w:rsid w:val="00563707"/>
    <w:rsid w:val="005655B5"/>
    <w:rsid w:val="00567F0A"/>
    <w:rsid w:val="0057464D"/>
    <w:rsid w:val="00576393"/>
    <w:rsid w:val="00581CD0"/>
    <w:rsid w:val="00581F8A"/>
    <w:rsid w:val="00584228"/>
    <w:rsid w:val="0058446F"/>
    <w:rsid w:val="0058648F"/>
    <w:rsid w:val="00587E99"/>
    <w:rsid w:val="00591F27"/>
    <w:rsid w:val="00592141"/>
    <w:rsid w:val="0059664E"/>
    <w:rsid w:val="005A10CA"/>
    <w:rsid w:val="005A216D"/>
    <w:rsid w:val="005A6051"/>
    <w:rsid w:val="005A6AB5"/>
    <w:rsid w:val="005A7C4C"/>
    <w:rsid w:val="005B00F6"/>
    <w:rsid w:val="005B0ED0"/>
    <w:rsid w:val="005B307C"/>
    <w:rsid w:val="005B36FD"/>
    <w:rsid w:val="005B3713"/>
    <w:rsid w:val="005B37E9"/>
    <w:rsid w:val="005C2CDE"/>
    <w:rsid w:val="005C35F0"/>
    <w:rsid w:val="005C5783"/>
    <w:rsid w:val="005C7542"/>
    <w:rsid w:val="005C770A"/>
    <w:rsid w:val="005C7D4D"/>
    <w:rsid w:val="005D085A"/>
    <w:rsid w:val="005D098A"/>
    <w:rsid w:val="005D0CF0"/>
    <w:rsid w:val="005D0FE9"/>
    <w:rsid w:val="005D5392"/>
    <w:rsid w:val="005D59B6"/>
    <w:rsid w:val="005D6BAC"/>
    <w:rsid w:val="005E1E18"/>
    <w:rsid w:val="005F11CE"/>
    <w:rsid w:val="005F2739"/>
    <w:rsid w:val="005F3281"/>
    <w:rsid w:val="005F79F4"/>
    <w:rsid w:val="00600276"/>
    <w:rsid w:val="00600E40"/>
    <w:rsid w:val="00602166"/>
    <w:rsid w:val="0060296A"/>
    <w:rsid w:val="006051DB"/>
    <w:rsid w:val="00611036"/>
    <w:rsid w:val="00613B18"/>
    <w:rsid w:val="00615629"/>
    <w:rsid w:val="00621D9D"/>
    <w:rsid w:val="006227F5"/>
    <w:rsid w:val="006318FF"/>
    <w:rsid w:val="00643DD2"/>
    <w:rsid w:val="00645519"/>
    <w:rsid w:val="00646901"/>
    <w:rsid w:val="00651EF3"/>
    <w:rsid w:val="0065397D"/>
    <w:rsid w:val="00657020"/>
    <w:rsid w:val="00657CEB"/>
    <w:rsid w:val="0066209A"/>
    <w:rsid w:val="0066478F"/>
    <w:rsid w:val="006665B5"/>
    <w:rsid w:val="00671EA8"/>
    <w:rsid w:val="00674309"/>
    <w:rsid w:val="00676C5E"/>
    <w:rsid w:val="00677FE3"/>
    <w:rsid w:val="00684046"/>
    <w:rsid w:val="00684555"/>
    <w:rsid w:val="006871C6"/>
    <w:rsid w:val="00694047"/>
    <w:rsid w:val="0069405D"/>
    <w:rsid w:val="0069708E"/>
    <w:rsid w:val="00697F55"/>
    <w:rsid w:val="006A1791"/>
    <w:rsid w:val="006A22C5"/>
    <w:rsid w:val="006A6219"/>
    <w:rsid w:val="006A7D59"/>
    <w:rsid w:val="006B19CE"/>
    <w:rsid w:val="006B41B6"/>
    <w:rsid w:val="006C0F09"/>
    <w:rsid w:val="006C1447"/>
    <w:rsid w:val="006C36EF"/>
    <w:rsid w:val="006C7295"/>
    <w:rsid w:val="006D0A41"/>
    <w:rsid w:val="006D0BE4"/>
    <w:rsid w:val="006D59EB"/>
    <w:rsid w:val="006D62EA"/>
    <w:rsid w:val="006D68D0"/>
    <w:rsid w:val="006D6A4B"/>
    <w:rsid w:val="006D7B9D"/>
    <w:rsid w:val="006E1F78"/>
    <w:rsid w:val="006E42D3"/>
    <w:rsid w:val="006E4E13"/>
    <w:rsid w:val="006E553A"/>
    <w:rsid w:val="006E5EEB"/>
    <w:rsid w:val="006E7A7E"/>
    <w:rsid w:val="006F2D19"/>
    <w:rsid w:val="006F5852"/>
    <w:rsid w:val="006F58A5"/>
    <w:rsid w:val="007025E6"/>
    <w:rsid w:val="007028FB"/>
    <w:rsid w:val="00710837"/>
    <w:rsid w:val="00714EF9"/>
    <w:rsid w:val="00716F8D"/>
    <w:rsid w:val="00717B80"/>
    <w:rsid w:val="007226D3"/>
    <w:rsid w:val="00722D45"/>
    <w:rsid w:val="00723C94"/>
    <w:rsid w:val="00725759"/>
    <w:rsid w:val="007257CB"/>
    <w:rsid w:val="00725BDA"/>
    <w:rsid w:val="00726FDB"/>
    <w:rsid w:val="007348FF"/>
    <w:rsid w:val="0073534D"/>
    <w:rsid w:val="00735473"/>
    <w:rsid w:val="00740480"/>
    <w:rsid w:val="0074346D"/>
    <w:rsid w:val="00743AED"/>
    <w:rsid w:val="00744B9C"/>
    <w:rsid w:val="0074598E"/>
    <w:rsid w:val="00746A01"/>
    <w:rsid w:val="0074779D"/>
    <w:rsid w:val="00747B41"/>
    <w:rsid w:val="00750B32"/>
    <w:rsid w:val="007528CB"/>
    <w:rsid w:val="00756FBB"/>
    <w:rsid w:val="00761A8E"/>
    <w:rsid w:val="007620AC"/>
    <w:rsid w:val="0076296B"/>
    <w:rsid w:val="007648B6"/>
    <w:rsid w:val="00766096"/>
    <w:rsid w:val="00772958"/>
    <w:rsid w:val="0077564A"/>
    <w:rsid w:val="00784982"/>
    <w:rsid w:val="00790D50"/>
    <w:rsid w:val="0079154F"/>
    <w:rsid w:val="00792DA7"/>
    <w:rsid w:val="007A02E7"/>
    <w:rsid w:val="007A032A"/>
    <w:rsid w:val="007A085E"/>
    <w:rsid w:val="007A0A43"/>
    <w:rsid w:val="007A2D4F"/>
    <w:rsid w:val="007A348F"/>
    <w:rsid w:val="007A3600"/>
    <w:rsid w:val="007A71D2"/>
    <w:rsid w:val="007B2D9C"/>
    <w:rsid w:val="007C0AD8"/>
    <w:rsid w:val="007C199E"/>
    <w:rsid w:val="007C240D"/>
    <w:rsid w:val="007C57F1"/>
    <w:rsid w:val="007C604F"/>
    <w:rsid w:val="007C6B41"/>
    <w:rsid w:val="007D0DA9"/>
    <w:rsid w:val="007D4051"/>
    <w:rsid w:val="007D7707"/>
    <w:rsid w:val="007D7C9D"/>
    <w:rsid w:val="007E1D83"/>
    <w:rsid w:val="007E2C56"/>
    <w:rsid w:val="007E4961"/>
    <w:rsid w:val="007E5E8A"/>
    <w:rsid w:val="007E64FF"/>
    <w:rsid w:val="007E6CCF"/>
    <w:rsid w:val="007E73FF"/>
    <w:rsid w:val="007F1DB0"/>
    <w:rsid w:val="007F277A"/>
    <w:rsid w:val="007F3C8F"/>
    <w:rsid w:val="007F4962"/>
    <w:rsid w:val="007F51B0"/>
    <w:rsid w:val="007F6258"/>
    <w:rsid w:val="007F6FC8"/>
    <w:rsid w:val="007F7D10"/>
    <w:rsid w:val="00800B90"/>
    <w:rsid w:val="00802AD9"/>
    <w:rsid w:val="00802EB2"/>
    <w:rsid w:val="00803285"/>
    <w:rsid w:val="008043C5"/>
    <w:rsid w:val="00805352"/>
    <w:rsid w:val="00805C6E"/>
    <w:rsid w:val="0081050D"/>
    <w:rsid w:val="00811327"/>
    <w:rsid w:val="00814BE9"/>
    <w:rsid w:val="0081558C"/>
    <w:rsid w:val="00816759"/>
    <w:rsid w:val="008167B3"/>
    <w:rsid w:val="00816BD6"/>
    <w:rsid w:val="00816E4B"/>
    <w:rsid w:val="008205F0"/>
    <w:rsid w:val="008227D1"/>
    <w:rsid w:val="00823F48"/>
    <w:rsid w:val="0082627E"/>
    <w:rsid w:val="0083238B"/>
    <w:rsid w:val="008342C8"/>
    <w:rsid w:val="0083785E"/>
    <w:rsid w:val="008421E3"/>
    <w:rsid w:val="0084465B"/>
    <w:rsid w:val="008470BE"/>
    <w:rsid w:val="00847C75"/>
    <w:rsid w:val="008513A6"/>
    <w:rsid w:val="00852B20"/>
    <w:rsid w:val="00856FA1"/>
    <w:rsid w:val="00857080"/>
    <w:rsid w:val="00860B05"/>
    <w:rsid w:val="0086238A"/>
    <w:rsid w:val="00864815"/>
    <w:rsid w:val="00871894"/>
    <w:rsid w:val="008733F4"/>
    <w:rsid w:val="008739A7"/>
    <w:rsid w:val="00873AC9"/>
    <w:rsid w:val="00873EDC"/>
    <w:rsid w:val="008755CE"/>
    <w:rsid w:val="0087764B"/>
    <w:rsid w:val="00880DC3"/>
    <w:rsid w:val="008811F7"/>
    <w:rsid w:val="008871CC"/>
    <w:rsid w:val="00890209"/>
    <w:rsid w:val="008915F8"/>
    <w:rsid w:val="00891E6F"/>
    <w:rsid w:val="008939C1"/>
    <w:rsid w:val="008A049C"/>
    <w:rsid w:val="008A30DF"/>
    <w:rsid w:val="008A35BE"/>
    <w:rsid w:val="008A471E"/>
    <w:rsid w:val="008A6080"/>
    <w:rsid w:val="008A7CA4"/>
    <w:rsid w:val="008B2C30"/>
    <w:rsid w:val="008B33A6"/>
    <w:rsid w:val="008B40AF"/>
    <w:rsid w:val="008B45FF"/>
    <w:rsid w:val="008B5916"/>
    <w:rsid w:val="008D2442"/>
    <w:rsid w:val="008D3A3C"/>
    <w:rsid w:val="008D4E9B"/>
    <w:rsid w:val="008E116A"/>
    <w:rsid w:val="008E449C"/>
    <w:rsid w:val="008E4A17"/>
    <w:rsid w:val="008E4B0A"/>
    <w:rsid w:val="008F19DB"/>
    <w:rsid w:val="008F2C1C"/>
    <w:rsid w:val="008F7B4A"/>
    <w:rsid w:val="00904DD2"/>
    <w:rsid w:val="009070AE"/>
    <w:rsid w:val="0091084A"/>
    <w:rsid w:val="009119CA"/>
    <w:rsid w:val="00912FF4"/>
    <w:rsid w:val="0091522E"/>
    <w:rsid w:val="00915CF1"/>
    <w:rsid w:val="00916722"/>
    <w:rsid w:val="009223D6"/>
    <w:rsid w:val="009258B8"/>
    <w:rsid w:val="00931C84"/>
    <w:rsid w:val="00933069"/>
    <w:rsid w:val="00933C5B"/>
    <w:rsid w:val="00941DB1"/>
    <w:rsid w:val="009444E7"/>
    <w:rsid w:val="009454F4"/>
    <w:rsid w:val="0094722A"/>
    <w:rsid w:val="00947DDF"/>
    <w:rsid w:val="00951D25"/>
    <w:rsid w:val="00952428"/>
    <w:rsid w:val="009554CC"/>
    <w:rsid w:val="00956289"/>
    <w:rsid w:val="00956346"/>
    <w:rsid w:val="00956674"/>
    <w:rsid w:val="009573DB"/>
    <w:rsid w:val="00960720"/>
    <w:rsid w:val="00960A58"/>
    <w:rsid w:val="0096367C"/>
    <w:rsid w:val="00963933"/>
    <w:rsid w:val="00965395"/>
    <w:rsid w:val="0097317D"/>
    <w:rsid w:val="00973671"/>
    <w:rsid w:val="00983864"/>
    <w:rsid w:val="00991F26"/>
    <w:rsid w:val="00993EEB"/>
    <w:rsid w:val="009A2B15"/>
    <w:rsid w:val="009A3826"/>
    <w:rsid w:val="009A5089"/>
    <w:rsid w:val="009A7495"/>
    <w:rsid w:val="009B09F3"/>
    <w:rsid w:val="009B1912"/>
    <w:rsid w:val="009B1F5F"/>
    <w:rsid w:val="009B357D"/>
    <w:rsid w:val="009B4F9D"/>
    <w:rsid w:val="009C04B0"/>
    <w:rsid w:val="009C5691"/>
    <w:rsid w:val="009C660D"/>
    <w:rsid w:val="009C70B9"/>
    <w:rsid w:val="009C7DCA"/>
    <w:rsid w:val="009D028C"/>
    <w:rsid w:val="009D0E76"/>
    <w:rsid w:val="009D254B"/>
    <w:rsid w:val="009D45EF"/>
    <w:rsid w:val="009D627E"/>
    <w:rsid w:val="009D7BC8"/>
    <w:rsid w:val="009E2ACD"/>
    <w:rsid w:val="009E4207"/>
    <w:rsid w:val="009E5920"/>
    <w:rsid w:val="009E6C5A"/>
    <w:rsid w:val="009F0DEA"/>
    <w:rsid w:val="009F336E"/>
    <w:rsid w:val="009F410F"/>
    <w:rsid w:val="00A01156"/>
    <w:rsid w:val="00A02041"/>
    <w:rsid w:val="00A03665"/>
    <w:rsid w:val="00A045BA"/>
    <w:rsid w:val="00A04A1D"/>
    <w:rsid w:val="00A05613"/>
    <w:rsid w:val="00A06117"/>
    <w:rsid w:val="00A14DF8"/>
    <w:rsid w:val="00A252BC"/>
    <w:rsid w:val="00A2555A"/>
    <w:rsid w:val="00A25E6A"/>
    <w:rsid w:val="00A272D7"/>
    <w:rsid w:val="00A273F7"/>
    <w:rsid w:val="00A311F3"/>
    <w:rsid w:val="00A35D4E"/>
    <w:rsid w:val="00A41CA0"/>
    <w:rsid w:val="00A42070"/>
    <w:rsid w:val="00A4693D"/>
    <w:rsid w:val="00A47498"/>
    <w:rsid w:val="00A47C4E"/>
    <w:rsid w:val="00A50579"/>
    <w:rsid w:val="00A5076C"/>
    <w:rsid w:val="00A50EEC"/>
    <w:rsid w:val="00A51C23"/>
    <w:rsid w:val="00A55B05"/>
    <w:rsid w:val="00A55BEE"/>
    <w:rsid w:val="00A57497"/>
    <w:rsid w:val="00A57EF5"/>
    <w:rsid w:val="00A627F9"/>
    <w:rsid w:val="00A633B0"/>
    <w:rsid w:val="00A70645"/>
    <w:rsid w:val="00A71AD6"/>
    <w:rsid w:val="00A734F1"/>
    <w:rsid w:val="00A73E76"/>
    <w:rsid w:val="00A81554"/>
    <w:rsid w:val="00A83092"/>
    <w:rsid w:val="00A85BCB"/>
    <w:rsid w:val="00A86820"/>
    <w:rsid w:val="00A86922"/>
    <w:rsid w:val="00A90049"/>
    <w:rsid w:val="00A91AE2"/>
    <w:rsid w:val="00A92E9A"/>
    <w:rsid w:val="00A9302A"/>
    <w:rsid w:val="00A9686A"/>
    <w:rsid w:val="00A96DB2"/>
    <w:rsid w:val="00AA22E0"/>
    <w:rsid w:val="00AA23DC"/>
    <w:rsid w:val="00AA475A"/>
    <w:rsid w:val="00AA5B13"/>
    <w:rsid w:val="00AA7122"/>
    <w:rsid w:val="00AB04C5"/>
    <w:rsid w:val="00AB0E2F"/>
    <w:rsid w:val="00AB0F59"/>
    <w:rsid w:val="00AB290C"/>
    <w:rsid w:val="00AB37B5"/>
    <w:rsid w:val="00AB55C4"/>
    <w:rsid w:val="00AB5F3E"/>
    <w:rsid w:val="00AB7224"/>
    <w:rsid w:val="00AB77AE"/>
    <w:rsid w:val="00AC5096"/>
    <w:rsid w:val="00AC60D5"/>
    <w:rsid w:val="00AC669C"/>
    <w:rsid w:val="00AC7EE7"/>
    <w:rsid w:val="00AD1455"/>
    <w:rsid w:val="00AD29E8"/>
    <w:rsid w:val="00AE03E5"/>
    <w:rsid w:val="00AE1D01"/>
    <w:rsid w:val="00AE26B6"/>
    <w:rsid w:val="00AE3041"/>
    <w:rsid w:val="00AE42CC"/>
    <w:rsid w:val="00AE6844"/>
    <w:rsid w:val="00AF05E6"/>
    <w:rsid w:val="00AF12A6"/>
    <w:rsid w:val="00AF1904"/>
    <w:rsid w:val="00AF3553"/>
    <w:rsid w:val="00AF7B2B"/>
    <w:rsid w:val="00AF7EAB"/>
    <w:rsid w:val="00B00209"/>
    <w:rsid w:val="00B01201"/>
    <w:rsid w:val="00B03984"/>
    <w:rsid w:val="00B0564D"/>
    <w:rsid w:val="00B05760"/>
    <w:rsid w:val="00B059C4"/>
    <w:rsid w:val="00B068BC"/>
    <w:rsid w:val="00B107F9"/>
    <w:rsid w:val="00B16AAB"/>
    <w:rsid w:val="00B17F81"/>
    <w:rsid w:val="00B25EA5"/>
    <w:rsid w:val="00B279B6"/>
    <w:rsid w:val="00B27E95"/>
    <w:rsid w:val="00B3185C"/>
    <w:rsid w:val="00B31F4B"/>
    <w:rsid w:val="00B3325A"/>
    <w:rsid w:val="00B34953"/>
    <w:rsid w:val="00B36083"/>
    <w:rsid w:val="00B36183"/>
    <w:rsid w:val="00B36CBD"/>
    <w:rsid w:val="00B371D3"/>
    <w:rsid w:val="00B42517"/>
    <w:rsid w:val="00B45417"/>
    <w:rsid w:val="00B4566E"/>
    <w:rsid w:val="00B463C9"/>
    <w:rsid w:val="00B46D3A"/>
    <w:rsid w:val="00B52A57"/>
    <w:rsid w:val="00B52B6E"/>
    <w:rsid w:val="00B53606"/>
    <w:rsid w:val="00B55D15"/>
    <w:rsid w:val="00B62F1A"/>
    <w:rsid w:val="00B653AB"/>
    <w:rsid w:val="00B709ED"/>
    <w:rsid w:val="00B73750"/>
    <w:rsid w:val="00B73D21"/>
    <w:rsid w:val="00B74216"/>
    <w:rsid w:val="00B801D0"/>
    <w:rsid w:val="00B803D3"/>
    <w:rsid w:val="00B81B1A"/>
    <w:rsid w:val="00B831E2"/>
    <w:rsid w:val="00B83640"/>
    <w:rsid w:val="00B84D61"/>
    <w:rsid w:val="00B84FC3"/>
    <w:rsid w:val="00B85D84"/>
    <w:rsid w:val="00B90158"/>
    <w:rsid w:val="00B93EBF"/>
    <w:rsid w:val="00B964B0"/>
    <w:rsid w:val="00B96D7C"/>
    <w:rsid w:val="00BA0184"/>
    <w:rsid w:val="00BA09C9"/>
    <w:rsid w:val="00BA0A43"/>
    <w:rsid w:val="00BA109A"/>
    <w:rsid w:val="00BA1E23"/>
    <w:rsid w:val="00BA2A0E"/>
    <w:rsid w:val="00BA3171"/>
    <w:rsid w:val="00BA3D7C"/>
    <w:rsid w:val="00BA600F"/>
    <w:rsid w:val="00BA67B8"/>
    <w:rsid w:val="00BB090D"/>
    <w:rsid w:val="00BB291A"/>
    <w:rsid w:val="00BB2BED"/>
    <w:rsid w:val="00BB430C"/>
    <w:rsid w:val="00BB497C"/>
    <w:rsid w:val="00BB5F32"/>
    <w:rsid w:val="00BB7AF3"/>
    <w:rsid w:val="00BC005D"/>
    <w:rsid w:val="00BC171F"/>
    <w:rsid w:val="00BC2773"/>
    <w:rsid w:val="00BC2E42"/>
    <w:rsid w:val="00BC4395"/>
    <w:rsid w:val="00BC4AE3"/>
    <w:rsid w:val="00BC6F94"/>
    <w:rsid w:val="00BD1253"/>
    <w:rsid w:val="00BD129C"/>
    <w:rsid w:val="00BD154F"/>
    <w:rsid w:val="00BD19C0"/>
    <w:rsid w:val="00BE6446"/>
    <w:rsid w:val="00BF00B8"/>
    <w:rsid w:val="00BF4675"/>
    <w:rsid w:val="00BF4BAF"/>
    <w:rsid w:val="00BF571D"/>
    <w:rsid w:val="00BF626A"/>
    <w:rsid w:val="00C0063F"/>
    <w:rsid w:val="00C03E47"/>
    <w:rsid w:val="00C04049"/>
    <w:rsid w:val="00C07979"/>
    <w:rsid w:val="00C10B69"/>
    <w:rsid w:val="00C11C95"/>
    <w:rsid w:val="00C137B2"/>
    <w:rsid w:val="00C142B6"/>
    <w:rsid w:val="00C179B7"/>
    <w:rsid w:val="00C21D95"/>
    <w:rsid w:val="00C237EB"/>
    <w:rsid w:val="00C24859"/>
    <w:rsid w:val="00C27A01"/>
    <w:rsid w:val="00C321D4"/>
    <w:rsid w:val="00C323F4"/>
    <w:rsid w:val="00C3268D"/>
    <w:rsid w:val="00C32F80"/>
    <w:rsid w:val="00C34106"/>
    <w:rsid w:val="00C357B0"/>
    <w:rsid w:val="00C35D2A"/>
    <w:rsid w:val="00C364DE"/>
    <w:rsid w:val="00C40C4B"/>
    <w:rsid w:val="00C441FE"/>
    <w:rsid w:val="00C47371"/>
    <w:rsid w:val="00C47D60"/>
    <w:rsid w:val="00C505A3"/>
    <w:rsid w:val="00C513FA"/>
    <w:rsid w:val="00C52A59"/>
    <w:rsid w:val="00C53D9E"/>
    <w:rsid w:val="00C546FD"/>
    <w:rsid w:val="00C547D6"/>
    <w:rsid w:val="00C547E2"/>
    <w:rsid w:val="00C55CE0"/>
    <w:rsid w:val="00C6121F"/>
    <w:rsid w:val="00C61AA5"/>
    <w:rsid w:val="00C626CB"/>
    <w:rsid w:val="00C722DA"/>
    <w:rsid w:val="00C72E83"/>
    <w:rsid w:val="00C74849"/>
    <w:rsid w:val="00C7537B"/>
    <w:rsid w:val="00C77365"/>
    <w:rsid w:val="00C77D1A"/>
    <w:rsid w:val="00C77E53"/>
    <w:rsid w:val="00C8172A"/>
    <w:rsid w:val="00C820C8"/>
    <w:rsid w:val="00C8351E"/>
    <w:rsid w:val="00C8687E"/>
    <w:rsid w:val="00C92435"/>
    <w:rsid w:val="00CA3595"/>
    <w:rsid w:val="00CA5969"/>
    <w:rsid w:val="00CB11A8"/>
    <w:rsid w:val="00CB2DED"/>
    <w:rsid w:val="00CB35E5"/>
    <w:rsid w:val="00CC6F88"/>
    <w:rsid w:val="00CC7B63"/>
    <w:rsid w:val="00CD139E"/>
    <w:rsid w:val="00CD1B1F"/>
    <w:rsid w:val="00CD4C1B"/>
    <w:rsid w:val="00CD5DA4"/>
    <w:rsid w:val="00CD6DD4"/>
    <w:rsid w:val="00CD74F4"/>
    <w:rsid w:val="00CD758C"/>
    <w:rsid w:val="00CE1333"/>
    <w:rsid w:val="00CE196B"/>
    <w:rsid w:val="00CE6F2D"/>
    <w:rsid w:val="00CE7547"/>
    <w:rsid w:val="00CF2739"/>
    <w:rsid w:val="00CF355C"/>
    <w:rsid w:val="00CF713C"/>
    <w:rsid w:val="00D01092"/>
    <w:rsid w:val="00D01DFD"/>
    <w:rsid w:val="00D02BEC"/>
    <w:rsid w:val="00D04195"/>
    <w:rsid w:val="00D0468F"/>
    <w:rsid w:val="00D046B6"/>
    <w:rsid w:val="00D13005"/>
    <w:rsid w:val="00D15CB5"/>
    <w:rsid w:val="00D20440"/>
    <w:rsid w:val="00D20B9E"/>
    <w:rsid w:val="00D214CA"/>
    <w:rsid w:val="00D242ED"/>
    <w:rsid w:val="00D278DF"/>
    <w:rsid w:val="00D30B70"/>
    <w:rsid w:val="00D30D87"/>
    <w:rsid w:val="00D34050"/>
    <w:rsid w:val="00D351D4"/>
    <w:rsid w:val="00D36396"/>
    <w:rsid w:val="00D37337"/>
    <w:rsid w:val="00D375DB"/>
    <w:rsid w:val="00D37E6A"/>
    <w:rsid w:val="00D4076F"/>
    <w:rsid w:val="00D44016"/>
    <w:rsid w:val="00D44805"/>
    <w:rsid w:val="00D4737A"/>
    <w:rsid w:val="00D478A5"/>
    <w:rsid w:val="00D55973"/>
    <w:rsid w:val="00D57F3D"/>
    <w:rsid w:val="00D602EC"/>
    <w:rsid w:val="00D6123A"/>
    <w:rsid w:val="00D62352"/>
    <w:rsid w:val="00D63399"/>
    <w:rsid w:val="00D6436E"/>
    <w:rsid w:val="00D64AC9"/>
    <w:rsid w:val="00D67ED0"/>
    <w:rsid w:val="00D72F50"/>
    <w:rsid w:val="00D8127C"/>
    <w:rsid w:val="00D81D61"/>
    <w:rsid w:val="00D86159"/>
    <w:rsid w:val="00D86370"/>
    <w:rsid w:val="00D9019C"/>
    <w:rsid w:val="00D93E0E"/>
    <w:rsid w:val="00D94E8F"/>
    <w:rsid w:val="00D9525F"/>
    <w:rsid w:val="00DA040B"/>
    <w:rsid w:val="00DA08CF"/>
    <w:rsid w:val="00DA48F2"/>
    <w:rsid w:val="00DA7CF0"/>
    <w:rsid w:val="00DB00AA"/>
    <w:rsid w:val="00DB233D"/>
    <w:rsid w:val="00DB3154"/>
    <w:rsid w:val="00DB4C86"/>
    <w:rsid w:val="00DB761E"/>
    <w:rsid w:val="00DB78F5"/>
    <w:rsid w:val="00DC172C"/>
    <w:rsid w:val="00DC1FD0"/>
    <w:rsid w:val="00DC24DB"/>
    <w:rsid w:val="00DC2529"/>
    <w:rsid w:val="00DC38BE"/>
    <w:rsid w:val="00DC4E3E"/>
    <w:rsid w:val="00DC54C2"/>
    <w:rsid w:val="00DC5957"/>
    <w:rsid w:val="00DC5D13"/>
    <w:rsid w:val="00DC5FBE"/>
    <w:rsid w:val="00DC669D"/>
    <w:rsid w:val="00DD1195"/>
    <w:rsid w:val="00DD1634"/>
    <w:rsid w:val="00DD3EA1"/>
    <w:rsid w:val="00DD3FF1"/>
    <w:rsid w:val="00DD6515"/>
    <w:rsid w:val="00DD74B2"/>
    <w:rsid w:val="00DE4821"/>
    <w:rsid w:val="00DE4D05"/>
    <w:rsid w:val="00DE4DFB"/>
    <w:rsid w:val="00DE736D"/>
    <w:rsid w:val="00DE7456"/>
    <w:rsid w:val="00DF4AD9"/>
    <w:rsid w:val="00DF5582"/>
    <w:rsid w:val="00DF57D3"/>
    <w:rsid w:val="00DF70FD"/>
    <w:rsid w:val="00DF7EFD"/>
    <w:rsid w:val="00E000E5"/>
    <w:rsid w:val="00E026CB"/>
    <w:rsid w:val="00E02A7E"/>
    <w:rsid w:val="00E02C92"/>
    <w:rsid w:val="00E02CBD"/>
    <w:rsid w:val="00E02FA6"/>
    <w:rsid w:val="00E03672"/>
    <w:rsid w:val="00E11227"/>
    <w:rsid w:val="00E118A3"/>
    <w:rsid w:val="00E12656"/>
    <w:rsid w:val="00E12C27"/>
    <w:rsid w:val="00E15999"/>
    <w:rsid w:val="00E15A2F"/>
    <w:rsid w:val="00E2099C"/>
    <w:rsid w:val="00E26A32"/>
    <w:rsid w:val="00E26B94"/>
    <w:rsid w:val="00E31D7E"/>
    <w:rsid w:val="00E32132"/>
    <w:rsid w:val="00E33E4D"/>
    <w:rsid w:val="00E3667F"/>
    <w:rsid w:val="00E41CD3"/>
    <w:rsid w:val="00E42EC1"/>
    <w:rsid w:val="00E4587E"/>
    <w:rsid w:val="00E46CE7"/>
    <w:rsid w:val="00E46EA0"/>
    <w:rsid w:val="00E56349"/>
    <w:rsid w:val="00E574B9"/>
    <w:rsid w:val="00E61300"/>
    <w:rsid w:val="00E61C2B"/>
    <w:rsid w:val="00E64BEF"/>
    <w:rsid w:val="00E66BAE"/>
    <w:rsid w:val="00E67C2F"/>
    <w:rsid w:val="00E71A4F"/>
    <w:rsid w:val="00E71D70"/>
    <w:rsid w:val="00E722AF"/>
    <w:rsid w:val="00E7405A"/>
    <w:rsid w:val="00E751DD"/>
    <w:rsid w:val="00E75837"/>
    <w:rsid w:val="00E7587B"/>
    <w:rsid w:val="00E773CC"/>
    <w:rsid w:val="00E77F23"/>
    <w:rsid w:val="00E77FA4"/>
    <w:rsid w:val="00E82F39"/>
    <w:rsid w:val="00E83912"/>
    <w:rsid w:val="00E969E6"/>
    <w:rsid w:val="00EA16A5"/>
    <w:rsid w:val="00EA22FB"/>
    <w:rsid w:val="00EA3AD6"/>
    <w:rsid w:val="00EA5700"/>
    <w:rsid w:val="00EA5A52"/>
    <w:rsid w:val="00EA61D2"/>
    <w:rsid w:val="00EB0647"/>
    <w:rsid w:val="00EB1615"/>
    <w:rsid w:val="00EB20F1"/>
    <w:rsid w:val="00EB391D"/>
    <w:rsid w:val="00EB7E46"/>
    <w:rsid w:val="00EC08AA"/>
    <w:rsid w:val="00EC0ACF"/>
    <w:rsid w:val="00EC19FF"/>
    <w:rsid w:val="00EC1F8C"/>
    <w:rsid w:val="00EC2570"/>
    <w:rsid w:val="00EC2B83"/>
    <w:rsid w:val="00EC3711"/>
    <w:rsid w:val="00EC46C4"/>
    <w:rsid w:val="00EC4E59"/>
    <w:rsid w:val="00EC4FA2"/>
    <w:rsid w:val="00ED214F"/>
    <w:rsid w:val="00ED3B36"/>
    <w:rsid w:val="00ED526F"/>
    <w:rsid w:val="00ED5ACA"/>
    <w:rsid w:val="00ED5E18"/>
    <w:rsid w:val="00ED6F94"/>
    <w:rsid w:val="00ED71C4"/>
    <w:rsid w:val="00EE0032"/>
    <w:rsid w:val="00EE1B42"/>
    <w:rsid w:val="00EE4D04"/>
    <w:rsid w:val="00EE4E9F"/>
    <w:rsid w:val="00EF296C"/>
    <w:rsid w:val="00EF3E59"/>
    <w:rsid w:val="00EF5DE3"/>
    <w:rsid w:val="00EF711E"/>
    <w:rsid w:val="00F028C5"/>
    <w:rsid w:val="00F0502E"/>
    <w:rsid w:val="00F066A9"/>
    <w:rsid w:val="00F06DD5"/>
    <w:rsid w:val="00F076DD"/>
    <w:rsid w:val="00F10FAC"/>
    <w:rsid w:val="00F117BD"/>
    <w:rsid w:val="00F13C50"/>
    <w:rsid w:val="00F16067"/>
    <w:rsid w:val="00F22845"/>
    <w:rsid w:val="00F24498"/>
    <w:rsid w:val="00F26357"/>
    <w:rsid w:val="00F2690B"/>
    <w:rsid w:val="00F309A6"/>
    <w:rsid w:val="00F32C12"/>
    <w:rsid w:val="00F34336"/>
    <w:rsid w:val="00F34C4E"/>
    <w:rsid w:val="00F37446"/>
    <w:rsid w:val="00F450DD"/>
    <w:rsid w:val="00F47A32"/>
    <w:rsid w:val="00F568DF"/>
    <w:rsid w:val="00F57E5E"/>
    <w:rsid w:val="00F60877"/>
    <w:rsid w:val="00F61451"/>
    <w:rsid w:val="00F633D9"/>
    <w:rsid w:val="00F63A2D"/>
    <w:rsid w:val="00F64063"/>
    <w:rsid w:val="00F6519B"/>
    <w:rsid w:val="00F706BC"/>
    <w:rsid w:val="00F757A2"/>
    <w:rsid w:val="00F75D56"/>
    <w:rsid w:val="00F8089E"/>
    <w:rsid w:val="00F80C39"/>
    <w:rsid w:val="00F8157B"/>
    <w:rsid w:val="00F831E2"/>
    <w:rsid w:val="00F87644"/>
    <w:rsid w:val="00F902DE"/>
    <w:rsid w:val="00F93186"/>
    <w:rsid w:val="00F9481B"/>
    <w:rsid w:val="00F961CC"/>
    <w:rsid w:val="00F970B6"/>
    <w:rsid w:val="00FA00E8"/>
    <w:rsid w:val="00FA03F0"/>
    <w:rsid w:val="00FA2519"/>
    <w:rsid w:val="00FA5AC3"/>
    <w:rsid w:val="00FB0AA4"/>
    <w:rsid w:val="00FB0B22"/>
    <w:rsid w:val="00FB251C"/>
    <w:rsid w:val="00FB4162"/>
    <w:rsid w:val="00FB5E0F"/>
    <w:rsid w:val="00FB5F1C"/>
    <w:rsid w:val="00FB673B"/>
    <w:rsid w:val="00FC17C3"/>
    <w:rsid w:val="00FC40D9"/>
    <w:rsid w:val="00FC4206"/>
    <w:rsid w:val="00FC5836"/>
    <w:rsid w:val="00FC6A87"/>
    <w:rsid w:val="00FC6BFF"/>
    <w:rsid w:val="00FD5CB8"/>
    <w:rsid w:val="00FD7231"/>
    <w:rsid w:val="00FE44D7"/>
    <w:rsid w:val="00FE4C55"/>
    <w:rsid w:val="00FE4CA0"/>
    <w:rsid w:val="00FF37B9"/>
    <w:rsid w:val="00FF3B4B"/>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85A"/>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1"/>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qFormat/>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1"/>
    <w:unhideWhenUsed/>
    <w:qFormat/>
    <w:rsid w:val="00A045BA"/>
    <w:pPr>
      <w:numPr>
        <w:numId w:val="4"/>
      </w:numPr>
      <w:tabs>
        <w:tab w:val="left" w:pos="1164"/>
        <w:tab w:val="right" w:pos="9346"/>
      </w:tabs>
      <w:spacing w:before="179" w:after="0" w:line="240" w:lineRule="auto"/>
      <w:ind w:left="1980" w:right="130" w:hanging="720"/>
      <w:jc w:val="left"/>
    </w:pPr>
    <w:rPr>
      <w:rFonts w:asciiTheme="minorBidi" w:hAnsiTheme="minorBidi"/>
      <w:b/>
      <w:bCs/>
      <w:noProof/>
      <w:lang w:eastAsia="zh-CN"/>
    </w:rPr>
  </w:style>
  <w:style w:type="paragraph" w:styleId="TOC2">
    <w:name w:val="toc 2"/>
    <w:basedOn w:val="Normal"/>
    <w:next w:val="Normal"/>
    <w:autoRedefine/>
    <w:uiPriority w:val="1"/>
    <w:unhideWhenUsed/>
    <w:qFormat/>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1"/>
    <w:rsid w:val="005B307C"/>
    <w:rPr>
      <w:b/>
      <w:color w:val="000000"/>
      <w:sz w:val="24"/>
      <w:szCs w:val="24"/>
    </w:rPr>
  </w:style>
  <w:style w:type="character" w:customStyle="1" w:styleId="uv3um">
    <w:name w:val="uv3um"/>
    <w:basedOn w:val="DefaultParagraphFont"/>
    <w:rsid w:val="00AF3553"/>
  </w:style>
  <w:style w:type="table" w:customStyle="1" w:styleId="TableGrid3121">
    <w:name w:val="Table Grid3121"/>
    <w:basedOn w:val="TableNormal"/>
    <w:uiPriority w:val="39"/>
    <w:rsid w:val="00993EEB"/>
    <w:pPr>
      <w:spacing w:after="0" w:line="240" w:lineRule="auto"/>
      <w:ind w:left="0" w:firstLine="0"/>
      <w:jc w:val="left"/>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067BDC"/>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0">
    <w:name w:val="_Style 20"/>
    <w:basedOn w:val="TableNormal"/>
    <w:qFormat/>
    <w:rsid w:val="00DF7EFD"/>
    <w:pPr>
      <w:spacing w:after="0" w:line="240" w:lineRule="auto"/>
      <w:ind w:left="0" w:firstLine="0"/>
      <w:jc w:val="left"/>
    </w:pPr>
    <w:rPr>
      <w:rFonts w:ascii="Times New Roman" w:eastAsia="SimSun" w:hAnsi="Times New Roman" w:cs="Times New Roman"/>
      <w:sz w:val="20"/>
      <w:szCs w:val="20"/>
      <w:lang w:val="en-GB" w:eastAsia="zh-CN"/>
    </w:rPr>
    <w:tblPr>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E751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1DD"/>
    <w:rPr>
      <w:rFonts w:ascii="Tahoma" w:hAnsi="Tahoma" w:cs="Tahoma"/>
      <w:sz w:val="16"/>
      <w:szCs w:val="16"/>
    </w:rPr>
  </w:style>
  <w:style w:type="paragraph" w:styleId="BodyText">
    <w:name w:val="Body Text"/>
    <w:basedOn w:val="Normal"/>
    <w:link w:val="BodyTextChar"/>
    <w:uiPriority w:val="1"/>
    <w:qFormat/>
    <w:rsid w:val="00D93E0E"/>
    <w:pPr>
      <w:spacing w:after="0" w:line="240" w:lineRule="auto"/>
      <w:ind w:left="0" w:firstLine="0"/>
      <w:jc w:val="left"/>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D93E0E"/>
    <w:rPr>
      <w:rFonts w:ascii="Times New Roman" w:eastAsia="Times New Roman" w:hAnsi="Times New Roman" w:cs="Times New Roman"/>
      <w:sz w:val="24"/>
      <w:szCs w:val="24"/>
    </w:rPr>
  </w:style>
  <w:style w:type="paragraph" w:customStyle="1" w:styleId="paragraph">
    <w:name w:val="paragraph"/>
    <w:basedOn w:val="Normal"/>
    <w:rsid w:val="00D046B6"/>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D046B6"/>
  </w:style>
  <w:style w:type="character" w:customStyle="1" w:styleId="eop">
    <w:name w:val="eop"/>
    <w:basedOn w:val="DefaultParagraphFont"/>
    <w:rsid w:val="00D046B6"/>
  </w:style>
  <w:style w:type="character" w:customStyle="1" w:styleId="tabchar">
    <w:name w:val="tabchar"/>
    <w:basedOn w:val="DefaultParagraphFont"/>
    <w:rsid w:val="00D046B6"/>
  </w:style>
  <w:style w:type="character" w:customStyle="1" w:styleId="scxw263464168">
    <w:name w:val="scxw263464168"/>
    <w:basedOn w:val="DefaultParagraphFont"/>
    <w:rsid w:val="005D098A"/>
  </w:style>
  <w:style w:type="character" w:customStyle="1" w:styleId="Heading1Char">
    <w:name w:val="Heading 1 Char"/>
    <w:basedOn w:val="DefaultParagraphFont"/>
    <w:link w:val="Heading1"/>
    <w:uiPriority w:val="1"/>
    <w:rsid w:val="008915F8"/>
    <w:rPr>
      <w:b/>
      <w:color w:val="000000"/>
      <w:sz w:val="24"/>
      <w:szCs w:val="24"/>
    </w:rPr>
  </w:style>
  <w:style w:type="character" w:styleId="FollowedHyperlink">
    <w:name w:val="FollowedHyperlink"/>
    <w:basedOn w:val="DefaultParagraphFont"/>
    <w:uiPriority w:val="99"/>
    <w:semiHidden/>
    <w:unhideWhenUsed/>
    <w:rsid w:val="008915F8"/>
    <w:rPr>
      <w:color w:val="800080" w:themeColor="followedHyperlink"/>
      <w:u w:val="single"/>
    </w:rPr>
  </w:style>
  <w:style w:type="character" w:customStyle="1" w:styleId="scxw247686683">
    <w:name w:val="scxw247686683"/>
    <w:basedOn w:val="DefaultParagraphFont"/>
    <w:rsid w:val="008915F8"/>
  </w:style>
  <w:style w:type="character" w:customStyle="1" w:styleId="whitespace-normal">
    <w:name w:val="whitespace-normal"/>
    <w:basedOn w:val="DefaultParagraphFont"/>
    <w:rsid w:val="008915F8"/>
  </w:style>
  <w:style w:type="character" w:customStyle="1" w:styleId="scxw165867359">
    <w:name w:val="scxw165867359"/>
    <w:basedOn w:val="DefaultParagraphFont"/>
    <w:rsid w:val="008915F8"/>
  </w:style>
  <w:style w:type="character" w:customStyle="1" w:styleId="scxw113121736">
    <w:name w:val="scxw113121736"/>
    <w:basedOn w:val="DefaultParagraphFont"/>
    <w:rsid w:val="008915F8"/>
  </w:style>
  <w:style w:type="character" w:customStyle="1" w:styleId="scxw4925292">
    <w:name w:val="scxw4925292"/>
    <w:basedOn w:val="DefaultParagraphFont"/>
    <w:rsid w:val="008915F8"/>
  </w:style>
  <w:style w:type="character" w:customStyle="1" w:styleId="scxw3782285">
    <w:name w:val="scxw3782285"/>
    <w:basedOn w:val="DefaultParagraphFont"/>
    <w:rsid w:val="008915F8"/>
  </w:style>
  <w:style w:type="character" w:customStyle="1" w:styleId="scxw26008193">
    <w:name w:val="scxw26008193"/>
    <w:basedOn w:val="DefaultParagraphFont"/>
    <w:rsid w:val="008915F8"/>
  </w:style>
  <w:style w:type="paragraph" w:customStyle="1" w:styleId="ds-markdown-paragraph">
    <w:name w:val="ds-markdown-paragraph"/>
    <w:basedOn w:val="Normal"/>
    <w:qFormat/>
    <w:rsid w:val="008915F8"/>
    <w:pPr>
      <w:spacing w:before="100" w:beforeAutospacing="1" w:after="100" w:afterAutospacing="1" w:line="240" w:lineRule="auto"/>
      <w:ind w:left="0" w:firstLine="0"/>
      <w:jc w:val="left"/>
    </w:pPr>
    <w:rPr>
      <w:rFonts w:ascii="Times New Roman" w:eastAsia="Times New Roman" w:hAnsi="Times New Roman" w:cs="Times New Roman"/>
      <w:sz w:val="24"/>
      <w:szCs w:val="24"/>
      <w:lang w:val="en-GB" w:eastAsia="en-GB"/>
    </w:rPr>
  </w:style>
  <w:style w:type="table" w:styleId="TableGrid0">
    <w:name w:val="Table Grid"/>
    <w:basedOn w:val="TableNormal"/>
    <w:uiPriority w:val="39"/>
    <w:rsid w:val="008915F8"/>
    <w:pPr>
      <w:spacing w:after="0" w:line="240" w:lineRule="auto"/>
      <w:ind w:left="0" w:firstLine="0"/>
      <w:jc w:val="left"/>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8915F8"/>
  </w:style>
  <w:style w:type="character" w:customStyle="1" w:styleId="scxw185824397">
    <w:name w:val="scxw185824397"/>
    <w:basedOn w:val="DefaultParagraphFont"/>
    <w:rsid w:val="008915F8"/>
  </w:style>
  <w:style w:type="character" w:customStyle="1" w:styleId="scxw240545085">
    <w:name w:val="scxw240545085"/>
    <w:basedOn w:val="DefaultParagraphFont"/>
    <w:rsid w:val="008915F8"/>
  </w:style>
  <w:style w:type="paragraph" w:styleId="NoSpacing">
    <w:name w:val="No Spacing"/>
    <w:uiPriority w:val="1"/>
    <w:qFormat/>
    <w:rsid w:val="008915F8"/>
    <w:pPr>
      <w:spacing w:after="0" w:line="240" w:lineRule="auto"/>
      <w:ind w:left="0" w:firstLine="0"/>
      <w:jc w:val="left"/>
    </w:pPr>
    <w:rPr>
      <w:rFonts w:ascii="Times New Roman" w:eastAsia="Times New Roman" w:hAnsi="Times New Roman" w:cs="Times New Roman"/>
      <w:sz w:val="24"/>
      <w:szCs w:val="24"/>
    </w:rPr>
  </w:style>
  <w:style w:type="paragraph" w:styleId="ListBullet2">
    <w:name w:val="List Bullet 2"/>
    <w:basedOn w:val="Normal"/>
    <w:uiPriority w:val="99"/>
    <w:unhideWhenUsed/>
    <w:rsid w:val="00E574B9"/>
    <w:pPr>
      <w:numPr>
        <w:numId w:val="43"/>
      </w:numPr>
      <w:spacing w:after="200" w:line="276" w:lineRule="auto"/>
      <w:contextualSpacing/>
      <w:jc w:val="left"/>
    </w:pPr>
    <w:rPr>
      <w:rFonts w:asciiTheme="minorHAnsi" w:eastAsiaTheme="minorEastAsia" w:hAnsiTheme="minorHAnsi" w:cstheme="minorBidi"/>
    </w:rPr>
  </w:style>
  <w:style w:type="table" w:customStyle="1" w:styleId="GridTable5Dark-Accent412">
    <w:name w:val="Grid Table 5 Dark - Accent 412"/>
    <w:basedOn w:val="TableNormal"/>
    <w:uiPriority w:val="50"/>
    <w:qFormat/>
    <w:rsid w:val="00B36083"/>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85A"/>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1"/>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qFormat/>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1"/>
    <w:unhideWhenUsed/>
    <w:qFormat/>
    <w:rsid w:val="00A045BA"/>
    <w:pPr>
      <w:numPr>
        <w:numId w:val="4"/>
      </w:numPr>
      <w:tabs>
        <w:tab w:val="left" w:pos="1164"/>
        <w:tab w:val="right" w:pos="9346"/>
      </w:tabs>
      <w:spacing w:before="179" w:after="0" w:line="240" w:lineRule="auto"/>
      <w:ind w:left="1980" w:right="130" w:hanging="720"/>
      <w:jc w:val="left"/>
    </w:pPr>
    <w:rPr>
      <w:rFonts w:asciiTheme="minorBidi" w:hAnsiTheme="minorBidi"/>
      <w:b/>
      <w:bCs/>
      <w:noProof/>
      <w:lang w:eastAsia="zh-CN"/>
    </w:rPr>
  </w:style>
  <w:style w:type="paragraph" w:styleId="TOC2">
    <w:name w:val="toc 2"/>
    <w:basedOn w:val="Normal"/>
    <w:next w:val="Normal"/>
    <w:autoRedefine/>
    <w:uiPriority w:val="1"/>
    <w:unhideWhenUsed/>
    <w:qFormat/>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1"/>
    <w:rsid w:val="005B307C"/>
    <w:rPr>
      <w:b/>
      <w:color w:val="000000"/>
      <w:sz w:val="24"/>
      <w:szCs w:val="24"/>
    </w:rPr>
  </w:style>
  <w:style w:type="character" w:customStyle="1" w:styleId="uv3um">
    <w:name w:val="uv3um"/>
    <w:basedOn w:val="DefaultParagraphFont"/>
    <w:rsid w:val="00AF3553"/>
  </w:style>
  <w:style w:type="table" w:customStyle="1" w:styleId="TableGrid3121">
    <w:name w:val="Table Grid3121"/>
    <w:basedOn w:val="TableNormal"/>
    <w:uiPriority w:val="39"/>
    <w:rsid w:val="00993EEB"/>
    <w:pPr>
      <w:spacing w:after="0" w:line="240" w:lineRule="auto"/>
      <w:ind w:left="0" w:firstLine="0"/>
      <w:jc w:val="left"/>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067BDC"/>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20">
    <w:name w:val="_Style 20"/>
    <w:basedOn w:val="TableNormal"/>
    <w:qFormat/>
    <w:rsid w:val="00DF7EFD"/>
    <w:pPr>
      <w:spacing w:after="0" w:line="240" w:lineRule="auto"/>
      <w:ind w:left="0" w:firstLine="0"/>
      <w:jc w:val="left"/>
    </w:pPr>
    <w:rPr>
      <w:rFonts w:ascii="Times New Roman" w:eastAsia="SimSun" w:hAnsi="Times New Roman" w:cs="Times New Roman"/>
      <w:sz w:val="20"/>
      <w:szCs w:val="20"/>
      <w:lang w:val="en-GB" w:eastAsia="zh-CN"/>
    </w:rPr>
    <w:tblPr>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E751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1DD"/>
    <w:rPr>
      <w:rFonts w:ascii="Tahoma" w:hAnsi="Tahoma" w:cs="Tahoma"/>
      <w:sz w:val="16"/>
      <w:szCs w:val="16"/>
    </w:rPr>
  </w:style>
  <w:style w:type="paragraph" w:styleId="BodyText">
    <w:name w:val="Body Text"/>
    <w:basedOn w:val="Normal"/>
    <w:link w:val="BodyTextChar"/>
    <w:uiPriority w:val="1"/>
    <w:qFormat/>
    <w:rsid w:val="00D93E0E"/>
    <w:pPr>
      <w:spacing w:after="0" w:line="240" w:lineRule="auto"/>
      <w:ind w:left="0" w:firstLine="0"/>
      <w:jc w:val="left"/>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D93E0E"/>
    <w:rPr>
      <w:rFonts w:ascii="Times New Roman" w:eastAsia="Times New Roman" w:hAnsi="Times New Roman" w:cs="Times New Roman"/>
      <w:sz w:val="24"/>
      <w:szCs w:val="24"/>
    </w:rPr>
  </w:style>
  <w:style w:type="paragraph" w:customStyle="1" w:styleId="paragraph">
    <w:name w:val="paragraph"/>
    <w:basedOn w:val="Normal"/>
    <w:rsid w:val="00D046B6"/>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normaltextrun">
    <w:name w:val="normaltextrun"/>
    <w:basedOn w:val="DefaultParagraphFont"/>
    <w:rsid w:val="00D046B6"/>
  </w:style>
  <w:style w:type="character" w:customStyle="1" w:styleId="eop">
    <w:name w:val="eop"/>
    <w:basedOn w:val="DefaultParagraphFont"/>
    <w:rsid w:val="00D046B6"/>
  </w:style>
  <w:style w:type="character" w:customStyle="1" w:styleId="tabchar">
    <w:name w:val="tabchar"/>
    <w:basedOn w:val="DefaultParagraphFont"/>
    <w:rsid w:val="00D046B6"/>
  </w:style>
  <w:style w:type="character" w:customStyle="1" w:styleId="scxw263464168">
    <w:name w:val="scxw263464168"/>
    <w:basedOn w:val="DefaultParagraphFont"/>
    <w:rsid w:val="005D098A"/>
  </w:style>
  <w:style w:type="character" w:customStyle="1" w:styleId="Heading1Char">
    <w:name w:val="Heading 1 Char"/>
    <w:basedOn w:val="DefaultParagraphFont"/>
    <w:link w:val="Heading1"/>
    <w:uiPriority w:val="1"/>
    <w:rsid w:val="008915F8"/>
    <w:rPr>
      <w:b/>
      <w:color w:val="000000"/>
      <w:sz w:val="24"/>
      <w:szCs w:val="24"/>
    </w:rPr>
  </w:style>
  <w:style w:type="character" w:styleId="FollowedHyperlink">
    <w:name w:val="FollowedHyperlink"/>
    <w:basedOn w:val="DefaultParagraphFont"/>
    <w:uiPriority w:val="99"/>
    <w:semiHidden/>
    <w:unhideWhenUsed/>
    <w:rsid w:val="008915F8"/>
    <w:rPr>
      <w:color w:val="800080" w:themeColor="followedHyperlink"/>
      <w:u w:val="single"/>
    </w:rPr>
  </w:style>
  <w:style w:type="character" w:customStyle="1" w:styleId="scxw247686683">
    <w:name w:val="scxw247686683"/>
    <w:basedOn w:val="DefaultParagraphFont"/>
    <w:rsid w:val="008915F8"/>
  </w:style>
  <w:style w:type="character" w:customStyle="1" w:styleId="whitespace-normal">
    <w:name w:val="whitespace-normal"/>
    <w:basedOn w:val="DefaultParagraphFont"/>
    <w:rsid w:val="008915F8"/>
  </w:style>
  <w:style w:type="character" w:customStyle="1" w:styleId="scxw165867359">
    <w:name w:val="scxw165867359"/>
    <w:basedOn w:val="DefaultParagraphFont"/>
    <w:rsid w:val="008915F8"/>
  </w:style>
  <w:style w:type="character" w:customStyle="1" w:styleId="scxw113121736">
    <w:name w:val="scxw113121736"/>
    <w:basedOn w:val="DefaultParagraphFont"/>
    <w:rsid w:val="008915F8"/>
  </w:style>
  <w:style w:type="character" w:customStyle="1" w:styleId="scxw4925292">
    <w:name w:val="scxw4925292"/>
    <w:basedOn w:val="DefaultParagraphFont"/>
    <w:rsid w:val="008915F8"/>
  </w:style>
  <w:style w:type="character" w:customStyle="1" w:styleId="scxw3782285">
    <w:name w:val="scxw3782285"/>
    <w:basedOn w:val="DefaultParagraphFont"/>
    <w:rsid w:val="008915F8"/>
  </w:style>
  <w:style w:type="character" w:customStyle="1" w:styleId="scxw26008193">
    <w:name w:val="scxw26008193"/>
    <w:basedOn w:val="DefaultParagraphFont"/>
    <w:rsid w:val="008915F8"/>
  </w:style>
  <w:style w:type="paragraph" w:customStyle="1" w:styleId="ds-markdown-paragraph">
    <w:name w:val="ds-markdown-paragraph"/>
    <w:basedOn w:val="Normal"/>
    <w:qFormat/>
    <w:rsid w:val="008915F8"/>
    <w:pPr>
      <w:spacing w:before="100" w:beforeAutospacing="1" w:after="100" w:afterAutospacing="1" w:line="240" w:lineRule="auto"/>
      <w:ind w:left="0" w:firstLine="0"/>
      <w:jc w:val="left"/>
    </w:pPr>
    <w:rPr>
      <w:rFonts w:ascii="Times New Roman" w:eastAsia="Times New Roman" w:hAnsi="Times New Roman" w:cs="Times New Roman"/>
      <w:sz w:val="24"/>
      <w:szCs w:val="24"/>
      <w:lang w:val="en-GB" w:eastAsia="en-GB"/>
    </w:rPr>
  </w:style>
  <w:style w:type="table" w:styleId="TableGrid0">
    <w:name w:val="Table Grid"/>
    <w:basedOn w:val="TableNormal"/>
    <w:uiPriority w:val="39"/>
    <w:rsid w:val="008915F8"/>
    <w:pPr>
      <w:spacing w:after="0" w:line="240" w:lineRule="auto"/>
      <w:ind w:left="0" w:firstLine="0"/>
      <w:jc w:val="left"/>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8915F8"/>
  </w:style>
  <w:style w:type="character" w:customStyle="1" w:styleId="scxw185824397">
    <w:name w:val="scxw185824397"/>
    <w:basedOn w:val="DefaultParagraphFont"/>
    <w:rsid w:val="008915F8"/>
  </w:style>
  <w:style w:type="character" w:customStyle="1" w:styleId="scxw240545085">
    <w:name w:val="scxw240545085"/>
    <w:basedOn w:val="DefaultParagraphFont"/>
    <w:rsid w:val="008915F8"/>
  </w:style>
  <w:style w:type="paragraph" w:styleId="NoSpacing">
    <w:name w:val="No Spacing"/>
    <w:uiPriority w:val="1"/>
    <w:qFormat/>
    <w:rsid w:val="008915F8"/>
    <w:pPr>
      <w:spacing w:after="0" w:line="240" w:lineRule="auto"/>
      <w:ind w:left="0" w:firstLine="0"/>
      <w:jc w:val="left"/>
    </w:pPr>
    <w:rPr>
      <w:rFonts w:ascii="Times New Roman" w:eastAsia="Times New Roman" w:hAnsi="Times New Roman" w:cs="Times New Roman"/>
      <w:sz w:val="24"/>
      <w:szCs w:val="24"/>
    </w:rPr>
  </w:style>
  <w:style w:type="paragraph" w:styleId="ListBullet2">
    <w:name w:val="List Bullet 2"/>
    <w:basedOn w:val="Normal"/>
    <w:uiPriority w:val="99"/>
    <w:unhideWhenUsed/>
    <w:rsid w:val="00E574B9"/>
    <w:pPr>
      <w:numPr>
        <w:numId w:val="43"/>
      </w:numPr>
      <w:spacing w:after="200" w:line="276" w:lineRule="auto"/>
      <w:contextualSpacing/>
      <w:jc w:val="left"/>
    </w:pPr>
    <w:rPr>
      <w:rFonts w:asciiTheme="minorHAnsi" w:eastAsiaTheme="minorEastAsia" w:hAnsiTheme="minorHAnsi" w:cstheme="minorBidi"/>
    </w:rPr>
  </w:style>
  <w:style w:type="table" w:customStyle="1" w:styleId="GridTable5Dark-Accent412">
    <w:name w:val="Grid Table 5 Dark - Accent 412"/>
    <w:basedOn w:val="TableNormal"/>
    <w:uiPriority w:val="50"/>
    <w:qFormat/>
    <w:rsid w:val="00B36083"/>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91781235">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0360351">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294258751">
      <w:bodyDiv w:val="1"/>
      <w:marLeft w:val="0"/>
      <w:marRight w:val="0"/>
      <w:marTop w:val="0"/>
      <w:marBottom w:val="0"/>
      <w:divBdr>
        <w:top w:val="none" w:sz="0" w:space="0" w:color="auto"/>
        <w:left w:val="none" w:sz="0" w:space="0" w:color="auto"/>
        <w:bottom w:val="none" w:sz="0" w:space="0" w:color="auto"/>
        <w:right w:val="none" w:sz="0" w:space="0" w:color="auto"/>
      </w:divBdr>
      <w:divsChild>
        <w:div w:id="946733847">
          <w:marLeft w:val="0"/>
          <w:marRight w:val="0"/>
          <w:marTop w:val="0"/>
          <w:marBottom w:val="0"/>
          <w:divBdr>
            <w:top w:val="none" w:sz="0" w:space="0" w:color="auto"/>
            <w:left w:val="none" w:sz="0" w:space="0" w:color="auto"/>
            <w:bottom w:val="none" w:sz="0" w:space="0" w:color="auto"/>
            <w:right w:val="none" w:sz="0" w:space="0" w:color="auto"/>
          </w:divBdr>
          <w:divsChild>
            <w:div w:id="1900558521">
              <w:marLeft w:val="0"/>
              <w:marRight w:val="0"/>
              <w:marTop w:val="0"/>
              <w:marBottom w:val="0"/>
              <w:divBdr>
                <w:top w:val="none" w:sz="0" w:space="0" w:color="auto"/>
                <w:left w:val="none" w:sz="0" w:space="0" w:color="auto"/>
                <w:bottom w:val="none" w:sz="0" w:space="0" w:color="auto"/>
                <w:right w:val="none" w:sz="0" w:space="0" w:color="auto"/>
              </w:divBdr>
              <w:divsChild>
                <w:div w:id="1392656151">
                  <w:marLeft w:val="0"/>
                  <w:marRight w:val="0"/>
                  <w:marTop w:val="0"/>
                  <w:marBottom w:val="0"/>
                  <w:divBdr>
                    <w:top w:val="none" w:sz="0" w:space="0" w:color="auto"/>
                    <w:left w:val="none" w:sz="0" w:space="0" w:color="auto"/>
                    <w:bottom w:val="none" w:sz="0" w:space="0" w:color="auto"/>
                    <w:right w:val="none" w:sz="0" w:space="0" w:color="auto"/>
                  </w:divBdr>
                  <w:divsChild>
                    <w:div w:id="1491752788">
                      <w:marLeft w:val="0"/>
                      <w:marRight w:val="0"/>
                      <w:marTop w:val="0"/>
                      <w:marBottom w:val="0"/>
                      <w:divBdr>
                        <w:top w:val="none" w:sz="0" w:space="0" w:color="auto"/>
                        <w:left w:val="none" w:sz="0" w:space="0" w:color="auto"/>
                        <w:bottom w:val="none" w:sz="0" w:space="0" w:color="auto"/>
                        <w:right w:val="none" w:sz="0" w:space="0" w:color="auto"/>
                      </w:divBdr>
                      <w:divsChild>
                        <w:div w:id="1735546034">
                          <w:marLeft w:val="0"/>
                          <w:marRight w:val="0"/>
                          <w:marTop w:val="0"/>
                          <w:marBottom w:val="0"/>
                          <w:divBdr>
                            <w:top w:val="none" w:sz="0" w:space="0" w:color="auto"/>
                            <w:left w:val="none" w:sz="0" w:space="0" w:color="auto"/>
                            <w:bottom w:val="none" w:sz="0" w:space="0" w:color="auto"/>
                            <w:right w:val="none" w:sz="0" w:space="0" w:color="auto"/>
                          </w:divBdr>
                          <w:divsChild>
                            <w:div w:id="1305044164">
                              <w:marLeft w:val="0"/>
                              <w:marRight w:val="0"/>
                              <w:marTop w:val="0"/>
                              <w:marBottom w:val="0"/>
                              <w:divBdr>
                                <w:top w:val="none" w:sz="0" w:space="0" w:color="auto"/>
                                <w:left w:val="none" w:sz="0" w:space="0" w:color="auto"/>
                                <w:bottom w:val="none" w:sz="0" w:space="0" w:color="auto"/>
                                <w:right w:val="none" w:sz="0" w:space="0" w:color="auto"/>
                              </w:divBdr>
                              <w:divsChild>
                                <w:div w:id="1359428414">
                                  <w:marLeft w:val="0"/>
                                  <w:marRight w:val="0"/>
                                  <w:marTop w:val="0"/>
                                  <w:marBottom w:val="0"/>
                                  <w:divBdr>
                                    <w:top w:val="none" w:sz="0" w:space="0" w:color="auto"/>
                                    <w:left w:val="none" w:sz="0" w:space="0" w:color="auto"/>
                                    <w:bottom w:val="none" w:sz="0" w:space="0" w:color="auto"/>
                                    <w:right w:val="none" w:sz="0" w:space="0" w:color="auto"/>
                                  </w:divBdr>
                                  <w:divsChild>
                                    <w:div w:id="816915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42366588">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76397790">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15909080">
      <w:bodyDiv w:val="1"/>
      <w:marLeft w:val="0"/>
      <w:marRight w:val="0"/>
      <w:marTop w:val="0"/>
      <w:marBottom w:val="0"/>
      <w:divBdr>
        <w:top w:val="none" w:sz="0" w:space="0" w:color="auto"/>
        <w:left w:val="none" w:sz="0" w:space="0" w:color="auto"/>
        <w:bottom w:val="none" w:sz="0" w:space="0" w:color="auto"/>
        <w:right w:val="none" w:sz="0" w:space="0" w:color="auto"/>
      </w:divBdr>
      <w:divsChild>
        <w:div w:id="3476695">
          <w:marLeft w:val="0"/>
          <w:marRight w:val="0"/>
          <w:marTop w:val="0"/>
          <w:marBottom w:val="0"/>
          <w:divBdr>
            <w:top w:val="none" w:sz="0" w:space="0" w:color="auto"/>
            <w:left w:val="none" w:sz="0" w:space="0" w:color="auto"/>
            <w:bottom w:val="none" w:sz="0" w:space="0" w:color="auto"/>
            <w:right w:val="none" w:sz="0" w:space="0" w:color="auto"/>
          </w:divBdr>
          <w:divsChild>
            <w:div w:id="1568570090">
              <w:marLeft w:val="0"/>
              <w:marRight w:val="0"/>
              <w:marTop w:val="0"/>
              <w:marBottom w:val="0"/>
              <w:divBdr>
                <w:top w:val="none" w:sz="0" w:space="0" w:color="auto"/>
                <w:left w:val="none" w:sz="0" w:space="0" w:color="auto"/>
                <w:bottom w:val="none" w:sz="0" w:space="0" w:color="auto"/>
                <w:right w:val="none" w:sz="0" w:space="0" w:color="auto"/>
              </w:divBdr>
              <w:divsChild>
                <w:div w:id="1866825526">
                  <w:marLeft w:val="0"/>
                  <w:marRight w:val="0"/>
                  <w:marTop w:val="0"/>
                  <w:marBottom w:val="0"/>
                  <w:divBdr>
                    <w:top w:val="none" w:sz="0" w:space="0" w:color="auto"/>
                    <w:left w:val="none" w:sz="0" w:space="0" w:color="auto"/>
                    <w:bottom w:val="none" w:sz="0" w:space="0" w:color="auto"/>
                    <w:right w:val="none" w:sz="0" w:space="0" w:color="auto"/>
                  </w:divBdr>
                  <w:divsChild>
                    <w:div w:id="1950551334">
                      <w:marLeft w:val="0"/>
                      <w:marRight w:val="0"/>
                      <w:marTop w:val="0"/>
                      <w:marBottom w:val="0"/>
                      <w:divBdr>
                        <w:top w:val="none" w:sz="0" w:space="0" w:color="auto"/>
                        <w:left w:val="none" w:sz="0" w:space="0" w:color="auto"/>
                        <w:bottom w:val="none" w:sz="0" w:space="0" w:color="auto"/>
                        <w:right w:val="none" w:sz="0" w:space="0" w:color="auto"/>
                      </w:divBdr>
                      <w:divsChild>
                        <w:div w:id="1633906775">
                          <w:marLeft w:val="0"/>
                          <w:marRight w:val="0"/>
                          <w:marTop w:val="0"/>
                          <w:marBottom w:val="0"/>
                          <w:divBdr>
                            <w:top w:val="none" w:sz="0" w:space="0" w:color="auto"/>
                            <w:left w:val="none" w:sz="0" w:space="0" w:color="auto"/>
                            <w:bottom w:val="none" w:sz="0" w:space="0" w:color="auto"/>
                            <w:right w:val="none" w:sz="0" w:space="0" w:color="auto"/>
                          </w:divBdr>
                          <w:divsChild>
                            <w:div w:id="538862651">
                              <w:marLeft w:val="0"/>
                              <w:marRight w:val="0"/>
                              <w:marTop w:val="0"/>
                              <w:marBottom w:val="0"/>
                              <w:divBdr>
                                <w:top w:val="none" w:sz="0" w:space="0" w:color="auto"/>
                                <w:left w:val="none" w:sz="0" w:space="0" w:color="auto"/>
                                <w:bottom w:val="none" w:sz="0" w:space="0" w:color="auto"/>
                                <w:right w:val="none" w:sz="0" w:space="0" w:color="auto"/>
                              </w:divBdr>
                              <w:divsChild>
                                <w:div w:id="789395727">
                                  <w:marLeft w:val="0"/>
                                  <w:marRight w:val="0"/>
                                  <w:marTop w:val="0"/>
                                  <w:marBottom w:val="0"/>
                                  <w:divBdr>
                                    <w:top w:val="none" w:sz="0" w:space="0" w:color="auto"/>
                                    <w:left w:val="none" w:sz="0" w:space="0" w:color="auto"/>
                                    <w:bottom w:val="none" w:sz="0" w:space="0" w:color="auto"/>
                                    <w:right w:val="none" w:sz="0" w:space="0" w:color="auto"/>
                                  </w:divBdr>
                                  <w:divsChild>
                                    <w:div w:id="149005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0225135">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453645913">
      <w:bodyDiv w:val="1"/>
      <w:marLeft w:val="0"/>
      <w:marRight w:val="0"/>
      <w:marTop w:val="0"/>
      <w:marBottom w:val="0"/>
      <w:divBdr>
        <w:top w:val="none" w:sz="0" w:space="0" w:color="auto"/>
        <w:left w:val="none" w:sz="0" w:space="0" w:color="auto"/>
        <w:bottom w:val="none" w:sz="0" w:space="0" w:color="auto"/>
        <w:right w:val="none" w:sz="0" w:space="0" w:color="auto"/>
      </w:divBdr>
    </w:div>
    <w:div w:id="504249858">
      <w:bodyDiv w:val="1"/>
      <w:marLeft w:val="0"/>
      <w:marRight w:val="0"/>
      <w:marTop w:val="0"/>
      <w:marBottom w:val="0"/>
      <w:divBdr>
        <w:top w:val="none" w:sz="0" w:space="0" w:color="auto"/>
        <w:left w:val="none" w:sz="0" w:space="0" w:color="auto"/>
        <w:bottom w:val="none" w:sz="0" w:space="0" w:color="auto"/>
        <w:right w:val="none" w:sz="0" w:space="0" w:color="auto"/>
      </w:divBdr>
    </w:div>
    <w:div w:id="520626560">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59621407">
      <w:bodyDiv w:val="1"/>
      <w:marLeft w:val="0"/>
      <w:marRight w:val="0"/>
      <w:marTop w:val="0"/>
      <w:marBottom w:val="0"/>
      <w:divBdr>
        <w:top w:val="none" w:sz="0" w:space="0" w:color="auto"/>
        <w:left w:val="none" w:sz="0" w:space="0" w:color="auto"/>
        <w:bottom w:val="none" w:sz="0" w:space="0" w:color="auto"/>
        <w:right w:val="none" w:sz="0" w:space="0" w:color="auto"/>
      </w:divBdr>
    </w:div>
    <w:div w:id="660160089">
      <w:bodyDiv w:val="1"/>
      <w:marLeft w:val="0"/>
      <w:marRight w:val="0"/>
      <w:marTop w:val="0"/>
      <w:marBottom w:val="0"/>
      <w:divBdr>
        <w:top w:val="none" w:sz="0" w:space="0" w:color="auto"/>
        <w:left w:val="none" w:sz="0" w:space="0" w:color="auto"/>
        <w:bottom w:val="none" w:sz="0" w:space="0" w:color="auto"/>
        <w:right w:val="none" w:sz="0" w:space="0" w:color="auto"/>
      </w:divBdr>
      <w:divsChild>
        <w:div w:id="1605528071">
          <w:marLeft w:val="0"/>
          <w:marRight w:val="0"/>
          <w:marTop w:val="0"/>
          <w:marBottom w:val="0"/>
          <w:divBdr>
            <w:top w:val="none" w:sz="0" w:space="0" w:color="auto"/>
            <w:left w:val="none" w:sz="0" w:space="0" w:color="auto"/>
            <w:bottom w:val="none" w:sz="0" w:space="0" w:color="auto"/>
            <w:right w:val="none" w:sz="0" w:space="0" w:color="auto"/>
          </w:divBdr>
          <w:divsChild>
            <w:div w:id="1243560670">
              <w:marLeft w:val="0"/>
              <w:marRight w:val="0"/>
              <w:marTop w:val="0"/>
              <w:marBottom w:val="0"/>
              <w:divBdr>
                <w:top w:val="none" w:sz="0" w:space="0" w:color="auto"/>
                <w:left w:val="none" w:sz="0" w:space="0" w:color="auto"/>
                <w:bottom w:val="none" w:sz="0" w:space="0" w:color="auto"/>
                <w:right w:val="none" w:sz="0" w:space="0" w:color="auto"/>
              </w:divBdr>
              <w:divsChild>
                <w:div w:id="1370302936">
                  <w:marLeft w:val="0"/>
                  <w:marRight w:val="0"/>
                  <w:marTop w:val="0"/>
                  <w:marBottom w:val="0"/>
                  <w:divBdr>
                    <w:top w:val="none" w:sz="0" w:space="0" w:color="auto"/>
                    <w:left w:val="none" w:sz="0" w:space="0" w:color="auto"/>
                    <w:bottom w:val="none" w:sz="0" w:space="0" w:color="auto"/>
                    <w:right w:val="none" w:sz="0" w:space="0" w:color="auto"/>
                  </w:divBdr>
                  <w:divsChild>
                    <w:div w:id="1741554854">
                      <w:marLeft w:val="0"/>
                      <w:marRight w:val="0"/>
                      <w:marTop w:val="0"/>
                      <w:marBottom w:val="0"/>
                      <w:divBdr>
                        <w:top w:val="none" w:sz="0" w:space="0" w:color="auto"/>
                        <w:left w:val="none" w:sz="0" w:space="0" w:color="auto"/>
                        <w:bottom w:val="none" w:sz="0" w:space="0" w:color="auto"/>
                        <w:right w:val="none" w:sz="0" w:space="0" w:color="auto"/>
                      </w:divBdr>
                      <w:divsChild>
                        <w:div w:id="1119228602">
                          <w:marLeft w:val="0"/>
                          <w:marRight w:val="0"/>
                          <w:marTop w:val="0"/>
                          <w:marBottom w:val="0"/>
                          <w:divBdr>
                            <w:top w:val="none" w:sz="0" w:space="0" w:color="auto"/>
                            <w:left w:val="none" w:sz="0" w:space="0" w:color="auto"/>
                            <w:bottom w:val="none" w:sz="0" w:space="0" w:color="auto"/>
                            <w:right w:val="none" w:sz="0" w:space="0" w:color="auto"/>
                          </w:divBdr>
                          <w:divsChild>
                            <w:div w:id="948705677">
                              <w:marLeft w:val="0"/>
                              <w:marRight w:val="0"/>
                              <w:marTop w:val="0"/>
                              <w:marBottom w:val="0"/>
                              <w:divBdr>
                                <w:top w:val="none" w:sz="0" w:space="0" w:color="auto"/>
                                <w:left w:val="none" w:sz="0" w:space="0" w:color="auto"/>
                                <w:bottom w:val="none" w:sz="0" w:space="0" w:color="auto"/>
                                <w:right w:val="none" w:sz="0" w:space="0" w:color="auto"/>
                              </w:divBdr>
                              <w:divsChild>
                                <w:div w:id="85076096">
                                  <w:marLeft w:val="0"/>
                                  <w:marRight w:val="0"/>
                                  <w:marTop w:val="0"/>
                                  <w:marBottom w:val="0"/>
                                  <w:divBdr>
                                    <w:top w:val="none" w:sz="0" w:space="0" w:color="auto"/>
                                    <w:left w:val="none" w:sz="0" w:space="0" w:color="auto"/>
                                    <w:bottom w:val="none" w:sz="0" w:space="0" w:color="auto"/>
                                    <w:right w:val="none" w:sz="0" w:space="0" w:color="auto"/>
                                  </w:divBdr>
                                  <w:divsChild>
                                    <w:div w:id="119557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370120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66400380">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20592441">
      <w:bodyDiv w:val="1"/>
      <w:marLeft w:val="0"/>
      <w:marRight w:val="0"/>
      <w:marTop w:val="0"/>
      <w:marBottom w:val="0"/>
      <w:divBdr>
        <w:top w:val="none" w:sz="0" w:space="0" w:color="auto"/>
        <w:left w:val="none" w:sz="0" w:space="0" w:color="auto"/>
        <w:bottom w:val="none" w:sz="0" w:space="0" w:color="auto"/>
        <w:right w:val="none" w:sz="0" w:space="0" w:color="auto"/>
      </w:divBdr>
    </w:div>
    <w:div w:id="102243680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13981856">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57903292">
      <w:bodyDiv w:val="1"/>
      <w:marLeft w:val="0"/>
      <w:marRight w:val="0"/>
      <w:marTop w:val="0"/>
      <w:marBottom w:val="0"/>
      <w:divBdr>
        <w:top w:val="none" w:sz="0" w:space="0" w:color="auto"/>
        <w:left w:val="none" w:sz="0" w:space="0" w:color="auto"/>
        <w:bottom w:val="none" w:sz="0" w:space="0" w:color="auto"/>
        <w:right w:val="none" w:sz="0" w:space="0" w:color="auto"/>
      </w:divBdr>
      <w:divsChild>
        <w:div w:id="483593766">
          <w:marLeft w:val="0"/>
          <w:marRight w:val="0"/>
          <w:marTop w:val="0"/>
          <w:marBottom w:val="0"/>
          <w:divBdr>
            <w:top w:val="none" w:sz="0" w:space="0" w:color="auto"/>
            <w:left w:val="none" w:sz="0" w:space="0" w:color="auto"/>
            <w:bottom w:val="none" w:sz="0" w:space="0" w:color="auto"/>
            <w:right w:val="none" w:sz="0" w:space="0" w:color="auto"/>
          </w:divBdr>
          <w:divsChild>
            <w:div w:id="1506288780">
              <w:marLeft w:val="0"/>
              <w:marRight w:val="0"/>
              <w:marTop w:val="0"/>
              <w:marBottom w:val="0"/>
              <w:divBdr>
                <w:top w:val="none" w:sz="0" w:space="0" w:color="auto"/>
                <w:left w:val="none" w:sz="0" w:space="0" w:color="auto"/>
                <w:bottom w:val="none" w:sz="0" w:space="0" w:color="auto"/>
                <w:right w:val="none" w:sz="0" w:space="0" w:color="auto"/>
              </w:divBdr>
              <w:divsChild>
                <w:div w:id="476990692">
                  <w:marLeft w:val="0"/>
                  <w:marRight w:val="0"/>
                  <w:marTop w:val="0"/>
                  <w:marBottom w:val="0"/>
                  <w:divBdr>
                    <w:top w:val="none" w:sz="0" w:space="0" w:color="auto"/>
                    <w:left w:val="none" w:sz="0" w:space="0" w:color="auto"/>
                    <w:bottom w:val="none" w:sz="0" w:space="0" w:color="auto"/>
                    <w:right w:val="none" w:sz="0" w:space="0" w:color="auto"/>
                  </w:divBdr>
                  <w:divsChild>
                    <w:div w:id="506940746">
                      <w:marLeft w:val="0"/>
                      <w:marRight w:val="0"/>
                      <w:marTop w:val="0"/>
                      <w:marBottom w:val="0"/>
                      <w:divBdr>
                        <w:top w:val="none" w:sz="0" w:space="0" w:color="auto"/>
                        <w:left w:val="none" w:sz="0" w:space="0" w:color="auto"/>
                        <w:bottom w:val="none" w:sz="0" w:space="0" w:color="auto"/>
                        <w:right w:val="none" w:sz="0" w:space="0" w:color="auto"/>
                      </w:divBdr>
                      <w:divsChild>
                        <w:div w:id="799882355">
                          <w:marLeft w:val="0"/>
                          <w:marRight w:val="0"/>
                          <w:marTop w:val="0"/>
                          <w:marBottom w:val="0"/>
                          <w:divBdr>
                            <w:top w:val="none" w:sz="0" w:space="0" w:color="auto"/>
                            <w:left w:val="none" w:sz="0" w:space="0" w:color="auto"/>
                            <w:bottom w:val="none" w:sz="0" w:space="0" w:color="auto"/>
                            <w:right w:val="none" w:sz="0" w:space="0" w:color="auto"/>
                          </w:divBdr>
                          <w:divsChild>
                            <w:div w:id="2031831697">
                              <w:marLeft w:val="0"/>
                              <w:marRight w:val="0"/>
                              <w:marTop w:val="0"/>
                              <w:marBottom w:val="0"/>
                              <w:divBdr>
                                <w:top w:val="none" w:sz="0" w:space="0" w:color="auto"/>
                                <w:left w:val="none" w:sz="0" w:space="0" w:color="auto"/>
                                <w:bottom w:val="none" w:sz="0" w:space="0" w:color="auto"/>
                                <w:right w:val="none" w:sz="0" w:space="0" w:color="auto"/>
                              </w:divBdr>
                              <w:divsChild>
                                <w:div w:id="723871871">
                                  <w:marLeft w:val="0"/>
                                  <w:marRight w:val="0"/>
                                  <w:marTop w:val="0"/>
                                  <w:marBottom w:val="0"/>
                                  <w:divBdr>
                                    <w:top w:val="none" w:sz="0" w:space="0" w:color="auto"/>
                                    <w:left w:val="none" w:sz="0" w:space="0" w:color="auto"/>
                                    <w:bottom w:val="none" w:sz="0" w:space="0" w:color="auto"/>
                                    <w:right w:val="none" w:sz="0" w:space="0" w:color="auto"/>
                                  </w:divBdr>
                                  <w:divsChild>
                                    <w:div w:id="200208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1637305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06220632">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44690302">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77058424">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54748045">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5595317">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52700306">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84519983">
      <w:bodyDiv w:val="1"/>
      <w:marLeft w:val="0"/>
      <w:marRight w:val="0"/>
      <w:marTop w:val="0"/>
      <w:marBottom w:val="0"/>
      <w:divBdr>
        <w:top w:val="none" w:sz="0" w:space="0" w:color="auto"/>
        <w:left w:val="none" w:sz="0" w:space="0" w:color="auto"/>
        <w:bottom w:val="none" w:sz="0" w:space="0" w:color="auto"/>
        <w:right w:val="none" w:sz="0" w:space="0" w:color="auto"/>
      </w:divBdr>
    </w:div>
    <w:div w:id="2088728252">
      <w:bodyDiv w:val="1"/>
      <w:marLeft w:val="0"/>
      <w:marRight w:val="0"/>
      <w:marTop w:val="0"/>
      <w:marBottom w:val="0"/>
      <w:divBdr>
        <w:top w:val="none" w:sz="0" w:space="0" w:color="auto"/>
        <w:left w:val="none" w:sz="0" w:space="0" w:color="auto"/>
        <w:bottom w:val="none" w:sz="0" w:space="0" w:color="auto"/>
        <w:right w:val="none" w:sz="0" w:space="0" w:color="auto"/>
      </w:divBdr>
      <w:divsChild>
        <w:div w:id="611127435">
          <w:marLeft w:val="0"/>
          <w:marRight w:val="0"/>
          <w:marTop w:val="0"/>
          <w:marBottom w:val="0"/>
          <w:divBdr>
            <w:top w:val="none" w:sz="0" w:space="0" w:color="auto"/>
            <w:left w:val="none" w:sz="0" w:space="0" w:color="auto"/>
            <w:bottom w:val="none" w:sz="0" w:space="0" w:color="auto"/>
            <w:right w:val="none" w:sz="0" w:space="0" w:color="auto"/>
          </w:divBdr>
          <w:divsChild>
            <w:div w:id="805121982">
              <w:marLeft w:val="0"/>
              <w:marRight w:val="0"/>
              <w:marTop w:val="0"/>
              <w:marBottom w:val="0"/>
              <w:divBdr>
                <w:top w:val="none" w:sz="0" w:space="0" w:color="auto"/>
                <w:left w:val="none" w:sz="0" w:space="0" w:color="auto"/>
                <w:bottom w:val="none" w:sz="0" w:space="0" w:color="auto"/>
                <w:right w:val="none" w:sz="0" w:space="0" w:color="auto"/>
              </w:divBdr>
            </w:div>
          </w:divsChild>
        </w:div>
        <w:div w:id="2018842634">
          <w:marLeft w:val="0"/>
          <w:marRight w:val="0"/>
          <w:marTop w:val="0"/>
          <w:marBottom w:val="0"/>
          <w:divBdr>
            <w:top w:val="none" w:sz="0" w:space="0" w:color="auto"/>
            <w:left w:val="none" w:sz="0" w:space="0" w:color="auto"/>
            <w:bottom w:val="none" w:sz="0" w:space="0" w:color="auto"/>
            <w:right w:val="none" w:sz="0" w:space="0" w:color="auto"/>
          </w:divBdr>
          <w:divsChild>
            <w:div w:id="818352015">
              <w:marLeft w:val="0"/>
              <w:marRight w:val="0"/>
              <w:marTop w:val="0"/>
              <w:marBottom w:val="0"/>
              <w:divBdr>
                <w:top w:val="none" w:sz="0" w:space="0" w:color="auto"/>
                <w:left w:val="none" w:sz="0" w:space="0" w:color="auto"/>
                <w:bottom w:val="none" w:sz="0" w:space="0" w:color="auto"/>
                <w:right w:val="none" w:sz="0" w:space="0" w:color="auto"/>
              </w:divBdr>
            </w:div>
          </w:divsChild>
        </w:div>
        <w:div w:id="1799184048">
          <w:marLeft w:val="0"/>
          <w:marRight w:val="0"/>
          <w:marTop w:val="0"/>
          <w:marBottom w:val="0"/>
          <w:divBdr>
            <w:top w:val="none" w:sz="0" w:space="0" w:color="auto"/>
            <w:left w:val="none" w:sz="0" w:space="0" w:color="auto"/>
            <w:bottom w:val="none" w:sz="0" w:space="0" w:color="auto"/>
            <w:right w:val="none" w:sz="0" w:space="0" w:color="auto"/>
          </w:divBdr>
          <w:divsChild>
            <w:div w:id="956260552">
              <w:marLeft w:val="0"/>
              <w:marRight w:val="0"/>
              <w:marTop w:val="0"/>
              <w:marBottom w:val="0"/>
              <w:divBdr>
                <w:top w:val="none" w:sz="0" w:space="0" w:color="auto"/>
                <w:left w:val="none" w:sz="0" w:space="0" w:color="auto"/>
                <w:bottom w:val="none" w:sz="0" w:space="0" w:color="auto"/>
                <w:right w:val="none" w:sz="0" w:space="0" w:color="auto"/>
              </w:divBdr>
            </w:div>
          </w:divsChild>
        </w:div>
        <w:div w:id="2034455542">
          <w:marLeft w:val="0"/>
          <w:marRight w:val="0"/>
          <w:marTop w:val="0"/>
          <w:marBottom w:val="0"/>
          <w:divBdr>
            <w:top w:val="none" w:sz="0" w:space="0" w:color="auto"/>
            <w:left w:val="none" w:sz="0" w:space="0" w:color="auto"/>
            <w:bottom w:val="none" w:sz="0" w:space="0" w:color="auto"/>
            <w:right w:val="none" w:sz="0" w:space="0" w:color="auto"/>
          </w:divBdr>
          <w:divsChild>
            <w:div w:id="501891683">
              <w:marLeft w:val="0"/>
              <w:marRight w:val="0"/>
              <w:marTop w:val="0"/>
              <w:marBottom w:val="0"/>
              <w:divBdr>
                <w:top w:val="none" w:sz="0" w:space="0" w:color="auto"/>
                <w:left w:val="none" w:sz="0" w:space="0" w:color="auto"/>
                <w:bottom w:val="none" w:sz="0" w:space="0" w:color="auto"/>
                <w:right w:val="none" w:sz="0" w:space="0" w:color="auto"/>
              </w:divBdr>
            </w:div>
          </w:divsChild>
        </w:div>
        <w:div w:id="1079014092">
          <w:marLeft w:val="0"/>
          <w:marRight w:val="0"/>
          <w:marTop w:val="0"/>
          <w:marBottom w:val="0"/>
          <w:divBdr>
            <w:top w:val="none" w:sz="0" w:space="0" w:color="auto"/>
            <w:left w:val="none" w:sz="0" w:space="0" w:color="auto"/>
            <w:bottom w:val="none" w:sz="0" w:space="0" w:color="auto"/>
            <w:right w:val="none" w:sz="0" w:space="0" w:color="auto"/>
          </w:divBdr>
          <w:divsChild>
            <w:div w:id="570702513">
              <w:marLeft w:val="0"/>
              <w:marRight w:val="0"/>
              <w:marTop w:val="0"/>
              <w:marBottom w:val="0"/>
              <w:divBdr>
                <w:top w:val="none" w:sz="0" w:space="0" w:color="auto"/>
                <w:left w:val="none" w:sz="0" w:space="0" w:color="auto"/>
                <w:bottom w:val="none" w:sz="0" w:space="0" w:color="auto"/>
                <w:right w:val="none" w:sz="0" w:space="0" w:color="auto"/>
              </w:divBdr>
            </w:div>
          </w:divsChild>
        </w:div>
        <w:div w:id="995642575">
          <w:marLeft w:val="0"/>
          <w:marRight w:val="0"/>
          <w:marTop w:val="0"/>
          <w:marBottom w:val="0"/>
          <w:divBdr>
            <w:top w:val="none" w:sz="0" w:space="0" w:color="auto"/>
            <w:left w:val="none" w:sz="0" w:space="0" w:color="auto"/>
            <w:bottom w:val="none" w:sz="0" w:space="0" w:color="auto"/>
            <w:right w:val="none" w:sz="0" w:space="0" w:color="auto"/>
          </w:divBdr>
          <w:divsChild>
            <w:div w:id="909730578">
              <w:marLeft w:val="0"/>
              <w:marRight w:val="0"/>
              <w:marTop w:val="0"/>
              <w:marBottom w:val="0"/>
              <w:divBdr>
                <w:top w:val="none" w:sz="0" w:space="0" w:color="auto"/>
                <w:left w:val="none" w:sz="0" w:space="0" w:color="auto"/>
                <w:bottom w:val="none" w:sz="0" w:space="0" w:color="auto"/>
                <w:right w:val="none" w:sz="0" w:space="0" w:color="auto"/>
              </w:divBdr>
            </w:div>
            <w:div w:id="1208376873">
              <w:marLeft w:val="0"/>
              <w:marRight w:val="0"/>
              <w:marTop w:val="0"/>
              <w:marBottom w:val="0"/>
              <w:divBdr>
                <w:top w:val="none" w:sz="0" w:space="0" w:color="auto"/>
                <w:left w:val="none" w:sz="0" w:space="0" w:color="auto"/>
                <w:bottom w:val="none" w:sz="0" w:space="0" w:color="auto"/>
                <w:right w:val="none" w:sz="0" w:space="0" w:color="auto"/>
              </w:divBdr>
            </w:div>
            <w:div w:id="1843276137">
              <w:marLeft w:val="0"/>
              <w:marRight w:val="0"/>
              <w:marTop w:val="0"/>
              <w:marBottom w:val="0"/>
              <w:divBdr>
                <w:top w:val="none" w:sz="0" w:space="0" w:color="auto"/>
                <w:left w:val="none" w:sz="0" w:space="0" w:color="auto"/>
                <w:bottom w:val="none" w:sz="0" w:space="0" w:color="auto"/>
                <w:right w:val="none" w:sz="0" w:space="0" w:color="auto"/>
              </w:divBdr>
            </w:div>
          </w:divsChild>
        </w:div>
        <w:div w:id="1432434971">
          <w:marLeft w:val="0"/>
          <w:marRight w:val="0"/>
          <w:marTop w:val="0"/>
          <w:marBottom w:val="0"/>
          <w:divBdr>
            <w:top w:val="none" w:sz="0" w:space="0" w:color="auto"/>
            <w:left w:val="none" w:sz="0" w:space="0" w:color="auto"/>
            <w:bottom w:val="none" w:sz="0" w:space="0" w:color="auto"/>
            <w:right w:val="none" w:sz="0" w:space="0" w:color="auto"/>
          </w:divBdr>
          <w:divsChild>
            <w:div w:id="109134190">
              <w:marLeft w:val="0"/>
              <w:marRight w:val="0"/>
              <w:marTop w:val="0"/>
              <w:marBottom w:val="0"/>
              <w:divBdr>
                <w:top w:val="none" w:sz="0" w:space="0" w:color="auto"/>
                <w:left w:val="none" w:sz="0" w:space="0" w:color="auto"/>
                <w:bottom w:val="none" w:sz="0" w:space="0" w:color="auto"/>
                <w:right w:val="none" w:sz="0" w:space="0" w:color="auto"/>
              </w:divBdr>
            </w:div>
            <w:div w:id="570700590">
              <w:marLeft w:val="0"/>
              <w:marRight w:val="0"/>
              <w:marTop w:val="0"/>
              <w:marBottom w:val="0"/>
              <w:divBdr>
                <w:top w:val="none" w:sz="0" w:space="0" w:color="auto"/>
                <w:left w:val="none" w:sz="0" w:space="0" w:color="auto"/>
                <w:bottom w:val="none" w:sz="0" w:space="0" w:color="auto"/>
                <w:right w:val="none" w:sz="0" w:space="0" w:color="auto"/>
              </w:divBdr>
            </w:div>
            <w:div w:id="1229919684">
              <w:marLeft w:val="0"/>
              <w:marRight w:val="0"/>
              <w:marTop w:val="0"/>
              <w:marBottom w:val="0"/>
              <w:divBdr>
                <w:top w:val="none" w:sz="0" w:space="0" w:color="auto"/>
                <w:left w:val="none" w:sz="0" w:space="0" w:color="auto"/>
                <w:bottom w:val="none" w:sz="0" w:space="0" w:color="auto"/>
                <w:right w:val="none" w:sz="0" w:space="0" w:color="auto"/>
              </w:divBdr>
            </w:div>
            <w:div w:id="1363088544">
              <w:marLeft w:val="0"/>
              <w:marRight w:val="0"/>
              <w:marTop w:val="0"/>
              <w:marBottom w:val="0"/>
              <w:divBdr>
                <w:top w:val="none" w:sz="0" w:space="0" w:color="auto"/>
                <w:left w:val="none" w:sz="0" w:space="0" w:color="auto"/>
                <w:bottom w:val="none" w:sz="0" w:space="0" w:color="auto"/>
                <w:right w:val="none" w:sz="0" w:space="0" w:color="auto"/>
              </w:divBdr>
            </w:div>
            <w:div w:id="2019380877">
              <w:marLeft w:val="0"/>
              <w:marRight w:val="0"/>
              <w:marTop w:val="0"/>
              <w:marBottom w:val="0"/>
              <w:divBdr>
                <w:top w:val="none" w:sz="0" w:space="0" w:color="auto"/>
                <w:left w:val="none" w:sz="0" w:space="0" w:color="auto"/>
                <w:bottom w:val="none" w:sz="0" w:space="0" w:color="auto"/>
                <w:right w:val="none" w:sz="0" w:space="0" w:color="auto"/>
              </w:divBdr>
            </w:div>
            <w:div w:id="1528253297">
              <w:marLeft w:val="0"/>
              <w:marRight w:val="0"/>
              <w:marTop w:val="0"/>
              <w:marBottom w:val="0"/>
              <w:divBdr>
                <w:top w:val="none" w:sz="0" w:space="0" w:color="auto"/>
                <w:left w:val="none" w:sz="0" w:space="0" w:color="auto"/>
                <w:bottom w:val="none" w:sz="0" w:space="0" w:color="auto"/>
                <w:right w:val="none" w:sz="0" w:space="0" w:color="auto"/>
              </w:divBdr>
            </w:div>
          </w:divsChild>
        </w:div>
        <w:div w:id="1851605617">
          <w:marLeft w:val="0"/>
          <w:marRight w:val="0"/>
          <w:marTop w:val="0"/>
          <w:marBottom w:val="0"/>
          <w:divBdr>
            <w:top w:val="none" w:sz="0" w:space="0" w:color="auto"/>
            <w:left w:val="none" w:sz="0" w:space="0" w:color="auto"/>
            <w:bottom w:val="none" w:sz="0" w:space="0" w:color="auto"/>
            <w:right w:val="none" w:sz="0" w:space="0" w:color="auto"/>
          </w:divBdr>
          <w:divsChild>
            <w:div w:id="1607612212">
              <w:marLeft w:val="0"/>
              <w:marRight w:val="0"/>
              <w:marTop w:val="0"/>
              <w:marBottom w:val="0"/>
              <w:divBdr>
                <w:top w:val="none" w:sz="0" w:space="0" w:color="auto"/>
                <w:left w:val="none" w:sz="0" w:space="0" w:color="auto"/>
                <w:bottom w:val="none" w:sz="0" w:space="0" w:color="auto"/>
                <w:right w:val="none" w:sz="0" w:space="0" w:color="auto"/>
              </w:divBdr>
            </w:div>
          </w:divsChild>
        </w:div>
        <w:div w:id="1786270145">
          <w:marLeft w:val="0"/>
          <w:marRight w:val="0"/>
          <w:marTop w:val="0"/>
          <w:marBottom w:val="0"/>
          <w:divBdr>
            <w:top w:val="none" w:sz="0" w:space="0" w:color="auto"/>
            <w:left w:val="none" w:sz="0" w:space="0" w:color="auto"/>
            <w:bottom w:val="none" w:sz="0" w:space="0" w:color="auto"/>
            <w:right w:val="none" w:sz="0" w:space="0" w:color="auto"/>
          </w:divBdr>
          <w:divsChild>
            <w:div w:id="240214132">
              <w:marLeft w:val="0"/>
              <w:marRight w:val="0"/>
              <w:marTop w:val="0"/>
              <w:marBottom w:val="0"/>
              <w:divBdr>
                <w:top w:val="none" w:sz="0" w:space="0" w:color="auto"/>
                <w:left w:val="none" w:sz="0" w:space="0" w:color="auto"/>
                <w:bottom w:val="none" w:sz="0" w:space="0" w:color="auto"/>
                <w:right w:val="none" w:sz="0" w:space="0" w:color="auto"/>
              </w:divBdr>
            </w:div>
          </w:divsChild>
        </w:div>
        <w:div w:id="2124877358">
          <w:marLeft w:val="0"/>
          <w:marRight w:val="0"/>
          <w:marTop w:val="0"/>
          <w:marBottom w:val="0"/>
          <w:divBdr>
            <w:top w:val="none" w:sz="0" w:space="0" w:color="auto"/>
            <w:left w:val="none" w:sz="0" w:space="0" w:color="auto"/>
            <w:bottom w:val="none" w:sz="0" w:space="0" w:color="auto"/>
            <w:right w:val="none" w:sz="0" w:space="0" w:color="auto"/>
          </w:divBdr>
          <w:divsChild>
            <w:div w:id="1875144491">
              <w:marLeft w:val="0"/>
              <w:marRight w:val="0"/>
              <w:marTop w:val="0"/>
              <w:marBottom w:val="0"/>
              <w:divBdr>
                <w:top w:val="none" w:sz="0" w:space="0" w:color="auto"/>
                <w:left w:val="none" w:sz="0" w:space="0" w:color="auto"/>
                <w:bottom w:val="none" w:sz="0" w:space="0" w:color="auto"/>
                <w:right w:val="none" w:sz="0" w:space="0" w:color="auto"/>
              </w:divBdr>
            </w:div>
          </w:divsChild>
        </w:div>
        <w:div w:id="1979921673">
          <w:marLeft w:val="0"/>
          <w:marRight w:val="0"/>
          <w:marTop w:val="0"/>
          <w:marBottom w:val="0"/>
          <w:divBdr>
            <w:top w:val="none" w:sz="0" w:space="0" w:color="auto"/>
            <w:left w:val="none" w:sz="0" w:space="0" w:color="auto"/>
            <w:bottom w:val="none" w:sz="0" w:space="0" w:color="auto"/>
            <w:right w:val="none" w:sz="0" w:space="0" w:color="auto"/>
          </w:divBdr>
          <w:divsChild>
            <w:div w:id="374045268">
              <w:marLeft w:val="0"/>
              <w:marRight w:val="0"/>
              <w:marTop w:val="0"/>
              <w:marBottom w:val="0"/>
              <w:divBdr>
                <w:top w:val="none" w:sz="0" w:space="0" w:color="auto"/>
                <w:left w:val="none" w:sz="0" w:space="0" w:color="auto"/>
                <w:bottom w:val="none" w:sz="0" w:space="0" w:color="auto"/>
                <w:right w:val="none" w:sz="0" w:space="0" w:color="auto"/>
              </w:divBdr>
            </w:div>
            <w:div w:id="224873395">
              <w:marLeft w:val="0"/>
              <w:marRight w:val="0"/>
              <w:marTop w:val="0"/>
              <w:marBottom w:val="0"/>
              <w:divBdr>
                <w:top w:val="none" w:sz="0" w:space="0" w:color="auto"/>
                <w:left w:val="none" w:sz="0" w:space="0" w:color="auto"/>
                <w:bottom w:val="none" w:sz="0" w:space="0" w:color="auto"/>
                <w:right w:val="none" w:sz="0" w:space="0" w:color="auto"/>
              </w:divBdr>
            </w:div>
            <w:div w:id="715475165">
              <w:marLeft w:val="0"/>
              <w:marRight w:val="0"/>
              <w:marTop w:val="0"/>
              <w:marBottom w:val="0"/>
              <w:divBdr>
                <w:top w:val="none" w:sz="0" w:space="0" w:color="auto"/>
                <w:left w:val="none" w:sz="0" w:space="0" w:color="auto"/>
                <w:bottom w:val="none" w:sz="0" w:space="0" w:color="auto"/>
                <w:right w:val="none" w:sz="0" w:space="0" w:color="auto"/>
              </w:divBdr>
            </w:div>
          </w:divsChild>
        </w:div>
        <w:div w:id="1076247463">
          <w:marLeft w:val="0"/>
          <w:marRight w:val="0"/>
          <w:marTop w:val="0"/>
          <w:marBottom w:val="0"/>
          <w:divBdr>
            <w:top w:val="none" w:sz="0" w:space="0" w:color="auto"/>
            <w:left w:val="none" w:sz="0" w:space="0" w:color="auto"/>
            <w:bottom w:val="none" w:sz="0" w:space="0" w:color="auto"/>
            <w:right w:val="none" w:sz="0" w:space="0" w:color="auto"/>
          </w:divBdr>
          <w:divsChild>
            <w:div w:id="1995599513">
              <w:marLeft w:val="0"/>
              <w:marRight w:val="0"/>
              <w:marTop w:val="0"/>
              <w:marBottom w:val="0"/>
              <w:divBdr>
                <w:top w:val="none" w:sz="0" w:space="0" w:color="auto"/>
                <w:left w:val="none" w:sz="0" w:space="0" w:color="auto"/>
                <w:bottom w:val="none" w:sz="0" w:space="0" w:color="auto"/>
                <w:right w:val="none" w:sz="0" w:space="0" w:color="auto"/>
              </w:divBdr>
            </w:div>
            <w:div w:id="252322356">
              <w:marLeft w:val="0"/>
              <w:marRight w:val="0"/>
              <w:marTop w:val="0"/>
              <w:marBottom w:val="0"/>
              <w:divBdr>
                <w:top w:val="none" w:sz="0" w:space="0" w:color="auto"/>
                <w:left w:val="none" w:sz="0" w:space="0" w:color="auto"/>
                <w:bottom w:val="none" w:sz="0" w:space="0" w:color="auto"/>
                <w:right w:val="none" w:sz="0" w:space="0" w:color="auto"/>
              </w:divBdr>
            </w:div>
            <w:div w:id="1303854463">
              <w:marLeft w:val="0"/>
              <w:marRight w:val="0"/>
              <w:marTop w:val="0"/>
              <w:marBottom w:val="0"/>
              <w:divBdr>
                <w:top w:val="none" w:sz="0" w:space="0" w:color="auto"/>
                <w:left w:val="none" w:sz="0" w:space="0" w:color="auto"/>
                <w:bottom w:val="none" w:sz="0" w:space="0" w:color="auto"/>
                <w:right w:val="none" w:sz="0" w:space="0" w:color="auto"/>
              </w:divBdr>
            </w:div>
            <w:div w:id="330572344">
              <w:marLeft w:val="0"/>
              <w:marRight w:val="0"/>
              <w:marTop w:val="0"/>
              <w:marBottom w:val="0"/>
              <w:divBdr>
                <w:top w:val="none" w:sz="0" w:space="0" w:color="auto"/>
                <w:left w:val="none" w:sz="0" w:space="0" w:color="auto"/>
                <w:bottom w:val="none" w:sz="0" w:space="0" w:color="auto"/>
                <w:right w:val="none" w:sz="0" w:space="0" w:color="auto"/>
              </w:divBdr>
            </w:div>
            <w:div w:id="2116553470">
              <w:marLeft w:val="0"/>
              <w:marRight w:val="0"/>
              <w:marTop w:val="0"/>
              <w:marBottom w:val="0"/>
              <w:divBdr>
                <w:top w:val="none" w:sz="0" w:space="0" w:color="auto"/>
                <w:left w:val="none" w:sz="0" w:space="0" w:color="auto"/>
                <w:bottom w:val="none" w:sz="0" w:space="0" w:color="auto"/>
                <w:right w:val="none" w:sz="0" w:space="0" w:color="auto"/>
              </w:divBdr>
            </w:div>
          </w:divsChild>
        </w:div>
        <w:div w:id="188691100">
          <w:marLeft w:val="0"/>
          <w:marRight w:val="0"/>
          <w:marTop w:val="0"/>
          <w:marBottom w:val="0"/>
          <w:divBdr>
            <w:top w:val="none" w:sz="0" w:space="0" w:color="auto"/>
            <w:left w:val="none" w:sz="0" w:space="0" w:color="auto"/>
            <w:bottom w:val="none" w:sz="0" w:space="0" w:color="auto"/>
            <w:right w:val="none" w:sz="0" w:space="0" w:color="auto"/>
          </w:divBdr>
          <w:divsChild>
            <w:div w:id="145128787">
              <w:marLeft w:val="0"/>
              <w:marRight w:val="0"/>
              <w:marTop w:val="0"/>
              <w:marBottom w:val="0"/>
              <w:divBdr>
                <w:top w:val="none" w:sz="0" w:space="0" w:color="auto"/>
                <w:left w:val="none" w:sz="0" w:space="0" w:color="auto"/>
                <w:bottom w:val="none" w:sz="0" w:space="0" w:color="auto"/>
                <w:right w:val="none" w:sz="0" w:space="0" w:color="auto"/>
              </w:divBdr>
            </w:div>
          </w:divsChild>
        </w:div>
        <w:div w:id="611979430">
          <w:marLeft w:val="0"/>
          <w:marRight w:val="0"/>
          <w:marTop w:val="0"/>
          <w:marBottom w:val="0"/>
          <w:divBdr>
            <w:top w:val="none" w:sz="0" w:space="0" w:color="auto"/>
            <w:left w:val="none" w:sz="0" w:space="0" w:color="auto"/>
            <w:bottom w:val="none" w:sz="0" w:space="0" w:color="auto"/>
            <w:right w:val="none" w:sz="0" w:space="0" w:color="auto"/>
          </w:divBdr>
          <w:divsChild>
            <w:div w:id="749928636">
              <w:marLeft w:val="0"/>
              <w:marRight w:val="0"/>
              <w:marTop w:val="0"/>
              <w:marBottom w:val="0"/>
              <w:divBdr>
                <w:top w:val="none" w:sz="0" w:space="0" w:color="auto"/>
                <w:left w:val="none" w:sz="0" w:space="0" w:color="auto"/>
                <w:bottom w:val="none" w:sz="0" w:space="0" w:color="auto"/>
                <w:right w:val="none" w:sz="0" w:space="0" w:color="auto"/>
              </w:divBdr>
            </w:div>
          </w:divsChild>
        </w:div>
        <w:div w:id="328756362">
          <w:marLeft w:val="0"/>
          <w:marRight w:val="0"/>
          <w:marTop w:val="0"/>
          <w:marBottom w:val="0"/>
          <w:divBdr>
            <w:top w:val="none" w:sz="0" w:space="0" w:color="auto"/>
            <w:left w:val="none" w:sz="0" w:space="0" w:color="auto"/>
            <w:bottom w:val="none" w:sz="0" w:space="0" w:color="auto"/>
            <w:right w:val="none" w:sz="0" w:space="0" w:color="auto"/>
          </w:divBdr>
          <w:divsChild>
            <w:div w:id="820733479">
              <w:marLeft w:val="0"/>
              <w:marRight w:val="0"/>
              <w:marTop w:val="0"/>
              <w:marBottom w:val="0"/>
              <w:divBdr>
                <w:top w:val="none" w:sz="0" w:space="0" w:color="auto"/>
                <w:left w:val="none" w:sz="0" w:space="0" w:color="auto"/>
                <w:bottom w:val="none" w:sz="0" w:space="0" w:color="auto"/>
                <w:right w:val="none" w:sz="0" w:space="0" w:color="auto"/>
              </w:divBdr>
            </w:div>
          </w:divsChild>
        </w:div>
        <w:div w:id="1468163114">
          <w:marLeft w:val="0"/>
          <w:marRight w:val="0"/>
          <w:marTop w:val="0"/>
          <w:marBottom w:val="0"/>
          <w:divBdr>
            <w:top w:val="none" w:sz="0" w:space="0" w:color="auto"/>
            <w:left w:val="none" w:sz="0" w:space="0" w:color="auto"/>
            <w:bottom w:val="none" w:sz="0" w:space="0" w:color="auto"/>
            <w:right w:val="none" w:sz="0" w:space="0" w:color="auto"/>
          </w:divBdr>
          <w:divsChild>
            <w:div w:id="171535896">
              <w:marLeft w:val="0"/>
              <w:marRight w:val="0"/>
              <w:marTop w:val="0"/>
              <w:marBottom w:val="0"/>
              <w:divBdr>
                <w:top w:val="none" w:sz="0" w:space="0" w:color="auto"/>
                <w:left w:val="none" w:sz="0" w:space="0" w:color="auto"/>
                <w:bottom w:val="none" w:sz="0" w:space="0" w:color="auto"/>
                <w:right w:val="none" w:sz="0" w:space="0" w:color="auto"/>
              </w:divBdr>
            </w:div>
            <w:div w:id="767966544">
              <w:marLeft w:val="0"/>
              <w:marRight w:val="0"/>
              <w:marTop w:val="0"/>
              <w:marBottom w:val="0"/>
              <w:divBdr>
                <w:top w:val="none" w:sz="0" w:space="0" w:color="auto"/>
                <w:left w:val="none" w:sz="0" w:space="0" w:color="auto"/>
                <w:bottom w:val="none" w:sz="0" w:space="0" w:color="auto"/>
                <w:right w:val="none" w:sz="0" w:space="0" w:color="auto"/>
              </w:divBdr>
            </w:div>
            <w:div w:id="1107194250">
              <w:marLeft w:val="0"/>
              <w:marRight w:val="0"/>
              <w:marTop w:val="0"/>
              <w:marBottom w:val="0"/>
              <w:divBdr>
                <w:top w:val="none" w:sz="0" w:space="0" w:color="auto"/>
                <w:left w:val="none" w:sz="0" w:space="0" w:color="auto"/>
                <w:bottom w:val="none" w:sz="0" w:space="0" w:color="auto"/>
                <w:right w:val="none" w:sz="0" w:space="0" w:color="auto"/>
              </w:divBdr>
            </w:div>
          </w:divsChild>
        </w:div>
        <w:div w:id="969285014">
          <w:marLeft w:val="0"/>
          <w:marRight w:val="0"/>
          <w:marTop w:val="0"/>
          <w:marBottom w:val="0"/>
          <w:divBdr>
            <w:top w:val="none" w:sz="0" w:space="0" w:color="auto"/>
            <w:left w:val="none" w:sz="0" w:space="0" w:color="auto"/>
            <w:bottom w:val="none" w:sz="0" w:space="0" w:color="auto"/>
            <w:right w:val="none" w:sz="0" w:space="0" w:color="auto"/>
          </w:divBdr>
          <w:divsChild>
            <w:div w:id="1648128050">
              <w:marLeft w:val="0"/>
              <w:marRight w:val="0"/>
              <w:marTop w:val="0"/>
              <w:marBottom w:val="0"/>
              <w:divBdr>
                <w:top w:val="none" w:sz="0" w:space="0" w:color="auto"/>
                <w:left w:val="none" w:sz="0" w:space="0" w:color="auto"/>
                <w:bottom w:val="none" w:sz="0" w:space="0" w:color="auto"/>
                <w:right w:val="none" w:sz="0" w:space="0" w:color="auto"/>
              </w:divBdr>
            </w:div>
            <w:div w:id="1011371307">
              <w:marLeft w:val="0"/>
              <w:marRight w:val="0"/>
              <w:marTop w:val="0"/>
              <w:marBottom w:val="0"/>
              <w:divBdr>
                <w:top w:val="none" w:sz="0" w:space="0" w:color="auto"/>
                <w:left w:val="none" w:sz="0" w:space="0" w:color="auto"/>
                <w:bottom w:val="none" w:sz="0" w:space="0" w:color="auto"/>
                <w:right w:val="none" w:sz="0" w:space="0" w:color="auto"/>
              </w:divBdr>
            </w:div>
            <w:div w:id="1510829665">
              <w:marLeft w:val="0"/>
              <w:marRight w:val="0"/>
              <w:marTop w:val="0"/>
              <w:marBottom w:val="0"/>
              <w:divBdr>
                <w:top w:val="none" w:sz="0" w:space="0" w:color="auto"/>
                <w:left w:val="none" w:sz="0" w:space="0" w:color="auto"/>
                <w:bottom w:val="none" w:sz="0" w:space="0" w:color="auto"/>
                <w:right w:val="none" w:sz="0" w:space="0" w:color="auto"/>
              </w:divBdr>
            </w:div>
            <w:div w:id="1700011959">
              <w:marLeft w:val="0"/>
              <w:marRight w:val="0"/>
              <w:marTop w:val="0"/>
              <w:marBottom w:val="0"/>
              <w:divBdr>
                <w:top w:val="none" w:sz="0" w:space="0" w:color="auto"/>
                <w:left w:val="none" w:sz="0" w:space="0" w:color="auto"/>
                <w:bottom w:val="none" w:sz="0" w:space="0" w:color="auto"/>
                <w:right w:val="none" w:sz="0" w:space="0" w:color="auto"/>
              </w:divBdr>
            </w:div>
            <w:div w:id="969553318">
              <w:marLeft w:val="0"/>
              <w:marRight w:val="0"/>
              <w:marTop w:val="0"/>
              <w:marBottom w:val="0"/>
              <w:divBdr>
                <w:top w:val="none" w:sz="0" w:space="0" w:color="auto"/>
                <w:left w:val="none" w:sz="0" w:space="0" w:color="auto"/>
                <w:bottom w:val="none" w:sz="0" w:space="0" w:color="auto"/>
                <w:right w:val="none" w:sz="0" w:space="0" w:color="auto"/>
              </w:divBdr>
            </w:div>
            <w:div w:id="191921090">
              <w:marLeft w:val="0"/>
              <w:marRight w:val="0"/>
              <w:marTop w:val="0"/>
              <w:marBottom w:val="0"/>
              <w:divBdr>
                <w:top w:val="none" w:sz="0" w:space="0" w:color="auto"/>
                <w:left w:val="none" w:sz="0" w:space="0" w:color="auto"/>
                <w:bottom w:val="none" w:sz="0" w:space="0" w:color="auto"/>
                <w:right w:val="none" w:sz="0" w:space="0" w:color="auto"/>
              </w:divBdr>
            </w:div>
            <w:div w:id="1672641882">
              <w:marLeft w:val="0"/>
              <w:marRight w:val="0"/>
              <w:marTop w:val="0"/>
              <w:marBottom w:val="0"/>
              <w:divBdr>
                <w:top w:val="none" w:sz="0" w:space="0" w:color="auto"/>
                <w:left w:val="none" w:sz="0" w:space="0" w:color="auto"/>
                <w:bottom w:val="none" w:sz="0" w:space="0" w:color="auto"/>
                <w:right w:val="none" w:sz="0" w:space="0" w:color="auto"/>
              </w:divBdr>
            </w:div>
            <w:div w:id="1582258677">
              <w:marLeft w:val="0"/>
              <w:marRight w:val="0"/>
              <w:marTop w:val="0"/>
              <w:marBottom w:val="0"/>
              <w:divBdr>
                <w:top w:val="none" w:sz="0" w:space="0" w:color="auto"/>
                <w:left w:val="none" w:sz="0" w:space="0" w:color="auto"/>
                <w:bottom w:val="none" w:sz="0" w:space="0" w:color="auto"/>
                <w:right w:val="none" w:sz="0" w:space="0" w:color="auto"/>
              </w:divBdr>
            </w:div>
          </w:divsChild>
        </w:div>
        <w:div w:id="939528119">
          <w:marLeft w:val="0"/>
          <w:marRight w:val="0"/>
          <w:marTop w:val="0"/>
          <w:marBottom w:val="0"/>
          <w:divBdr>
            <w:top w:val="none" w:sz="0" w:space="0" w:color="auto"/>
            <w:left w:val="none" w:sz="0" w:space="0" w:color="auto"/>
            <w:bottom w:val="none" w:sz="0" w:space="0" w:color="auto"/>
            <w:right w:val="none" w:sz="0" w:space="0" w:color="auto"/>
          </w:divBdr>
          <w:divsChild>
            <w:div w:id="355623507">
              <w:marLeft w:val="0"/>
              <w:marRight w:val="0"/>
              <w:marTop w:val="0"/>
              <w:marBottom w:val="0"/>
              <w:divBdr>
                <w:top w:val="none" w:sz="0" w:space="0" w:color="auto"/>
                <w:left w:val="none" w:sz="0" w:space="0" w:color="auto"/>
                <w:bottom w:val="none" w:sz="0" w:space="0" w:color="auto"/>
                <w:right w:val="none" w:sz="0" w:space="0" w:color="auto"/>
              </w:divBdr>
            </w:div>
          </w:divsChild>
        </w:div>
        <w:div w:id="1453478127">
          <w:marLeft w:val="0"/>
          <w:marRight w:val="0"/>
          <w:marTop w:val="0"/>
          <w:marBottom w:val="0"/>
          <w:divBdr>
            <w:top w:val="none" w:sz="0" w:space="0" w:color="auto"/>
            <w:left w:val="none" w:sz="0" w:space="0" w:color="auto"/>
            <w:bottom w:val="none" w:sz="0" w:space="0" w:color="auto"/>
            <w:right w:val="none" w:sz="0" w:space="0" w:color="auto"/>
          </w:divBdr>
          <w:divsChild>
            <w:div w:id="2029138840">
              <w:marLeft w:val="0"/>
              <w:marRight w:val="0"/>
              <w:marTop w:val="0"/>
              <w:marBottom w:val="0"/>
              <w:divBdr>
                <w:top w:val="none" w:sz="0" w:space="0" w:color="auto"/>
                <w:left w:val="none" w:sz="0" w:space="0" w:color="auto"/>
                <w:bottom w:val="none" w:sz="0" w:space="0" w:color="auto"/>
                <w:right w:val="none" w:sz="0" w:space="0" w:color="auto"/>
              </w:divBdr>
            </w:div>
          </w:divsChild>
        </w:div>
        <w:div w:id="1609044273">
          <w:marLeft w:val="0"/>
          <w:marRight w:val="0"/>
          <w:marTop w:val="0"/>
          <w:marBottom w:val="0"/>
          <w:divBdr>
            <w:top w:val="none" w:sz="0" w:space="0" w:color="auto"/>
            <w:left w:val="none" w:sz="0" w:space="0" w:color="auto"/>
            <w:bottom w:val="none" w:sz="0" w:space="0" w:color="auto"/>
            <w:right w:val="none" w:sz="0" w:space="0" w:color="auto"/>
          </w:divBdr>
          <w:divsChild>
            <w:div w:id="336544562">
              <w:marLeft w:val="0"/>
              <w:marRight w:val="0"/>
              <w:marTop w:val="0"/>
              <w:marBottom w:val="0"/>
              <w:divBdr>
                <w:top w:val="none" w:sz="0" w:space="0" w:color="auto"/>
                <w:left w:val="none" w:sz="0" w:space="0" w:color="auto"/>
                <w:bottom w:val="none" w:sz="0" w:space="0" w:color="auto"/>
                <w:right w:val="none" w:sz="0" w:space="0" w:color="auto"/>
              </w:divBdr>
            </w:div>
          </w:divsChild>
        </w:div>
        <w:div w:id="2011713072">
          <w:marLeft w:val="0"/>
          <w:marRight w:val="0"/>
          <w:marTop w:val="0"/>
          <w:marBottom w:val="0"/>
          <w:divBdr>
            <w:top w:val="none" w:sz="0" w:space="0" w:color="auto"/>
            <w:left w:val="none" w:sz="0" w:space="0" w:color="auto"/>
            <w:bottom w:val="none" w:sz="0" w:space="0" w:color="auto"/>
            <w:right w:val="none" w:sz="0" w:space="0" w:color="auto"/>
          </w:divBdr>
          <w:divsChild>
            <w:div w:id="235172065">
              <w:marLeft w:val="0"/>
              <w:marRight w:val="0"/>
              <w:marTop w:val="0"/>
              <w:marBottom w:val="0"/>
              <w:divBdr>
                <w:top w:val="none" w:sz="0" w:space="0" w:color="auto"/>
                <w:left w:val="none" w:sz="0" w:space="0" w:color="auto"/>
                <w:bottom w:val="none" w:sz="0" w:space="0" w:color="auto"/>
                <w:right w:val="none" w:sz="0" w:space="0" w:color="auto"/>
              </w:divBdr>
            </w:div>
            <w:div w:id="388460672">
              <w:marLeft w:val="0"/>
              <w:marRight w:val="0"/>
              <w:marTop w:val="0"/>
              <w:marBottom w:val="0"/>
              <w:divBdr>
                <w:top w:val="none" w:sz="0" w:space="0" w:color="auto"/>
                <w:left w:val="none" w:sz="0" w:space="0" w:color="auto"/>
                <w:bottom w:val="none" w:sz="0" w:space="0" w:color="auto"/>
                <w:right w:val="none" w:sz="0" w:space="0" w:color="auto"/>
              </w:divBdr>
            </w:div>
          </w:divsChild>
        </w:div>
        <w:div w:id="871193181">
          <w:marLeft w:val="0"/>
          <w:marRight w:val="0"/>
          <w:marTop w:val="0"/>
          <w:marBottom w:val="0"/>
          <w:divBdr>
            <w:top w:val="none" w:sz="0" w:space="0" w:color="auto"/>
            <w:left w:val="none" w:sz="0" w:space="0" w:color="auto"/>
            <w:bottom w:val="none" w:sz="0" w:space="0" w:color="auto"/>
            <w:right w:val="none" w:sz="0" w:space="0" w:color="auto"/>
          </w:divBdr>
          <w:divsChild>
            <w:div w:id="617374168">
              <w:marLeft w:val="0"/>
              <w:marRight w:val="0"/>
              <w:marTop w:val="0"/>
              <w:marBottom w:val="0"/>
              <w:divBdr>
                <w:top w:val="none" w:sz="0" w:space="0" w:color="auto"/>
                <w:left w:val="none" w:sz="0" w:space="0" w:color="auto"/>
                <w:bottom w:val="none" w:sz="0" w:space="0" w:color="auto"/>
                <w:right w:val="none" w:sz="0" w:space="0" w:color="auto"/>
              </w:divBdr>
            </w:div>
            <w:div w:id="1617443904">
              <w:marLeft w:val="0"/>
              <w:marRight w:val="0"/>
              <w:marTop w:val="0"/>
              <w:marBottom w:val="0"/>
              <w:divBdr>
                <w:top w:val="none" w:sz="0" w:space="0" w:color="auto"/>
                <w:left w:val="none" w:sz="0" w:space="0" w:color="auto"/>
                <w:bottom w:val="none" w:sz="0" w:space="0" w:color="auto"/>
                <w:right w:val="none" w:sz="0" w:space="0" w:color="auto"/>
              </w:divBdr>
            </w:div>
            <w:div w:id="1172375199">
              <w:marLeft w:val="0"/>
              <w:marRight w:val="0"/>
              <w:marTop w:val="0"/>
              <w:marBottom w:val="0"/>
              <w:divBdr>
                <w:top w:val="none" w:sz="0" w:space="0" w:color="auto"/>
                <w:left w:val="none" w:sz="0" w:space="0" w:color="auto"/>
                <w:bottom w:val="none" w:sz="0" w:space="0" w:color="auto"/>
                <w:right w:val="none" w:sz="0" w:space="0" w:color="auto"/>
              </w:divBdr>
            </w:div>
            <w:div w:id="1317566826">
              <w:marLeft w:val="0"/>
              <w:marRight w:val="0"/>
              <w:marTop w:val="0"/>
              <w:marBottom w:val="0"/>
              <w:divBdr>
                <w:top w:val="none" w:sz="0" w:space="0" w:color="auto"/>
                <w:left w:val="none" w:sz="0" w:space="0" w:color="auto"/>
                <w:bottom w:val="none" w:sz="0" w:space="0" w:color="auto"/>
                <w:right w:val="none" w:sz="0" w:space="0" w:color="auto"/>
              </w:divBdr>
            </w:div>
            <w:div w:id="1257177953">
              <w:marLeft w:val="0"/>
              <w:marRight w:val="0"/>
              <w:marTop w:val="0"/>
              <w:marBottom w:val="0"/>
              <w:divBdr>
                <w:top w:val="none" w:sz="0" w:space="0" w:color="auto"/>
                <w:left w:val="none" w:sz="0" w:space="0" w:color="auto"/>
                <w:bottom w:val="none" w:sz="0" w:space="0" w:color="auto"/>
                <w:right w:val="none" w:sz="0" w:space="0" w:color="auto"/>
              </w:divBdr>
            </w:div>
          </w:divsChild>
        </w:div>
        <w:div w:id="1133476923">
          <w:marLeft w:val="0"/>
          <w:marRight w:val="0"/>
          <w:marTop w:val="0"/>
          <w:marBottom w:val="0"/>
          <w:divBdr>
            <w:top w:val="none" w:sz="0" w:space="0" w:color="auto"/>
            <w:left w:val="none" w:sz="0" w:space="0" w:color="auto"/>
            <w:bottom w:val="none" w:sz="0" w:space="0" w:color="auto"/>
            <w:right w:val="none" w:sz="0" w:space="0" w:color="auto"/>
          </w:divBdr>
          <w:divsChild>
            <w:div w:id="1191066600">
              <w:marLeft w:val="0"/>
              <w:marRight w:val="0"/>
              <w:marTop w:val="0"/>
              <w:marBottom w:val="0"/>
              <w:divBdr>
                <w:top w:val="none" w:sz="0" w:space="0" w:color="auto"/>
                <w:left w:val="none" w:sz="0" w:space="0" w:color="auto"/>
                <w:bottom w:val="none" w:sz="0" w:space="0" w:color="auto"/>
                <w:right w:val="none" w:sz="0" w:space="0" w:color="auto"/>
              </w:divBdr>
            </w:div>
          </w:divsChild>
        </w:div>
        <w:div w:id="1444496650">
          <w:marLeft w:val="0"/>
          <w:marRight w:val="0"/>
          <w:marTop w:val="0"/>
          <w:marBottom w:val="0"/>
          <w:divBdr>
            <w:top w:val="none" w:sz="0" w:space="0" w:color="auto"/>
            <w:left w:val="none" w:sz="0" w:space="0" w:color="auto"/>
            <w:bottom w:val="none" w:sz="0" w:space="0" w:color="auto"/>
            <w:right w:val="none" w:sz="0" w:space="0" w:color="auto"/>
          </w:divBdr>
          <w:divsChild>
            <w:div w:id="385028476">
              <w:marLeft w:val="0"/>
              <w:marRight w:val="0"/>
              <w:marTop w:val="0"/>
              <w:marBottom w:val="0"/>
              <w:divBdr>
                <w:top w:val="none" w:sz="0" w:space="0" w:color="auto"/>
                <w:left w:val="none" w:sz="0" w:space="0" w:color="auto"/>
                <w:bottom w:val="none" w:sz="0" w:space="0" w:color="auto"/>
                <w:right w:val="none" w:sz="0" w:space="0" w:color="auto"/>
              </w:divBdr>
            </w:div>
          </w:divsChild>
        </w:div>
        <w:div w:id="1035697749">
          <w:marLeft w:val="0"/>
          <w:marRight w:val="0"/>
          <w:marTop w:val="0"/>
          <w:marBottom w:val="0"/>
          <w:divBdr>
            <w:top w:val="none" w:sz="0" w:space="0" w:color="auto"/>
            <w:left w:val="none" w:sz="0" w:space="0" w:color="auto"/>
            <w:bottom w:val="none" w:sz="0" w:space="0" w:color="auto"/>
            <w:right w:val="none" w:sz="0" w:space="0" w:color="auto"/>
          </w:divBdr>
          <w:divsChild>
            <w:div w:id="1023166717">
              <w:marLeft w:val="0"/>
              <w:marRight w:val="0"/>
              <w:marTop w:val="0"/>
              <w:marBottom w:val="0"/>
              <w:divBdr>
                <w:top w:val="none" w:sz="0" w:space="0" w:color="auto"/>
                <w:left w:val="none" w:sz="0" w:space="0" w:color="auto"/>
                <w:bottom w:val="none" w:sz="0" w:space="0" w:color="auto"/>
                <w:right w:val="none" w:sz="0" w:space="0" w:color="auto"/>
              </w:divBdr>
            </w:div>
          </w:divsChild>
        </w:div>
        <w:div w:id="800421654">
          <w:marLeft w:val="0"/>
          <w:marRight w:val="0"/>
          <w:marTop w:val="0"/>
          <w:marBottom w:val="0"/>
          <w:divBdr>
            <w:top w:val="none" w:sz="0" w:space="0" w:color="auto"/>
            <w:left w:val="none" w:sz="0" w:space="0" w:color="auto"/>
            <w:bottom w:val="none" w:sz="0" w:space="0" w:color="auto"/>
            <w:right w:val="none" w:sz="0" w:space="0" w:color="auto"/>
          </w:divBdr>
          <w:divsChild>
            <w:div w:id="1103652816">
              <w:marLeft w:val="0"/>
              <w:marRight w:val="0"/>
              <w:marTop w:val="0"/>
              <w:marBottom w:val="0"/>
              <w:divBdr>
                <w:top w:val="none" w:sz="0" w:space="0" w:color="auto"/>
                <w:left w:val="none" w:sz="0" w:space="0" w:color="auto"/>
                <w:bottom w:val="none" w:sz="0" w:space="0" w:color="auto"/>
                <w:right w:val="none" w:sz="0" w:space="0" w:color="auto"/>
              </w:divBdr>
            </w:div>
            <w:div w:id="880093411">
              <w:marLeft w:val="0"/>
              <w:marRight w:val="0"/>
              <w:marTop w:val="0"/>
              <w:marBottom w:val="0"/>
              <w:divBdr>
                <w:top w:val="none" w:sz="0" w:space="0" w:color="auto"/>
                <w:left w:val="none" w:sz="0" w:space="0" w:color="auto"/>
                <w:bottom w:val="none" w:sz="0" w:space="0" w:color="auto"/>
                <w:right w:val="none" w:sz="0" w:space="0" w:color="auto"/>
              </w:divBdr>
            </w:div>
          </w:divsChild>
        </w:div>
        <w:div w:id="785123369">
          <w:marLeft w:val="0"/>
          <w:marRight w:val="0"/>
          <w:marTop w:val="0"/>
          <w:marBottom w:val="0"/>
          <w:divBdr>
            <w:top w:val="none" w:sz="0" w:space="0" w:color="auto"/>
            <w:left w:val="none" w:sz="0" w:space="0" w:color="auto"/>
            <w:bottom w:val="none" w:sz="0" w:space="0" w:color="auto"/>
            <w:right w:val="none" w:sz="0" w:space="0" w:color="auto"/>
          </w:divBdr>
          <w:divsChild>
            <w:div w:id="2021351680">
              <w:marLeft w:val="0"/>
              <w:marRight w:val="0"/>
              <w:marTop w:val="0"/>
              <w:marBottom w:val="0"/>
              <w:divBdr>
                <w:top w:val="none" w:sz="0" w:space="0" w:color="auto"/>
                <w:left w:val="none" w:sz="0" w:space="0" w:color="auto"/>
                <w:bottom w:val="none" w:sz="0" w:space="0" w:color="auto"/>
                <w:right w:val="none" w:sz="0" w:space="0" w:color="auto"/>
              </w:divBdr>
            </w:div>
            <w:div w:id="1828284533">
              <w:marLeft w:val="0"/>
              <w:marRight w:val="0"/>
              <w:marTop w:val="0"/>
              <w:marBottom w:val="0"/>
              <w:divBdr>
                <w:top w:val="none" w:sz="0" w:space="0" w:color="auto"/>
                <w:left w:val="none" w:sz="0" w:space="0" w:color="auto"/>
                <w:bottom w:val="none" w:sz="0" w:space="0" w:color="auto"/>
                <w:right w:val="none" w:sz="0" w:space="0" w:color="auto"/>
              </w:divBdr>
            </w:div>
            <w:div w:id="627975220">
              <w:marLeft w:val="0"/>
              <w:marRight w:val="0"/>
              <w:marTop w:val="0"/>
              <w:marBottom w:val="0"/>
              <w:divBdr>
                <w:top w:val="none" w:sz="0" w:space="0" w:color="auto"/>
                <w:left w:val="none" w:sz="0" w:space="0" w:color="auto"/>
                <w:bottom w:val="none" w:sz="0" w:space="0" w:color="auto"/>
                <w:right w:val="none" w:sz="0" w:space="0" w:color="auto"/>
              </w:divBdr>
            </w:div>
            <w:div w:id="263004016">
              <w:marLeft w:val="0"/>
              <w:marRight w:val="0"/>
              <w:marTop w:val="0"/>
              <w:marBottom w:val="0"/>
              <w:divBdr>
                <w:top w:val="none" w:sz="0" w:space="0" w:color="auto"/>
                <w:left w:val="none" w:sz="0" w:space="0" w:color="auto"/>
                <w:bottom w:val="none" w:sz="0" w:space="0" w:color="auto"/>
                <w:right w:val="none" w:sz="0" w:space="0" w:color="auto"/>
              </w:divBdr>
            </w:div>
            <w:div w:id="478233482">
              <w:marLeft w:val="0"/>
              <w:marRight w:val="0"/>
              <w:marTop w:val="0"/>
              <w:marBottom w:val="0"/>
              <w:divBdr>
                <w:top w:val="none" w:sz="0" w:space="0" w:color="auto"/>
                <w:left w:val="none" w:sz="0" w:space="0" w:color="auto"/>
                <w:bottom w:val="none" w:sz="0" w:space="0" w:color="auto"/>
                <w:right w:val="none" w:sz="0" w:space="0" w:color="auto"/>
              </w:divBdr>
            </w:div>
            <w:div w:id="1016929188">
              <w:marLeft w:val="0"/>
              <w:marRight w:val="0"/>
              <w:marTop w:val="0"/>
              <w:marBottom w:val="0"/>
              <w:divBdr>
                <w:top w:val="none" w:sz="0" w:space="0" w:color="auto"/>
                <w:left w:val="none" w:sz="0" w:space="0" w:color="auto"/>
                <w:bottom w:val="none" w:sz="0" w:space="0" w:color="auto"/>
                <w:right w:val="none" w:sz="0" w:space="0" w:color="auto"/>
              </w:divBdr>
            </w:div>
            <w:div w:id="666978727">
              <w:marLeft w:val="0"/>
              <w:marRight w:val="0"/>
              <w:marTop w:val="0"/>
              <w:marBottom w:val="0"/>
              <w:divBdr>
                <w:top w:val="none" w:sz="0" w:space="0" w:color="auto"/>
                <w:left w:val="none" w:sz="0" w:space="0" w:color="auto"/>
                <w:bottom w:val="none" w:sz="0" w:space="0" w:color="auto"/>
                <w:right w:val="none" w:sz="0" w:space="0" w:color="auto"/>
              </w:divBdr>
            </w:div>
          </w:divsChild>
        </w:div>
        <w:div w:id="1693413786">
          <w:marLeft w:val="0"/>
          <w:marRight w:val="0"/>
          <w:marTop w:val="0"/>
          <w:marBottom w:val="0"/>
          <w:divBdr>
            <w:top w:val="none" w:sz="0" w:space="0" w:color="auto"/>
            <w:left w:val="none" w:sz="0" w:space="0" w:color="auto"/>
            <w:bottom w:val="none" w:sz="0" w:space="0" w:color="auto"/>
            <w:right w:val="none" w:sz="0" w:space="0" w:color="auto"/>
          </w:divBdr>
          <w:divsChild>
            <w:div w:id="567114783">
              <w:marLeft w:val="0"/>
              <w:marRight w:val="0"/>
              <w:marTop w:val="0"/>
              <w:marBottom w:val="0"/>
              <w:divBdr>
                <w:top w:val="none" w:sz="0" w:space="0" w:color="auto"/>
                <w:left w:val="none" w:sz="0" w:space="0" w:color="auto"/>
                <w:bottom w:val="none" w:sz="0" w:space="0" w:color="auto"/>
                <w:right w:val="none" w:sz="0" w:space="0" w:color="auto"/>
              </w:divBdr>
            </w:div>
          </w:divsChild>
        </w:div>
        <w:div w:id="295139155">
          <w:marLeft w:val="0"/>
          <w:marRight w:val="0"/>
          <w:marTop w:val="0"/>
          <w:marBottom w:val="0"/>
          <w:divBdr>
            <w:top w:val="none" w:sz="0" w:space="0" w:color="auto"/>
            <w:left w:val="none" w:sz="0" w:space="0" w:color="auto"/>
            <w:bottom w:val="none" w:sz="0" w:space="0" w:color="auto"/>
            <w:right w:val="none" w:sz="0" w:space="0" w:color="auto"/>
          </w:divBdr>
          <w:divsChild>
            <w:div w:id="1120757230">
              <w:marLeft w:val="0"/>
              <w:marRight w:val="0"/>
              <w:marTop w:val="0"/>
              <w:marBottom w:val="0"/>
              <w:divBdr>
                <w:top w:val="none" w:sz="0" w:space="0" w:color="auto"/>
                <w:left w:val="none" w:sz="0" w:space="0" w:color="auto"/>
                <w:bottom w:val="none" w:sz="0" w:space="0" w:color="auto"/>
                <w:right w:val="none" w:sz="0" w:space="0" w:color="auto"/>
              </w:divBdr>
            </w:div>
          </w:divsChild>
        </w:div>
        <w:div w:id="177040004">
          <w:marLeft w:val="0"/>
          <w:marRight w:val="0"/>
          <w:marTop w:val="0"/>
          <w:marBottom w:val="0"/>
          <w:divBdr>
            <w:top w:val="none" w:sz="0" w:space="0" w:color="auto"/>
            <w:left w:val="none" w:sz="0" w:space="0" w:color="auto"/>
            <w:bottom w:val="none" w:sz="0" w:space="0" w:color="auto"/>
            <w:right w:val="none" w:sz="0" w:space="0" w:color="auto"/>
          </w:divBdr>
          <w:divsChild>
            <w:div w:id="1171138296">
              <w:marLeft w:val="0"/>
              <w:marRight w:val="0"/>
              <w:marTop w:val="0"/>
              <w:marBottom w:val="0"/>
              <w:divBdr>
                <w:top w:val="none" w:sz="0" w:space="0" w:color="auto"/>
                <w:left w:val="none" w:sz="0" w:space="0" w:color="auto"/>
                <w:bottom w:val="none" w:sz="0" w:space="0" w:color="auto"/>
                <w:right w:val="none" w:sz="0" w:space="0" w:color="auto"/>
              </w:divBdr>
            </w:div>
          </w:divsChild>
        </w:div>
        <w:div w:id="1176119745">
          <w:marLeft w:val="0"/>
          <w:marRight w:val="0"/>
          <w:marTop w:val="0"/>
          <w:marBottom w:val="0"/>
          <w:divBdr>
            <w:top w:val="none" w:sz="0" w:space="0" w:color="auto"/>
            <w:left w:val="none" w:sz="0" w:space="0" w:color="auto"/>
            <w:bottom w:val="none" w:sz="0" w:space="0" w:color="auto"/>
            <w:right w:val="none" w:sz="0" w:space="0" w:color="auto"/>
          </w:divBdr>
          <w:divsChild>
            <w:div w:id="1937008737">
              <w:marLeft w:val="0"/>
              <w:marRight w:val="0"/>
              <w:marTop w:val="0"/>
              <w:marBottom w:val="0"/>
              <w:divBdr>
                <w:top w:val="none" w:sz="0" w:space="0" w:color="auto"/>
                <w:left w:val="none" w:sz="0" w:space="0" w:color="auto"/>
                <w:bottom w:val="none" w:sz="0" w:space="0" w:color="auto"/>
                <w:right w:val="none" w:sz="0" w:space="0" w:color="auto"/>
              </w:divBdr>
            </w:div>
            <w:div w:id="2076121905">
              <w:marLeft w:val="0"/>
              <w:marRight w:val="0"/>
              <w:marTop w:val="0"/>
              <w:marBottom w:val="0"/>
              <w:divBdr>
                <w:top w:val="none" w:sz="0" w:space="0" w:color="auto"/>
                <w:left w:val="none" w:sz="0" w:space="0" w:color="auto"/>
                <w:bottom w:val="none" w:sz="0" w:space="0" w:color="auto"/>
                <w:right w:val="none" w:sz="0" w:space="0" w:color="auto"/>
              </w:divBdr>
            </w:div>
          </w:divsChild>
        </w:div>
        <w:div w:id="468938278">
          <w:marLeft w:val="0"/>
          <w:marRight w:val="0"/>
          <w:marTop w:val="0"/>
          <w:marBottom w:val="0"/>
          <w:divBdr>
            <w:top w:val="none" w:sz="0" w:space="0" w:color="auto"/>
            <w:left w:val="none" w:sz="0" w:space="0" w:color="auto"/>
            <w:bottom w:val="none" w:sz="0" w:space="0" w:color="auto"/>
            <w:right w:val="none" w:sz="0" w:space="0" w:color="auto"/>
          </w:divBdr>
          <w:divsChild>
            <w:div w:id="655233152">
              <w:marLeft w:val="0"/>
              <w:marRight w:val="0"/>
              <w:marTop w:val="0"/>
              <w:marBottom w:val="0"/>
              <w:divBdr>
                <w:top w:val="none" w:sz="0" w:space="0" w:color="auto"/>
                <w:left w:val="none" w:sz="0" w:space="0" w:color="auto"/>
                <w:bottom w:val="none" w:sz="0" w:space="0" w:color="auto"/>
                <w:right w:val="none" w:sz="0" w:space="0" w:color="auto"/>
              </w:divBdr>
            </w:div>
            <w:div w:id="1400057411">
              <w:marLeft w:val="0"/>
              <w:marRight w:val="0"/>
              <w:marTop w:val="0"/>
              <w:marBottom w:val="0"/>
              <w:divBdr>
                <w:top w:val="none" w:sz="0" w:space="0" w:color="auto"/>
                <w:left w:val="none" w:sz="0" w:space="0" w:color="auto"/>
                <w:bottom w:val="none" w:sz="0" w:space="0" w:color="auto"/>
                <w:right w:val="none" w:sz="0" w:space="0" w:color="auto"/>
              </w:divBdr>
            </w:div>
            <w:div w:id="1784957240">
              <w:marLeft w:val="0"/>
              <w:marRight w:val="0"/>
              <w:marTop w:val="0"/>
              <w:marBottom w:val="0"/>
              <w:divBdr>
                <w:top w:val="none" w:sz="0" w:space="0" w:color="auto"/>
                <w:left w:val="none" w:sz="0" w:space="0" w:color="auto"/>
                <w:bottom w:val="none" w:sz="0" w:space="0" w:color="auto"/>
                <w:right w:val="none" w:sz="0" w:space="0" w:color="auto"/>
              </w:divBdr>
            </w:div>
            <w:div w:id="1641961566">
              <w:marLeft w:val="0"/>
              <w:marRight w:val="0"/>
              <w:marTop w:val="0"/>
              <w:marBottom w:val="0"/>
              <w:divBdr>
                <w:top w:val="none" w:sz="0" w:space="0" w:color="auto"/>
                <w:left w:val="none" w:sz="0" w:space="0" w:color="auto"/>
                <w:bottom w:val="none" w:sz="0" w:space="0" w:color="auto"/>
                <w:right w:val="none" w:sz="0" w:space="0" w:color="auto"/>
              </w:divBdr>
            </w:div>
            <w:div w:id="341858518">
              <w:marLeft w:val="0"/>
              <w:marRight w:val="0"/>
              <w:marTop w:val="0"/>
              <w:marBottom w:val="0"/>
              <w:divBdr>
                <w:top w:val="none" w:sz="0" w:space="0" w:color="auto"/>
                <w:left w:val="none" w:sz="0" w:space="0" w:color="auto"/>
                <w:bottom w:val="none" w:sz="0" w:space="0" w:color="auto"/>
                <w:right w:val="none" w:sz="0" w:space="0" w:color="auto"/>
              </w:divBdr>
            </w:div>
          </w:divsChild>
        </w:div>
        <w:div w:id="1905021108">
          <w:marLeft w:val="0"/>
          <w:marRight w:val="0"/>
          <w:marTop w:val="0"/>
          <w:marBottom w:val="0"/>
          <w:divBdr>
            <w:top w:val="none" w:sz="0" w:space="0" w:color="auto"/>
            <w:left w:val="none" w:sz="0" w:space="0" w:color="auto"/>
            <w:bottom w:val="none" w:sz="0" w:space="0" w:color="auto"/>
            <w:right w:val="none" w:sz="0" w:space="0" w:color="auto"/>
          </w:divBdr>
          <w:divsChild>
            <w:div w:id="1671525157">
              <w:marLeft w:val="0"/>
              <w:marRight w:val="0"/>
              <w:marTop w:val="0"/>
              <w:marBottom w:val="0"/>
              <w:divBdr>
                <w:top w:val="none" w:sz="0" w:space="0" w:color="auto"/>
                <w:left w:val="none" w:sz="0" w:space="0" w:color="auto"/>
                <w:bottom w:val="none" w:sz="0" w:space="0" w:color="auto"/>
                <w:right w:val="none" w:sz="0" w:space="0" w:color="auto"/>
              </w:divBdr>
            </w:div>
          </w:divsChild>
        </w:div>
        <w:div w:id="2087873265">
          <w:marLeft w:val="0"/>
          <w:marRight w:val="0"/>
          <w:marTop w:val="0"/>
          <w:marBottom w:val="0"/>
          <w:divBdr>
            <w:top w:val="none" w:sz="0" w:space="0" w:color="auto"/>
            <w:left w:val="none" w:sz="0" w:space="0" w:color="auto"/>
            <w:bottom w:val="none" w:sz="0" w:space="0" w:color="auto"/>
            <w:right w:val="none" w:sz="0" w:space="0" w:color="auto"/>
          </w:divBdr>
          <w:divsChild>
            <w:div w:id="994264085">
              <w:marLeft w:val="0"/>
              <w:marRight w:val="0"/>
              <w:marTop w:val="0"/>
              <w:marBottom w:val="0"/>
              <w:divBdr>
                <w:top w:val="none" w:sz="0" w:space="0" w:color="auto"/>
                <w:left w:val="none" w:sz="0" w:space="0" w:color="auto"/>
                <w:bottom w:val="none" w:sz="0" w:space="0" w:color="auto"/>
                <w:right w:val="none" w:sz="0" w:space="0" w:color="auto"/>
              </w:divBdr>
            </w:div>
          </w:divsChild>
        </w:div>
        <w:div w:id="1859348120">
          <w:marLeft w:val="0"/>
          <w:marRight w:val="0"/>
          <w:marTop w:val="0"/>
          <w:marBottom w:val="0"/>
          <w:divBdr>
            <w:top w:val="none" w:sz="0" w:space="0" w:color="auto"/>
            <w:left w:val="none" w:sz="0" w:space="0" w:color="auto"/>
            <w:bottom w:val="none" w:sz="0" w:space="0" w:color="auto"/>
            <w:right w:val="none" w:sz="0" w:space="0" w:color="auto"/>
          </w:divBdr>
          <w:divsChild>
            <w:div w:id="978729671">
              <w:marLeft w:val="0"/>
              <w:marRight w:val="0"/>
              <w:marTop w:val="0"/>
              <w:marBottom w:val="0"/>
              <w:divBdr>
                <w:top w:val="none" w:sz="0" w:space="0" w:color="auto"/>
                <w:left w:val="none" w:sz="0" w:space="0" w:color="auto"/>
                <w:bottom w:val="none" w:sz="0" w:space="0" w:color="auto"/>
                <w:right w:val="none" w:sz="0" w:space="0" w:color="auto"/>
              </w:divBdr>
            </w:div>
          </w:divsChild>
        </w:div>
        <w:div w:id="285280430">
          <w:marLeft w:val="0"/>
          <w:marRight w:val="0"/>
          <w:marTop w:val="0"/>
          <w:marBottom w:val="0"/>
          <w:divBdr>
            <w:top w:val="none" w:sz="0" w:space="0" w:color="auto"/>
            <w:left w:val="none" w:sz="0" w:space="0" w:color="auto"/>
            <w:bottom w:val="none" w:sz="0" w:space="0" w:color="auto"/>
            <w:right w:val="none" w:sz="0" w:space="0" w:color="auto"/>
          </w:divBdr>
          <w:divsChild>
            <w:div w:id="1885099172">
              <w:marLeft w:val="0"/>
              <w:marRight w:val="0"/>
              <w:marTop w:val="0"/>
              <w:marBottom w:val="0"/>
              <w:divBdr>
                <w:top w:val="none" w:sz="0" w:space="0" w:color="auto"/>
                <w:left w:val="none" w:sz="0" w:space="0" w:color="auto"/>
                <w:bottom w:val="none" w:sz="0" w:space="0" w:color="auto"/>
                <w:right w:val="none" w:sz="0" w:space="0" w:color="auto"/>
              </w:divBdr>
            </w:div>
            <w:div w:id="1028260988">
              <w:marLeft w:val="0"/>
              <w:marRight w:val="0"/>
              <w:marTop w:val="0"/>
              <w:marBottom w:val="0"/>
              <w:divBdr>
                <w:top w:val="none" w:sz="0" w:space="0" w:color="auto"/>
                <w:left w:val="none" w:sz="0" w:space="0" w:color="auto"/>
                <w:bottom w:val="none" w:sz="0" w:space="0" w:color="auto"/>
                <w:right w:val="none" w:sz="0" w:space="0" w:color="auto"/>
              </w:divBdr>
            </w:div>
          </w:divsChild>
        </w:div>
        <w:div w:id="202327578">
          <w:marLeft w:val="0"/>
          <w:marRight w:val="0"/>
          <w:marTop w:val="0"/>
          <w:marBottom w:val="0"/>
          <w:divBdr>
            <w:top w:val="none" w:sz="0" w:space="0" w:color="auto"/>
            <w:left w:val="none" w:sz="0" w:space="0" w:color="auto"/>
            <w:bottom w:val="none" w:sz="0" w:space="0" w:color="auto"/>
            <w:right w:val="none" w:sz="0" w:space="0" w:color="auto"/>
          </w:divBdr>
          <w:divsChild>
            <w:div w:id="1752266554">
              <w:marLeft w:val="0"/>
              <w:marRight w:val="0"/>
              <w:marTop w:val="0"/>
              <w:marBottom w:val="0"/>
              <w:divBdr>
                <w:top w:val="none" w:sz="0" w:space="0" w:color="auto"/>
                <w:left w:val="none" w:sz="0" w:space="0" w:color="auto"/>
                <w:bottom w:val="none" w:sz="0" w:space="0" w:color="auto"/>
                <w:right w:val="none" w:sz="0" w:space="0" w:color="auto"/>
              </w:divBdr>
            </w:div>
            <w:div w:id="1050231883">
              <w:marLeft w:val="0"/>
              <w:marRight w:val="0"/>
              <w:marTop w:val="0"/>
              <w:marBottom w:val="0"/>
              <w:divBdr>
                <w:top w:val="none" w:sz="0" w:space="0" w:color="auto"/>
                <w:left w:val="none" w:sz="0" w:space="0" w:color="auto"/>
                <w:bottom w:val="none" w:sz="0" w:space="0" w:color="auto"/>
                <w:right w:val="none" w:sz="0" w:space="0" w:color="auto"/>
              </w:divBdr>
            </w:div>
            <w:div w:id="1641614225">
              <w:marLeft w:val="0"/>
              <w:marRight w:val="0"/>
              <w:marTop w:val="0"/>
              <w:marBottom w:val="0"/>
              <w:divBdr>
                <w:top w:val="none" w:sz="0" w:space="0" w:color="auto"/>
                <w:left w:val="none" w:sz="0" w:space="0" w:color="auto"/>
                <w:bottom w:val="none" w:sz="0" w:space="0" w:color="auto"/>
                <w:right w:val="none" w:sz="0" w:space="0" w:color="auto"/>
              </w:divBdr>
            </w:div>
            <w:div w:id="1604876419">
              <w:marLeft w:val="0"/>
              <w:marRight w:val="0"/>
              <w:marTop w:val="0"/>
              <w:marBottom w:val="0"/>
              <w:divBdr>
                <w:top w:val="none" w:sz="0" w:space="0" w:color="auto"/>
                <w:left w:val="none" w:sz="0" w:space="0" w:color="auto"/>
                <w:bottom w:val="none" w:sz="0" w:space="0" w:color="auto"/>
                <w:right w:val="none" w:sz="0" w:space="0" w:color="auto"/>
              </w:divBdr>
            </w:div>
            <w:div w:id="1094666890">
              <w:marLeft w:val="0"/>
              <w:marRight w:val="0"/>
              <w:marTop w:val="0"/>
              <w:marBottom w:val="0"/>
              <w:divBdr>
                <w:top w:val="none" w:sz="0" w:space="0" w:color="auto"/>
                <w:left w:val="none" w:sz="0" w:space="0" w:color="auto"/>
                <w:bottom w:val="none" w:sz="0" w:space="0" w:color="auto"/>
                <w:right w:val="none" w:sz="0" w:space="0" w:color="auto"/>
              </w:divBdr>
            </w:div>
            <w:div w:id="1017005699">
              <w:marLeft w:val="0"/>
              <w:marRight w:val="0"/>
              <w:marTop w:val="0"/>
              <w:marBottom w:val="0"/>
              <w:divBdr>
                <w:top w:val="none" w:sz="0" w:space="0" w:color="auto"/>
                <w:left w:val="none" w:sz="0" w:space="0" w:color="auto"/>
                <w:bottom w:val="none" w:sz="0" w:space="0" w:color="auto"/>
                <w:right w:val="none" w:sz="0" w:space="0" w:color="auto"/>
              </w:divBdr>
            </w:div>
            <w:div w:id="559707788">
              <w:marLeft w:val="0"/>
              <w:marRight w:val="0"/>
              <w:marTop w:val="0"/>
              <w:marBottom w:val="0"/>
              <w:divBdr>
                <w:top w:val="none" w:sz="0" w:space="0" w:color="auto"/>
                <w:left w:val="none" w:sz="0" w:space="0" w:color="auto"/>
                <w:bottom w:val="none" w:sz="0" w:space="0" w:color="auto"/>
                <w:right w:val="none" w:sz="0" w:space="0" w:color="auto"/>
              </w:divBdr>
            </w:div>
          </w:divsChild>
        </w:div>
        <w:div w:id="1676683856">
          <w:marLeft w:val="0"/>
          <w:marRight w:val="0"/>
          <w:marTop w:val="0"/>
          <w:marBottom w:val="0"/>
          <w:divBdr>
            <w:top w:val="none" w:sz="0" w:space="0" w:color="auto"/>
            <w:left w:val="none" w:sz="0" w:space="0" w:color="auto"/>
            <w:bottom w:val="none" w:sz="0" w:space="0" w:color="auto"/>
            <w:right w:val="none" w:sz="0" w:space="0" w:color="auto"/>
          </w:divBdr>
          <w:divsChild>
            <w:div w:id="1569457478">
              <w:marLeft w:val="0"/>
              <w:marRight w:val="0"/>
              <w:marTop w:val="0"/>
              <w:marBottom w:val="0"/>
              <w:divBdr>
                <w:top w:val="none" w:sz="0" w:space="0" w:color="auto"/>
                <w:left w:val="none" w:sz="0" w:space="0" w:color="auto"/>
                <w:bottom w:val="none" w:sz="0" w:space="0" w:color="auto"/>
                <w:right w:val="none" w:sz="0" w:space="0" w:color="auto"/>
              </w:divBdr>
            </w:div>
          </w:divsChild>
        </w:div>
        <w:div w:id="948314787">
          <w:marLeft w:val="0"/>
          <w:marRight w:val="0"/>
          <w:marTop w:val="0"/>
          <w:marBottom w:val="0"/>
          <w:divBdr>
            <w:top w:val="none" w:sz="0" w:space="0" w:color="auto"/>
            <w:left w:val="none" w:sz="0" w:space="0" w:color="auto"/>
            <w:bottom w:val="none" w:sz="0" w:space="0" w:color="auto"/>
            <w:right w:val="none" w:sz="0" w:space="0" w:color="auto"/>
          </w:divBdr>
          <w:divsChild>
            <w:div w:id="1471365486">
              <w:marLeft w:val="0"/>
              <w:marRight w:val="0"/>
              <w:marTop w:val="0"/>
              <w:marBottom w:val="0"/>
              <w:divBdr>
                <w:top w:val="none" w:sz="0" w:space="0" w:color="auto"/>
                <w:left w:val="none" w:sz="0" w:space="0" w:color="auto"/>
                <w:bottom w:val="none" w:sz="0" w:space="0" w:color="auto"/>
                <w:right w:val="none" w:sz="0" w:space="0" w:color="auto"/>
              </w:divBdr>
            </w:div>
          </w:divsChild>
        </w:div>
        <w:div w:id="348803054">
          <w:marLeft w:val="0"/>
          <w:marRight w:val="0"/>
          <w:marTop w:val="0"/>
          <w:marBottom w:val="0"/>
          <w:divBdr>
            <w:top w:val="none" w:sz="0" w:space="0" w:color="auto"/>
            <w:left w:val="none" w:sz="0" w:space="0" w:color="auto"/>
            <w:bottom w:val="none" w:sz="0" w:space="0" w:color="auto"/>
            <w:right w:val="none" w:sz="0" w:space="0" w:color="auto"/>
          </w:divBdr>
          <w:divsChild>
            <w:div w:id="1650358611">
              <w:marLeft w:val="0"/>
              <w:marRight w:val="0"/>
              <w:marTop w:val="0"/>
              <w:marBottom w:val="0"/>
              <w:divBdr>
                <w:top w:val="none" w:sz="0" w:space="0" w:color="auto"/>
                <w:left w:val="none" w:sz="0" w:space="0" w:color="auto"/>
                <w:bottom w:val="none" w:sz="0" w:space="0" w:color="auto"/>
                <w:right w:val="none" w:sz="0" w:space="0" w:color="auto"/>
              </w:divBdr>
            </w:div>
          </w:divsChild>
        </w:div>
        <w:div w:id="519514754">
          <w:marLeft w:val="0"/>
          <w:marRight w:val="0"/>
          <w:marTop w:val="0"/>
          <w:marBottom w:val="0"/>
          <w:divBdr>
            <w:top w:val="none" w:sz="0" w:space="0" w:color="auto"/>
            <w:left w:val="none" w:sz="0" w:space="0" w:color="auto"/>
            <w:bottom w:val="none" w:sz="0" w:space="0" w:color="auto"/>
            <w:right w:val="none" w:sz="0" w:space="0" w:color="auto"/>
          </w:divBdr>
          <w:divsChild>
            <w:div w:id="58525395">
              <w:marLeft w:val="0"/>
              <w:marRight w:val="0"/>
              <w:marTop w:val="0"/>
              <w:marBottom w:val="0"/>
              <w:divBdr>
                <w:top w:val="none" w:sz="0" w:space="0" w:color="auto"/>
                <w:left w:val="none" w:sz="0" w:space="0" w:color="auto"/>
                <w:bottom w:val="none" w:sz="0" w:space="0" w:color="auto"/>
                <w:right w:val="none" w:sz="0" w:space="0" w:color="auto"/>
              </w:divBdr>
            </w:div>
            <w:div w:id="1450196630">
              <w:marLeft w:val="0"/>
              <w:marRight w:val="0"/>
              <w:marTop w:val="0"/>
              <w:marBottom w:val="0"/>
              <w:divBdr>
                <w:top w:val="none" w:sz="0" w:space="0" w:color="auto"/>
                <w:left w:val="none" w:sz="0" w:space="0" w:color="auto"/>
                <w:bottom w:val="none" w:sz="0" w:space="0" w:color="auto"/>
                <w:right w:val="none" w:sz="0" w:space="0" w:color="auto"/>
              </w:divBdr>
            </w:div>
          </w:divsChild>
        </w:div>
        <w:div w:id="1139540610">
          <w:marLeft w:val="0"/>
          <w:marRight w:val="0"/>
          <w:marTop w:val="0"/>
          <w:marBottom w:val="0"/>
          <w:divBdr>
            <w:top w:val="none" w:sz="0" w:space="0" w:color="auto"/>
            <w:left w:val="none" w:sz="0" w:space="0" w:color="auto"/>
            <w:bottom w:val="none" w:sz="0" w:space="0" w:color="auto"/>
            <w:right w:val="none" w:sz="0" w:space="0" w:color="auto"/>
          </w:divBdr>
          <w:divsChild>
            <w:div w:id="398291810">
              <w:marLeft w:val="0"/>
              <w:marRight w:val="0"/>
              <w:marTop w:val="0"/>
              <w:marBottom w:val="0"/>
              <w:divBdr>
                <w:top w:val="none" w:sz="0" w:space="0" w:color="auto"/>
                <w:left w:val="none" w:sz="0" w:space="0" w:color="auto"/>
                <w:bottom w:val="none" w:sz="0" w:space="0" w:color="auto"/>
                <w:right w:val="none" w:sz="0" w:space="0" w:color="auto"/>
              </w:divBdr>
            </w:div>
            <w:div w:id="1151556391">
              <w:marLeft w:val="0"/>
              <w:marRight w:val="0"/>
              <w:marTop w:val="0"/>
              <w:marBottom w:val="0"/>
              <w:divBdr>
                <w:top w:val="none" w:sz="0" w:space="0" w:color="auto"/>
                <w:left w:val="none" w:sz="0" w:space="0" w:color="auto"/>
                <w:bottom w:val="none" w:sz="0" w:space="0" w:color="auto"/>
                <w:right w:val="none" w:sz="0" w:space="0" w:color="auto"/>
              </w:divBdr>
            </w:div>
            <w:div w:id="1840119959">
              <w:marLeft w:val="0"/>
              <w:marRight w:val="0"/>
              <w:marTop w:val="0"/>
              <w:marBottom w:val="0"/>
              <w:divBdr>
                <w:top w:val="none" w:sz="0" w:space="0" w:color="auto"/>
                <w:left w:val="none" w:sz="0" w:space="0" w:color="auto"/>
                <w:bottom w:val="none" w:sz="0" w:space="0" w:color="auto"/>
                <w:right w:val="none" w:sz="0" w:space="0" w:color="auto"/>
              </w:divBdr>
            </w:div>
            <w:div w:id="1348407762">
              <w:marLeft w:val="0"/>
              <w:marRight w:val="0"/>
              <w:marTop w:val="0"/>
              <w:marBottom w:val="0"/>
              <w:divBdr>
                <w:top w:val="none" w:sz="0" w:space="0" w:color="auto"/>
                <w:left w:val="none" w:sz="0" w:space="0" w:color="auto"/>
                <w:bottom w:val="none" w:sz="0" w:space="0" w:color="auto"/>
                <w:right w:val="none" w:sz="0" w:space="0" w:color="auto"/>
              </w:divBdr>
            </w:div>
            <w:div w:id="1880896244">
              <w:marLeft w:val="0"/>
              <w:marRight w:val="0"/>
              <w:marTop w:val="0"/>
              <w:marBottom w:val="0"/>
              <w:divBdr>
                <w:top w:val="none" w:sz="0" w:space="0" w:color="auto"/>
                <w:left w:val="none" w:sz="0" w:space="0" w:color="auto"/>
                <w:bottom w:val="none" w:sz="0" w:space="0" w:color="auto"/>
                <w:right w:val="none" w:sz="0" w:space="0" w:color="auto"/>
              </w:divBdr>
            </w:div>
            <w:div w:id="85544527">
              <w:marLeft w:val="0"/>
              <w:marRight w:val="0"/>
              <w:marTop w:val="0"/>
              <w:marBottom w:val="0"/>
              <w:divBdr>
                <w:top w:val="none" w:sz="0" w:space="0" w:color="auto"/>
                <w:left w:val="none" w:sz="0" w:space="0" w:color="auto"/>
                <w:bottom w:val="none" w:sz="0" w:space="0" w:color="auto"/>
                <w:right w:val="none" w:sz="0" w:space="0" w:color="auto"/>
              </w:divBdr>
            </w:div>
          </w:divsChild>
        </w:div>
        <w:div w:id="1441679972">
          <w:marLeft w:val="0"/>
          <w:marRight w:val="0"/>
          <w:marTop w:val="0"/>
          <w:marBottom w:val="0"/>
          <w:divBdr>
            <w:top w:val="none" w:sz="0" w:space="0" w:color="auto"/>
            <w:left w:val="none" w:sz="0" w:space="0" w:color="auto"/>
            <w:bottom w:val="none" w:sz="0" w:space="0" w:color="auto"/>
            <w:right w:val="none" w:sz="0" w:space="0" w:color="auto"/>
          </w:divBdr>
          <w:divsChild>
            <w:div w:id="739449063">
              <w:marLeft w:val="0"/>
              <w:marRight w:val="0"/>
              <w:marTop w:val="0"/>
              <w:marBottom w:val="0"/>
              <w:divBdr>
                <w:top w:val="none" w:sz="0" w:space="0" w:color="auto"/>
                <w:left w:val="none" w:sz="0" w:space="0" w:color="auto"/>
                <w:bottom w:val="none" w:sz="0" w:space="0" w:color="auto"/>
                <w:right w:val="none" w:sz="0" w:space="0" w:color="auto"/>
              </w:divBdr>
            </w:div>
          </w:divsChild>
        </w:div>
        <w:div w:id="615213861">
          <w:marLeft w:val="0"/>
          <w:marRight w:val="0"/>
          <w:marTop w:val="0"/>
          <w:marBottom w:val="0"/>
          <w:divBdr>
            <w:top w:val="none" w:sz="0" w:space="0" w:color="auto"/>
            <w:left w:val="none" w:sz="0" w:space="0" w:color="auto"/>
            <w:bottom w:val="none" w:sz="0" w:space="0" w:color="auto"/>
            <w:right w:val="none" w:sz="0" w:space="0" w:color="auto"/>
          </w:divBdr>
          <w:divsChild>
            <w:div w:id="1851795293">
              <w:marLeft w:val="0"/>
              <w:marRight w:val="0"/>
              <w:marTop w:val="0"/>
              <w:marBottom w:val="0"/>
              <w:divBdr>
                <w:top w:val="none" w:sz="0" w:space="0" w:color="auto"/>
                <w:left w:val="none" w:sz="0" w:space="0" w:color="auto"/>
                <w:bottom w:val="none" w:sz="0" w:space="0" w:color="auto"/>
                <w:right w:val="none" w:sz="0" w:space="0" w:color="auto"/>
              </w:divBdr>
            </w:div>
          </w:divsChild>
        </w:div>
        <w:div w:id="1167092066">
          <w:marLeft w:val="0"/>
          <w:marRight w:val="0"/>
          <w:marTop w:val="0"/>
          <w:marBottom w:val="0"/>
          <w:divBdr>
            <w:top w:val="none" w:sz="0" w:space="0" w:color="auto"/>
            <w:left w:val="none" w:sz="0" w:space="0" w:color="auto"/>
            <w:bottom w:val="none" w:sz="0" w:space="0" w:color="auto"/>
            <w:right w:val="none" w:sz="0" w:space="0" w:color="auto"/>
          </w:divBdr>
          <w:divsChild>
            <w:div w:id="2145463047">
              <w:marLeft w:val="0"/>
              <w:marRight w:val="0"/>
              <w:marTop w:val="0"/>
              <w:marBottom w:val="0"/>
              <w:divBdr>
                <w:top w:val="none" w:sz="0" w:space="0" w:color="auto"/>
                <w:left w:val="none" w:sz="0" w:space="0" w:color="auto"/>
                <w:bottom w:val="none" w:sz="0" w:space="0" w:color="auto"/>
                <w:right w:val="none" w:sz="0" w:space="0" w:color="auto"/>
              </w:divBdr>
            </w:div>
          </w:divsChild>
        </w:div>
        <w:div w:id="934635390">
          <w:marLeft w:val="0"/>
          <w:marRight w:val="0"/>
          <w:marTop w:val="0"/>
          <w:marBottom w:val="0"/>
          <w:divBdr>
            <w:top w:val="none" w:sz="0" w:space="0" w:color="auto"/>
            <w:left w:val="none" w:sz="0" w:space="0" w:color="auto"/>
            <w:bottom w:val="none" w:sz="0" w:space="0" w:color="auto"/>
            <w:right w:val="none" w:sz="0" w:space="0" w:color="auto"/>
          </w:divBdr>
          <w:divsChild>
            <w:div w:id="1828204154">
              <w:marLeft w:val="0"/>
              <w:marRight w:val="0"/>
              <w:marTop w:val="0"/>
              <w:marBottom w:val="0"/>
              <w:divBdr>
                <w:top w:val="none" w:sz="0" w:space="0" w:color="auto"/>
                <w:left w:val="none" w:sz="0" w:space="0" w:color="auto"/>
                <w:bottom w:val="none" w:sz="0" w:space="0" w:color="auto"/>
                <w:right w:val="none" w:sz="0" w:space="0" w:color="auto"/>
              </w:divBdr>
            </w:div>
            <w:div w:id="156701005">
              <w:marLeft w:val="0"/>
              <w:marRight w:val="0"/>
              <w:marTop w:val="0"/>
              <w:marBottom w:val="0"/>
              <w:divBdr>
                <w:top w:val="none" w:sz="0" w:space="0" w:color="auto"/>
                <w:left w:val="none" w:sz="0" w:space="0" w:color="auto"/>
                <w:bottom w:val="none" w:sz="0" w:space="0" w:color="auto"/>
                <w:right w:val="none" w:sz="0" w:space="0" w:color="auto"/>
              </w:divBdr>
            </w:div>
          </w:divsChild>
        </w:div>
        <w:div w:id="1064984104">
          <w:marLeft w:val="0"/>
          <w:marRight w:val="0"/>
          <w:marTop w:val="0"/>
          <w:marBottom w:val="0"/>
          <w:divBdr>
            <w:top w:val="none" w:sz="0" w:space="0" w:color="auto"/>
            <w:left w:val="none" w:sz="0" w:space="0" w:color="auto"/>
            <w:bottom w:val="none" w:sz="0" w:space="0" w:color="auto"/>
            <w:right w:val="none" w:sz="0" w:space="0" w:color="auto"/>
          </w:divBdr>
          <w:divsChild>
            <w:div w:id="621495873">
              <w:marLeft w:val="0"/>
              <w:marRight w:val="0"/>
              <w:marTop w:val="0"/>
              <w:marBottom w:val="0"/>
              <w:divBdr>
                <w:top w:val="none" w:sz="0" w:space="0" w:color="auto"/>
                <w:left w:val="none" w:sz="0" w:space="0" w:color="auto"/>
                <w:bottom w:val="none" w:sz="0" w:space="0" w:color="auto"/>
                <w:right w:val="none" w:sz="0" w:space="0" w:color="auto"/>
              </w:divBdr>
            </w:div>
            <w:div w:id="340934193">
              <w:marLeft w:val="0"/>
              <w:marRight w:val="0"/>
              <w:marTop w:val="0"/>
              <w:marBottom w:val="0"/>
              <w:divBdr>
                <w:top w:val="none" w:sz="0" w:space="0" w:color="auto"/>
                <w:left w:val="none" w:sz="0" w:space="0" w:color="auto"/>
                <w:bottom w:val="none" w:sz="0" w:space="0" w:color="auto"/>
                <w:right w:val="none" w:sz="0" w:space="0" w:color="auto"/>
              </w:divBdr>
            </w:div>
            <w:div w:id="817693674">
              <w:marLeft w:val="0"/>
              <w:marRight w:val="0"/>
              <w:marTop w:val="0"/>
              <w:marBottom w:val="0"/>
              <w:divBdr>
                <w:top w:val="none" w:sz="0" w:space="0" w:color="auto"/>
                <w:left w:val="none" w:sz="0" w:space="0" w:color="auto"/>
                <w:bottom w:val="none" w:sz="0" w:space="0" w:color="auto"/>
                <w:right w:val="none" w:sz="0" w:space="0" w:color="auto"/>
              </w:divBdr>
            </w:div>
            <w:div w:id="1561794420">
              <w:marLeft w:val="0"/>
              <w:marRight w:val="0"/>
              <w:marTop w:val="0"/>
              <w:marBottom w:val="0"/>
              <w:divBdr>
                <w:top w:val="none" w:sz="0" w:space="0" w:color="auto"/>
                <w:left w:val="none" w:sz="0" w:space="0" w:color="auto"/>
                <w:bottom w:val="none" w:sz="0" w:space="0" w:color="auto"/>
                <w:right w:val="none" w:sz="0" w:space="0" w:color="auto"/>
              </w:divBdr>
            </w:div>
            <w:div w:id="2011903135">
              <w:marLeft w:val="0"/>
              <w:marRight w:val="0"/>
              <w:marTop w:val="0"/>
              <w:marBottom w:val="0"/>
              <w:divBdr>
                <w:top w:val="none" w:sz="0" w:space="0" w:color="auto"/>
                <w:left w:val="none" w:sz="0" w:space="0" w:color="auto"/>
                <w:bottom w:val="none" w:sz="0" w:space="0" w:color="auto"/>
                <w:right w:val="none" w:sz="0" w:space="0" w:color="auto"/>
              </w:divBdr>
            </w:div>
          </w:divsChild>
        </w:div>
        <w:div w:id="414592848">
          <w:marLeft w:val="0"/>
          <w:marRight w:val="0"/>
          <w:marTop w:val="0"/>
          <w:marBottom w:val="0"/>
          <w:divBdr>
            <w:top w:val="none" w:sz="0" w:space="0" w:color="auto"/>
            <w:left w:val="none" w:sz="0" w:space="0" w:color="auto"/>
            <w:bottom w:val="none" w:sz="0" w:space="0" w:color="auto"/>
            <w:right w:val="none" w:sz="0" w:space="0" w:color="auto"/>
          </w:divBdr>
          <w:divsChild>
            <w:div w:id="1207989223">
              <w:marLeft w:val="0"/>
              <w:marRight w:val="0"/>
              <w:marTop w:val="0"/>
              <w:marBottom w:val="0"/>
              <w:divBdr>
                <w:top w:val="none" w:sz="0" w:space="0" w:color="auto"/>
                <w:left w:val="none" w:sz="0" w:space="0" w:color="auto"/>
                <w:bottom w:val="none" w:sz="0" w:space="0" w:color="auto"/>
                <w:right w:val="none" w:sz="0" w:space="0" w:color="auto"/>
              </w:divBdr>
            </w:div>
          </w:divsChild>
        </w:div>
        <w:div w:id="184297734">
          <w:marLeft w:val="0"/>
          <w:marRight w:val="0"/>
          <w:marTop w:val="0"/>
          <w:marBottom w:val="0"/>
          <w:divBdr>
            <w:top w:val="none" w:sz="0" w:space="0" w:color="auto"/>
            <w:left w:val="none" w:sz="0" w:space="0" w:color="auto"/>
            <w:bottom w:val="none" w:sz="0" w:space="0" w:color="auto"/>
            <w:right w:val="none" w:sz="0" w:space="0" w:color="auto"/>
          </w:divBdr>
          <w:divsChild>
            <w:div w:id="506136300">
              <w:marLeft w:val="0"/>
              <w:marRight w:val="0"/>
              <w:marTop w:val="0"/>
              <w:marBottom w:val="0"/>
              <w:divBdr>
                <w:top w:val="none" w:sz="0" w:space="0" w:color="auto"/>
                <w:left w:val="none" w:sz="0" w:space="0" w:color="auto"/>
                <w:bottom w:val="none" w:sz="0" w:space="0" w:color="auto"/>
                <w:right w:val="none" w:sz="0" w:space="0" w:color="auto"/>
              </w:divBdr>
            </w:div>
          </w:divsChild>
        </w:div>
        <w:div w:id="506529134">
          <w:marLeft w:val="0"/>
          <w:marRight w:val="0"/>
          <w:marTop w:val="0"/>
          <w:marBottom w:val="0"/>
          <w:divBdr>
            <w:top w:val="none" w:sz="0" w:space="0" w:color="auto"/>
            <w:left w:val="none" w:sz="0" w:space="0" w:color="auto"/>
            <w:bottom w:val="none" w:sz="0" w:space="0" w:color="auto"/>
            <w:right w:val="none" w:sz="0" w:space="0" w:color="auto"/>
          </w:divBdr>
          <w:divsChild>
            <w:div w:id="1765109945">
              <w:marLeft w:val="0"/>
              <w:marRight w:val="0"/>
              <w:marTop w:val="0"/>
              <w:marBottom w:val="0"/>
              <w:divBdr>
                <w:top w:val="none" w:sz="0" w:space="0" w:color="auto"/>
                <w:left w:val="none" w:sz="0" w:space="0" w:color="auto"/>
                <w:bottom w:val="none" w:sz="0" w:space="0" w:color="auto"/>
                <w:right w:val="none" w:sz="0" w:space="0" w:color="auto"/>
              </w:divBdr>
            </w:div>
          </w:divsChild>
        </w:div>
        <w:div w:id="1871257349">
          <w:marLeft w:val="0"/>
          <w:marRight w:val="0"/>
          <w:marTop w:val="0"/>
          <w:marBottom w:val="0"/>
          <w:divBdr>
            <w:top w:val="none" w:sz="0" w:space="0" w:color="auto"/>
            <w:left w:val="none" w:sz="0" w:space="0" w:color="auto"/>
            <w:bottom w:val="none" w:sz="0" w:space="0" w:color="auto"/>
            <w:right w:val="none" w:sz="0" w:space="0" w:color="auto"/>
          </w:divBdr>
          <w:divsChild>
            <w:div w:id="1487165035">
              <w:marLeft w:val="0"/>
              <w:marRight w:val="0"/>
              <w:marTop w:val="0"/>
              <w:marBottom w:val="0"/>
              <w:divBdr>
                <w:top w:val="none" w:sz="0" w:space="0" w:color="auto"/>
                <w:left w:val="none" w:sz="0" w:space="0" w:color="auto"/>
                <w:bottom w:val="none" w:sz="0" w:space="0" w:color="auto"/>
                <w:right w:val="none" w:sz="0" w:space="0" w:color="auto"/>
              </w:divBdr>
            </w:div>
            <w:div w:id="1565212122">
              <w:marLeft w:val="0"/>
              <w:marRight w:val="0"/>
              <w:marTop w:val="0"/>
              <w:marBottom w:val="0"/>
              <w:divBdr>
                <w:top w:val="none" w:sz="0" w:space="0" w:color="auto"/>
                <w:left w:val="none" w:sz="0" w:space="0" w:color="auto"/>
                <w:bottom w:val="none" w:sz="0" w:space="0" w:color="auto"/>
                <w:right w:val="none" w:sz="0" w:space="0" w:color="auto"/>
              </w:divBdr>
            </w:div>
          </w:divsChild>
        </w:div>
        <w:div w:id="1908563104">
          <w:marLeft w:val="0"/>
          <w:marRight w:val="0"/>
          <w:marTop w:val="0"/>
          <w:marBottom w:val="0"/>
          <w:divBdr>
            <w:top w:val="none" w:sz="0" w:space="0" w:color="auto"/>
            <w:left w:val="none" w:sz="0" w:space="0" w:color="auto"/>
            <w:bottom w:val="none" w:sz="0" w:space="0" w:color="auto"/>
            <w:right w:val="none" w:sz="0" w:space="0" w:color="auto"/>
          </w:divBdr>
          <w:divsChild>
            <w:div w:id="1451360348">
              <w:marLeft w:val="0"/>
              <w:marRight w:val="0"/>
              <w:marTop w:val="0"/>
              <w:marBottom w:val="0"/>
              <w:divBdr>
                <w:top w:val="none" w:sz="0" w:space="0" w:color="auto"/>
                <w:left w:val="none" w:sz="0" w:space="0" w:color="auto"/>
                <w:bottom w:val="none" w:sz="0" w:space="0" w:color="auto"/>
                <w:right w:val="none" w:sz="0" w:space="0" w:color="auto"/>
              </w:divBdr>
            </w:div>
            <w:div w:id="741103333">
              <w:marLeft w:val="0"/>
              <w:marRight w:val="0"/>
              <w:marTop w:val="0"/>
              <w:marBottom w:val="0"/>
              <w:divBdr>
                <w:top w:val="none" w:sz="0" w:space="0" w:color="auto"/>
                <w:left w:val="none" w:sz="0" w:space="0" w:color="auto"/>
                <w:bottom w:val="none" w:sz="0" w:space="0" w:color="auto"/>
                <w:right w:val="none" w:sz="0" w:space="0" w:color="auto"/>
              </w:divBdr>
            </w:div>
            <w:div w:id="1422603192">
              <w:marLeft w:val="0"/>
              <w:marRight w:val="0"/>
              <w:marTop w:val="0"/>
              <w:marBottom w:val="0"/>
              <w:divBdr>
                <w:top w:val="none" w:sz="0" w:space="0" w:color="auto"/>
                <w:left w:val="none" w:sz="0" w:space="0" w:color="auto"/>
                <w:bottom w:val="none" w:sz="0" w:space="0" w:color="auto"/>
                <w:right w:val="none" w:sz="0" w:space="0" w:color="auto"/>
              </w:divBdr>
            </w:div>
            <w:div w:id="428549044">
              <w:marLeft w:val="0"/>
              <w:marRight w:val="0"/>
              <w:marTop w:val="0"/>
              <w:marBottom w:val="0"/>
              <w:divBdr>
                <w:top w:val="none" w:sz="0" w:space="0" w:color="auto"/>
                <w:left w:val="none" w:sz="0" w:space="0" w:color="auto"/>
                <w:bottom w:val="none" w:sz="0" w:space="0" w:color="auto"/>
                <w:right w:val="none" w:sz="0" w:space="0" w:color="auto"/>
              </w:divBdr>
            </w:div>
            <w:div w:id="2137292011">
              <w:marLeft w:val="0"/>
              <w:marRight w:val="0"/>
              <w:marTop w:val="0"/>
              <w:marBottom w:val="0"/>
              <w:divBdr>
                <w:top w:val="none" w:sz="0" w:space="0" w:color="auto"/>
                <w:left w:val="none" w:sz="0" w:space="0" w:color="auto"/>
                <w:bottom w:val="none" w:sz="0" w:space="0" w:color="auto"/>
                <w:right w:val="none" w:sz="0" w:space="0" w:color="auto"/>
              </w:divBdr>
            </w:div>
          </w:divsChild>
        </w:div>
        <w:div w:id="1213620756">
          <w:marLeft w:val="0"/>
          <w:marRight w:val="0"/>
          <w:marTop w:val="0"/>
          <w:marBottom w:val="0"/>
          <w:divBdr>
            <w:top w:val="none" w:sz="0" w:space="0" w:color="auto"/>
            <w:left w:val="none" w:sz="0" w:space="0" w:color="auto"/>
            <w:bottom w:val="none" w:sz="0" w:space="0" w:color="auto"/>
            <w:right w:val="none" w:sz="0" w:space="0" w:color="auto"/>
          </w:divBdr>
          <w:divsChild>
            <w:div w:id="439421991">
              <w:marLeft w:val="0"/>
              <w:marRight w:val="0"/>
              <w:marTop w:val="0"/>
              <w:marBottom w:val="0"/>
              <w:divBdr>
                <w:top w:val="none" w:sz="0" w:space="0" w:color="auto"/>
                <w:left w:val="none" w:sz="0" w:space="0" w:color="auto"/>
                <w:bottom w:val="none" w:sz="0" w:space="0" w:color="auto"/>
                <w:right w:val="none" w:sz="0" w:space="0" w:color="auto"/>
              </w:divBdr>
            </w:div>
          </w:divsChild>
        </w:div>
        <w:div w:id="178004482">
          <w:marLeft w:val="0"/>
          <w:marRight w:val="0"/>
          <w:marTop w:val="0"/>
          <w:marBottom w:val="0"/>
          <w:divBdr>
            <w:top w:val="none" w:sz="0" w:space="0" w:color="auto"/>
            <w:left w:val="none" w:sz="0" w:space="0" w:color="auto"/>
            <w:bottom w:val="none" w:sz="0" w:space="0" w:color="auto"/>
            <w:right w:val="none" w:sz="0" w:space="0" w:color="auto"/>
          </w:divBdr>
          <w:divsChild>
            <w:div w:id="959335963">
              <w:marLeft w:val="0"/>
              <w:marRight w:val="0"/>
              <w:marTop w:val="0"/>
              <w:marBottom w:val="0"/>
              <w:divBdr>
                <w:top w:val="none" w:sz="0" w:space="0" w:color="auto"/>
                <w:left w:val="none" w:sz="0" w:space="0" w:color="auto"/>
                <w:bottom w:val="none" w:sz="0" w:space="0" w:color="auto"/>
                <w:right w:val="none" w:sz="0" w:space="0" w:color="auto"/>
              </w:divBdr>
            </w:div>
          </w:divsChild>
        </w:div>
        <w:div w:id="895430589">
          <w:marLeft w:val="0"/>
          <w:marRight w:val="0"/>
          <w:marTop w:val="0"/>
          <w:marBottom w:val="0"/>
          <w:divBdr>
            <w:top w:val="none" w:sz="0" w:space="0" w:color="auto"/>
            <w:left w:val="none" w:sz="0" w:space="0" w:color="auto"/>
            <w:bottom w:val="none" w:sz="0" w:space="0" w:color="auto"/>
            <w:right w:val="none" w:sz="0" w:space="0" w:color="auto"/>
          </w:divBdr>
          <w:divsChild>
            <w:div w:id="728043439">
              <w:marLeft w:val="0"/>
              <w:marRight w:val="0"/>
              <w:marTop w:val="0"/>
              <w:marBottom w:val="0"/>
              <w:divBdr>
                <w:top w:val="none" w:sz="0" w:space="0" w:color="auto"/>
                <w:left w:val="none" w:sz="0" w:space="0" w:color="auto"/>
                <w:bottom w:val="none" w:sz="0" w:space="0" w:color="auto"/>
                <w:right w:val="none" w:sz="0" w:space="0" w:color="auto"/>
              </w:divBdr>
            </w:div>
          </w:divsChild>
        </w:div>
        <w:div w:id="1649438866">
          <w:marLeft w:val="0"/>
          <w:marRight w:val="0"/>
          <w:marTop w:val="0"/>
          <w:marBottom w:val="0"/>
          <w:divBdr>
            <w:top w:val="none" w:sz="0" w:space="0" w:color="auto"/>
            <w:left w:val="none" w:sz="0" w:space="0" w:color="auto"/>
            <w:bottom w:val="none" w:sz="0" w:space="0" w:color="auto"/>
            <w:right w:val="none" w:sz="0" w:space="0" w:color="auto"/>
          </w:divBdr>
          <w:divsChild>
            <w:div w:id="106048506">
              <w:marLeft w:val="0"/>
              <w:marRight w:val="0"/>
              <w:marTop w:val="0"/>
              <w:marBottom w:val="0"/>
              <w:divBdr>
                <w:top w:val="none" w:sz="0" w:space="0" w:color="auto"/>
                <w:left w:val="none" w:sz="0" w:space="0" w:color="auto"/>
                <w:bottom w:val="none" w:sz="0" w:space="0" w:color="auto"/>
                <w:right w:val="none" w:sz="0" w:space="0" w:color="auto"/>
              </w:divBdr>
            </w:div>
            <w:div w:id="628587761">
              <w:marLeft w:val="0"/>
              <w:marRight w:val="0"/>
              <w:marTop w:val="0"/>
              <w:marBottom w:val="0"/>
              <w:divBdr>
                <w:top w:val="none" w:sz="0" w:space="0" w:color="auto"/>
                <w:left w:val="none" w:sz="0" w:space="0" w:color="auto"/>
                <w:bottom w:val="none" w:sz="0" w:space="0" w:color="auto"/>
                <w:right w:val="none" w:sz="0" w:space="0" w:color="auto"/>
              </w:divBdr>
            </w:div>
          </w:divsChild>
        </w:div>
        <w:div w:id="504632806">
          <w:marLeft w:val="0"/>
          <w:marRight w:val="0"/>
          <w:marTop w:val="0"/>
          <w:marBottom w:val="0"/>
          <w:divBdr>
            <w:top w:val="none" w:sz="0" w:space="0" w:color="auto"/>
            <w:left w:val="none" w:sz="0" w:space="0" w:color="auto"/>
            <w:bottom w:val="none" w:sz="0" w:space="0" w:color="auto"/>
            <w:right w:val="none" w:sz="0" w:space="0" w:color="auto"/>
          </w:divBdr>
          <w:divsChild>
            <w:div w:id="556211463">
              <w:marLeft w:val="0"/>
              <w:marRight w:val="0"/>
              <w:marTop w:val="0"/>
              <w:marBottom w:val="0"/>
              <w:divBdr>
                <w:top w:val="none" w:sz="0" w:space="0" w:color="auto"/>
                <w:left w:val="none" w:sz="0" w:space="0" w:color="auto"/>
                <w:bottom w:val="none" w:sz="0" w:space="0" w:color="auto"/>
                <w:right w:val="none" w:sz="0" w:space="0" w:color="auto"/>
              </w:divBdr>
            </w:div>
            <w:div w:id="1133912143">
              <w:marLeft w:val="0"/>
              <w:marRight w:val="0"/>
              <w:marTop w:val="0"/>
              <w:marBottom w:val="0"/>
              <w:divBdr>
                <w:top w:val="none" w:sz="0" w:space="0" w:color="auto"/>
                <w:left w:val="none" w:sz="0" w:space="0" w:color="auto"/>
                <w:bottom w:val="none" w:sz="0" w:space="0" w:color="auto"/>
                <w:right w:val="none" w:sz="0" w:space="0" w:color="auto"/>
              </w:divBdr>
            </w:div>
            <w:div w:id="2091922942">
              <w:marLeft w:val="0"/>
              <w:marRight w:val="0"/>
              <w:marTop w:val="0"/>
              <w:marBottom w:val="0"/>
              <w:divBdr>
                <w:top w:val="none" w:sz="0" w:space="0" w:color="auto"/>
                <w:left w:val="none" w:sz="0" w:space="0" w:color="auto"/>
                <w:bottom w:val="none" w:sz="0" w:space="0" w:color="auto"/>
                <w:right w:val="none" w:sz="0" w:space="0" w:color="auto"/>
              </w:divBdr>
            </w:div>
            <w:div w:id="1235159591">
              <w:marLeft w:val="0"/>
              <w:marRight w:val="0"/>
              <w:marTop w:val="0"/>
              <w:marBottom w:val="0"/>
              <w:divBdr>
                <w:top w:val="none" w:sz="0" w:space="0" w:color="auto"/>
                <w:left w:val="none" w:sz="0" w:space="0" w:color="auto"/>
                <w:bottom w:val="none" w:sz="0" w:space="0" w:color="auto"/>
                <w:right w:val="none" w:sz="0" w:space="0" w:color="auto"/>
              </w:divBdr>
            </w:div>
            <w:div w:id="1334264296">
              <w:marLeft w:val="0"/>
              <w:marRight w:val="0"/>
              <w:marTop w:val="0"/>
              <w:marBottom w:val="0"/>
              <w:divBdr>
                <w:top w:val="none" w:sz="0" w:space="0" w:color="auto"/>
                <w:left w:val="none" w:sz="0" w:space="0" w:color="auto"/>
                <w:bottom w:val="none" w:sz="0" w:space="0" w:color="auto"/>
                <w:right w:val="none" w:sz="0" w:space="0" w:color="auto"/>
              </w:divBdr>
            </w:div>
            <w:div w:id="1042317134">
              <w:marLeft w:val="0"/>
              <w:marRight w:val="0"/>
              <w:marTop w:val="0"/>
              <w:marBottom w:val="0"/>
              <w:divBdr>
                <w:top w:val="none" w:sz="0" w:space="0" w:color="auto"/>
                <w:left w:val="none" w:sz="0" w:space="0" w:color="auto"/>
                <w:bottom w:val="none" w:sz="0" w:space="0" w:color="auto"/>
                <w:right w:val="none" w:sz="0" w:space="0" w:color="auto"/>
              </w:divBdr>
            </w:div>
            <w:div w:id="93327733">
              <w:marLeft w:val="0"/>
              <w:marRight w:val="0"/>
              <w:marTop w:val="0"/>
              <w:marBottom w:val="0"/>
              <w:divBdr>
                <w:top w:val="none" w:sz="0" w:space="0" w:color="auto"/>
                <w:left w:val="none" w:sz="0" w:space="0" w:color="auto"/>
                <w:bottom w:val="none" w:sz="0" w:space="0" w:color="auto"/>
                <w:right w:val="none" w:sz="0" w:space="0" w:color="auto"/>
              </w:divBdr>
            </w:div>
            <w:div w:id="1238514661">
              <w:marLeft w:val="0"/>
              <w:marRight w:val="0"/>
              <w:marTop w:val="0"/>
              <w:marBottom w:val="0"/>
              <w:divBdr>
                <w:top w:val="none" w:sz="0" w:space="0" w:color="auto"/>
                <w:left w:val="none" w:sz="0" w:space="0" w:color="auto"/>
                <w:bottom w:val="none" w:sz="0" w:space="0" w:color="auto"/>
                <w:right w:val="none" w:sz="0" w:space="0" w:color="auto"/>
              </w:divBdr>
            </w:div>
            <w:div w:id="1733193132">
              <w:marLeft w:val="0"/>
              <w:marRight w:val="0"/>
              <w:marTop w:val="0"/>
              <w:marBottom w:val="0"/>
              <w:divBdr>
                <w:top w:val="none" w:sz="0" w:space="0" w:color="auto"/>
                <w:left w:val="none" w:sz="0" w:space="0" w:color="auto"/>
                <w:bottom w:val="none" w:sz="0" w:space="0" w:color="auto"/>
                <w:right w:val="none" w:sz="0" w:space="0" w:color="auto"/>
              </w:divBdr>
            </w:div>
            <w:div w:id="1078138787">
              <w:marLeft w:val="0"/>
              <w:marRight w:val="0"/>
              <w:marTop w:val="0"/>
              <w:marBottom w:val="0"/>
              <w:divBdr>
                <w:top w:val="none" w:sz="0" w:space="0" w:color="auto"/>
                <w:left w:val="none" w:sz="0" w:space="0" w:color="auto"/>
                <w:bottom w:val="none" w:sz="0" w:space="0" w:color="auto"/>
                <w:right w:val="none" w:sz="0" w:space="0" w:color="auto"/>
              </w:divBdr>
            </w:div>
            <w:div w:id="1513641537">
              <w:marLeft w:val="0"/>
              <w:marRight w:val="0"/>
              <w:marTop w:val="0"/>
              <w:marBottom w:val="0"/>
              <w:divBdr>
                <w:top w:val="none" w:sz="0" w:space="0" w:color="auto"/>
                <w:left w:val="none" w:sz="0" w:space="0" w:color="auto"/>
                <w:bottom w:val="none" w:sz="0" w:space="0" w:color="auto"/>
                <w:right w:val="none" w:sz="0" w:space="0" w:color="auto"/>
              </w:divBdr>
            </w:div>
            <w:div w:id="158616214">
              <w:marLeft w:val="0"/>
              <w:marRight w:val="0"/>
              <w:marTop w:val="0"/>
              <w:marBottom w:val="0"/>
              <w:divBdr>
                <w:top w:val="none" w:sz="0" w:space="0" w:color="auto"/>
                <w:left w:val="none" w:sz="0" w:space="0" w:color="auto"/>
                <w:bottom w:val="none" w:sz="0" w:space="0" w:color="auto"/>
                <w:right w:val="none" w:sz="0" w:space="0" w:color="auto"/>
              </w:divBdr>
            </w:div>
            <w:div w:id="430707595">
              <w:marLeft w:val="0"/>
              <w:marRight w:val="0"/>
              <w:marTop w:val="0"/>
              <w:marBottom w:val="0"/>
              <w:divBdr>
                <w:top w:val="none" w:sz="0" w:space="0" w:color="auto"/>
                <w:left w:val="none" w:sz="0" w:space="0" w:color="auto"/>
                <w:bottom w:val="none" w:sz="0" w:space="0" w:color="auto"/>
                <w:right w:val="none" w:sz="0" w:space="0" w:color="auto"/>
              </w:divBdr>
            </w:div>
            <w:div w:id="665788956">
              <w:marLeft w:val="0"/>
              <w:marRight w:val="0"/>
              <w:marTop w:val="0"/>
              <w:marBottom w:val="0"/>
              <w:divBdr>
                <w:top w:val="none" w:sz="0" w:space="0" w:color="auto"/>
                <w:left w:val="none" w:sz="0" w:space="0" w:color="auto"/>
                <w:bottom w:val="none" w:sz="0" w:space="0" w:color="auto"/>
                <w:right w:val="none" w:sz="0" w:space="0" w:color="auto"/>
              </w:divBdr>
            </w:div>
          </w:divsChild>
        </w:div>
        <w:div w:id="1502499469">
          <w:marLeft w:val="0"/>
          <w:marRight w:val="0"/>
          <w:marTop w:val="0"/>
          <w:marBottom w:val="0"/>
          <w:divBdr>
            <w:top w:val="none" w:sz="0" w:space="0" w:color="auto"/>
            <w:left w:val="none" w:sz="0" w:space="0" w:color="auto"/>
            <w:bottom w:val="none" w:sz="0" w:space="0" w:color="auto"/>
            <w:right w:val="none" w:sz="0" w:space="0" w:color="auto"/>
          </w:divBdr>
          <w:divsChild>
            <w:div w:id="831604576">
              <w:marLeft w:val="0"/>
              <w:marRight w:val="0"/>
              <w:marTop w:val="0"/>
              <w:marBottom w:val="0"/>
              <w:divBdr>
                <w:top w:val="none" w:sz="0" w:space="0" w:color="auto"/>
                <w:left w:val="none" w:sz="0" w:space="0" w:color="auto"/>
                <w:bottom w:val="none" w:sz="0" w:space="0" w:color="auto"/>
                <w:right w:val="none" w:sz="0" w:space="0" w:color="auto"/>
              </w:divBdr>
            </w:div>
          </w:divsChild>
        </w:div>
        <w:div w:id="588277413">
          <w:marLeft w:val="0"/>
          <w:marRight w:val="0"/>
          <w:marTop w:val="0"/>
          <w:marBottom w:val="0"/>
          <w:divBdr>
            <w:top w:val="none" w:sz="0" w:space="0" w:color="auto"/>
            <w:left w:val="none" w:sz="0" w:space="0" w:color="auto"/>
            <w:bottom w:val="none" w:sz="0" w:space="0" w:color="auto"/>
            <w:right w:val="none" w:sz="0" w:space="0" w:color="auto"/>
          </w:divBdr>
          <w:divsChild>
            <w:div w:id="163127779">
              <w:marLeft w:val="0"/>
              <w:marRight w:val="0"/>
              <w:marTop w:val="0"/>
              <w:marBottom w:val="0"/>
              <w:divBdr>
                <w:top w:val="none" w:sz="0" w:space="0" w:color="auto"/>
                <w:left w:val="none" w:sz="0" w:space="0" w:color="auto"/>
                <w:bottom w:val="none" w:sz="0" w:space="0" w:color="auto"/>
                <w:right w:val="none" w:sz="0" w:space="0" w:color="auto"/>
              </w:divBdr>
            </w:div>
          </w:divsChild>
        </w:div>
        <w:div w:id="864368119">
          <w:marLeft w:val="0"/>
          <w:marRight w:val="0"/>
          <w:marTop w:val="0"/>
          <w:marBottom w:val="0"/>
          <w:divBdr>
            <w:top w:val="none" w:sz="0" w:space="0" w:color="auto"/>
            <w:left w:val="none" w:sz="0" w:space="0" w:color="auto"/>
            <w:bottom w:val="none" w:sz="0" w:space="0" w:color="auto"/>
            <w:right w:val="none" w:sz="0" w:space="0" w:color="auto"/>
          </w:divBdr>
          <w:divsChild>
            <w:div w:id="1976062706">
              <w:marLeft w:val="0"/>
              <w:marRight w:val="0"/>
              <w:marTop w:val="0"/>
              <w:marBottom w:val="0"/>
              <w:divBdr>
                <w:top w:val="none" w:sz="0" w:space="0" w:color="auto"/>
                <w:left w:val="none" w:sz="0" w:space="0" w:color="auto"/>
                <w:bottom w:val="none" w:sz="0" w:space="0" w:color="auto"/>
                <w:right w:val="none" w:sz="0" w:space="0" w:color="auto"/>
              </w:divBdr>
            </w:div>
          </w:divsChild>
        </w:div>
        <w:div w:id="1626156541">
          <w:marLeft w:val="0"/>
          <w:marRight w:val="0"/>
          <w:marTop w:val="0"/>
          <w:marBottom w:val="0"/>
          <w:divBdr>
            <w:top w:val="none" w:sz="0" w:space="0" w:color="auto"/>
            <w:left w:val="none" w:sz="0" w:space="0" w:color="auto"/>
            <w:bottom w:val="none" w:sz="0" w:space="0" w:color="auto"/>
            <w:right w:val="none" w:sz="0" w:space="0" w:color="auto"/>
          </w:divBdr>
          <w:divsChild>
            <w:div w:id="1788349545">
              <w:marLeft w:val="0"/>
              <w:marRight w:val="0"/>
              <w:marTop w:val="0"/>
              <w:marBottom w:val="0"/>
              <w:divBdr>
                <w:top w:val="none" w:sz="0" w:space="0" w:color="auto"/>
                <w:left w:val="none" w:sz="0" w:space="0" w:color="auto"/>
                <w:bottom w:val="none" w:sz="0" w:space="0" w:color="auto"/>
                <w:right w:val="none" w:sz="0" w:space="0" w:color="auto"/>
              </w:divBdr>
            </w:div>
            <w:div w:id="860122099">
              <w:marLeft w:val="0"/>
              <w:marRight w:val="0"/>
              <w:marTop w:val="0"/>
              <w:marBottom w:val="0"/>
              <w:divBdr>
                <w:top w:val="none" w:sz="0" w:space="0" w:color="auto"/>
                <w:left w:val="none" w:sz="0" w:space="0" w:color="auto"/>
                <w:bottom w:val="none" w:sz="0" w:space="0" w:color="auto"/>
                <w:right w:val="none" w:sz="0" w:space="0" w:color="auto"/>
              </w:divBdr>
            </w:div>
          </w:divsChild>
        </w:div>
        <w:div w:id="746877827">
          <w:marLeft w:val="0"/>
          <w:marRight w:val="0"/>
          <w:marTop w:val="0"/>
          <w:marBottom w:val="0"/>
          <w:divBdr>
            <w:top w:val="none" w:sz="0" w:space="0" w:color="auto"/>
            <w:left w:val="none" w:sz="0" w:space="0" w:color="auto"/>
            <w:bottom w:val="none" w:sz="0" w:space="0" w:color="auto"/>
            <w:right w:val="none" w:sz="0" w:space="0" w:color="auto"/>
          </w:divBdr>
          <w:divsChild>
            <w:div w:id="1899122795">
              <w:marLeft w:val="0"/>
              <w:marRight w:val="0"/>
              <w:marTop w:val="0"/>
              <w:marBottom w:val="0"/>
              <w:divBdr>
                <w:top w:val="none" w:sz="0" w:space="0" w:color="auto"/>
                <w:left w:val="none" w:sz="0" w:space="0" w:color="auto"/>
                <w:bottom w:val="none" w:sz="0" w:space="0" w:color="auto"/>
                <w:right w:val="none" w:sz="0" w:space="0" w:color="auto"/>
              </w:divBdr>
            </w:div>
            <w:div w:id="345182397">
              <w:marLeft w:val="0"/>
              <w:marRight w:val="0"/>
              <w:marTop w:val="0"/>
              <w:marBottom w:val="0"/>
              <w:divBdr>
                <w:top w:val="none" w:sz="0" w:space="0" w:color="auto"/>
                <w:left w:val="none" w:sz="0" w:space="0" w:color="auto"/>
                <w:bottom w:val="none" w:sz="0" w:space="0" w:color="auto"/>
                <w:right w:val="none" w:sz="0" w:space="0" w:color="auto"/>
              </w:divBdr>
            </w:div>
            <w:div w:id="505095157">
              <w:marLeft w:val="0"/>
              <w:marRight w:val="0"/>
              <w:marTop w:val="0"/>
              <w:marBottom w:val="0"/>
              <w:divBdr>
                <w:top w:val="none" w:sz="0" w:space="0" w:color="auto"/>
                <w:left w:val="none" w:sz="0" w:space="0" w:color="auto"/>
                <w:bottom w:val="none" w:sz="0" w:space="0" w:color="auto"/>
                <w:right w:val="none" w:sz="0" w:space="0" w:color="auto"/>
              </w:divBdr>
            </w:div>
            <w:div w:id="1767263472">
              <w:marLeft w:val="0"/>
              <w:marRight w:val="0"/>
              <w:marTop w:val="0"/>
              <w:marBottom w:val="0"/>
              <w:divBdr>
                <w:top w:val="none" w:sz="0" w:space="0" w:color="auto"/>
                <w:left w:val="none" w:sz="0" w:space="0" w:color="auto"/>
                <w:bottom w:val="none" w:sz="0" w:space="0" w:color="auto"/>
                <w:right w:val="none" w:sz="0" w:space="0" w:color="auto"/>
              </w:divBdr>
            </w:div>
            <w:div w:id="1228224579">
              <w:marLeft w:val="0"/>
              <w:marRight w:val="0"/>
              <w:marTop w:val="0"/>
              <w:marBottom w:val="0"/>
              <w:divBdr>
                <w:top w:val="none" w:sz="0" w:space="0" w:color="auto"/>
                <w:left w:val="none" w:sz="0" w:space="0" w:color="auto"/>
                <w:bottom w:val="none" w:sz="0" w:space="0" w:color="auto"/>
                <w:right w:val="none" w:sz="0" w:space="0" w:color="auto"/>
              </w:divBdr>
            </w:div>
            <w:div w:id="1873615440">
              <w:marLeft w:val="0"/>
              <w:marRight w:val="0"/>
              <w:marTop w:val="0"/>
              <w:marBottom w:val="0"/>
              <w:divBdr>
                <w:top w:val="none" w:sz="0" w:space="0" w:color="auto"/>
                <w:left w:val="none" w:sz="0" w:space="0" w:color="auto"/>
                <w:bottom w:val="none" w:sz="0" w:space="0" w:color="auto"/>
                <w:right w:val="none" w:sz="0" w:space="0" w:color="auto"/>
              </w:divBdr>
            </w:div>
            <w:div w:id="1671447634">
              <w:marLeft w:val="0"/>
              <w:marRight w:val="0"/>
              <w:marTop w:val="0"/>
              <w:marBottom w:val="0"/>
              <w:divBdr>
                <w:top w:val="none" w:sz="0" w:space="0" w:color="auto"/>
                <w:left w:val="none" w:sz="0" w:space="0" w:color="auto"/>
                <w:bottom w:val="none" w:sz="0" w:space="0" w:color="auto"/>
                <w:right w:val="none" w:sz="0" w:space="0" w:color="auto"/>
              </w:divBdr>
            </w:div>
            <w:div w:id="1426422508">
              <w:marLeft w:val="0"/>
              <w:marRight w:val="0"/>
              <w:marTop w:val="0"/>
              <w:marBottom w:val="0"/>
              <w:divBdr>
                <w:top w:val="none" w:sz="0" w:space="0" w:color="auto"/>
                <w:left w:val="none" w:sz="0" w:space="0" w:color="auto"/>
                <w:bottom w:val="none" w:sz="0" w:space="0" w:color="auto"/>
                <w:right w:val="none" w:sz="0" w:space="0" w:color="auto"/>
              </w:divBdr>
            </w:div>
            <w:div w:id="772869192">
              <w:marLeft w:val="0"/>
              <w:marRight w:val="0"/>
              <w:marTop w:val="0"/>
              <w:marBottom w:val="0"/>
              <w:divBdr>
                <w:top w:val="none" w:sz="0" w:space="0" w:color="auto"/>
                <w:left w:val="none" w:sz="0" w:space="0" w:color="auto"/>
                <w:bottom w:val="none" w:sz="0" w:space="0" w:color="auto"/>
                <w:right w:val="none" w:sz="0" w:space="0" w:color="auto"/>
              </w:divBdr>
            </w:div>
            <w:div w:id="630135697">
              <w:marLeft w:val="0"/>
              <w:marRight w:val="0"/>
              <w:marTop w:val="0"/>
              <w:marBottom w:val="0"/>
              <w:divBdr>
                <w:top w:val="none" w:sz="0" w:space="0" w:color="auto"/>
                <w:left w:val="none" w:sz="0" w:space="0" w:color="auto"/>
                <w:bottom w:val="none" w:sz="0" w:space="0" w:color="auto"/>
                <w:right w:val="none" w:sz="0" w:space="0" w:color="auto"/>
              </w:divBdr>
            </w:div>
          </w:divsChild>
        </w:div>
        <w:div w:id="1631983854">
          <w:marLeft w:val="0"/>
          <w:marRight w:val="0"/>
          <w:marTop w:val="0"/>
          <w:marBottom w:val="0"/>
          <w:divBdr>
            <w:top w:val="none" w:sz="0" w:space="0" w:color="auto"/>
            <w:left w:val="none" w:sz="0" w:space="0" w:color="auto"/>
            <w:bottom w:val="none" w:sz="0" w:space="0" w:color="auto"/>
            <w:right w:val="none" w:sz="0" w:space="0" w:color="auto"/>
          </w:divBdr>
          <w:divsChild>
            <w:div w:id="338123144">
              <w:marLeft w:val="0"/>
              <w:marRight w:val="0"/>
              <w:marTop w:val="0"/>
              <w:marBottom w:val="0"/>
              <w:divBdr>
                <w:top w:val="none" w:sz="0" w:space="0" w:color="auto"/>
                <w:left w:val="none" w:sz="0" w:space="0" w:color="auto"/>
                <w:bottom w:val="none" w:sz="0" w:space="0" w:color="auto"/>
                <w:right w:val="none" w:sz="0" w:space="0" w:color="auto"/>
              </w:divBdr>
            </w:div>
          </w:divsChild>
        </w:div>
        <w:div w:id="1051660875">
          <w:marLeft w:val="0"/>
          <w:marRight w:val="0"/>
          <w:marTop w:val="0"/>
          <w:marBottom w:val="0"/>
          <w:divBdr>
            <w:top w:val="none" w:sz="0" w:space="0" w:color="auto"/>
            <w:left w:val="none" w:sz="0" w:space="0" w:color="auto"/>
            <w:bottom w:val="none" w:sz="0" w:space="0" w:color="auto"/>
            <w:right w:val="none" w:sz="0" w:space="0" w:color="auto"/>
          </w:divBdr>
          <w:divsChild>
            <w:div w:id="1879315169">
              <w:marLeft w:val="0"/>
              <w:marRight w:val="0"/>
              <w:marTop w:val="0"/>
              <w:marBottom w:val="0"/>
              <w:divBdr>
                <w:top w:val="none" w:sz="0" w:space="0" w:color="auto"/>
                <w:left w:val="none" w:sz="0" w:space="0" w:color="auto"/>
                <w:bottom w:val="none" w:sz="0" w:space="0" w:color="auto"/>
                <w:right w:val="none" w:sz="0" w:space="0" w:color="auto"/>
              </w:divBdr>
            </w:div>
          </w:divsChild>
        </w:div>
        <w:div w:id="1390808205">
          <w:marLeft w:val="0"/>
          <w:marRight w:val="0"/>
          <w:marTop w:val="0"/>
          <w:marBottom w:val="0"/>
          <w:divBdr>
            <w:top w:val="none" w:sz="0" w:space="0" w:color="auto"/>
            <w:left w:val="none" w:sz="0" w:space="0" w:color="auto"/>
            <w:bottom w:val="none" w:sz="0" w:space="0" w:color="auto"/>
            <w:right w:val="none" w:sz="0" w:space="0" w:color="auto"/>
          </w:divBdr>
          <w:divsChild>
            <w:div w:id="1233543807">
              <w:marLeft w:val="0"/>
              <w:marRight w:val="0"/>
              <w:marTop w:val="0"/>
              <w:marBottom w:val="0"/>
              <w:divBdr>
                <w:top w:val="none" w:sz="0" w:space="0" w:color="auto"/>
                <w:left w:val="none" w:sz="0" w:space="0" w:color="auto"/>
                <w:bottom w:val="none" w:sz="0" w:space="0" w:color="auto"/>
                <w:right w:val="none" w:sz="0" w:space="0" w:color="auto"/>
              </w:divBdr>
            </w:div>
          </w:divsChild>
        </w:div>
        <w:div w:id="1417093051">
          <w:marLeft w:val="0"/>
          <w:marRight w:val="0"/>
          <w:marTop w:val="0"/>
          <w:marBottom w:val="0"/>
          <w:divBdr>
            <w:top w:val="none" w:sz="0" w:space="0" w:color="auto"/>
            <w:left w:val="none" w:sz="0" w:space="0" w:color="auto"/>
            <w:bottom w:val="none" w:sz="0" w:space="0" w:color="auto"/>
            <w:right w:val="none" w:sz="0" w:space="0" w:color="auto"/>
          </w:divBdr>
          <w:divsChild>
            <w:div w:id="325986251">
              <w:marLeft w:val="0"/>
              <w:marRight w:val="0"/>
              <w:marTop w:val="0"/>
              <w:marBottom w:val="0"/>
              <w:divBdr>
                <w:top w:val="none" w:sz="0" w:space="0" w:color="auto"/>
                <w:left w:val="none" w:sz="0" w:space="0" w:color="auto"/>
                <w:bottom w:val="none" w:sz="0" w:space="0" w:color="auto"/>
                <w:right w:val="none" w:sz="0" w:space="0" w:color="auto"/>
              </w:divBdr>
            </w:div>
            <w:div w:id="975257677">
              <w:marLeft w:val="0"/>
              <w:marRight w:val="0"/>
              <w:marTop w:val="0"/>
              <w:marBottom w:val="0"/>
              <w:divBdr>
                <w:top w:val="none" w:sz="0" w:space="0" w:color="auto"/>
                <w:left w:val="none" w:sz="0" w:space="0" w:color="auto"/>
                <w:bottom w:val="none" w:sz="0" w:space="0" w:color="auto"/>
                <w:right w:val="none" w:sz="0" w:space="0" w:color="auto"/>
              </w:divBdr>
            </w:div>
          </w:divsChild>
        </w:div>
        <w:div w:id="528839227">
          <w:marLeft w:val="0"/>
          <w:marRight w:val="0"/>
          <w:marTop w:val="0"/>
          <w:marBottom w:val="0"/>
          <w:divBdr>
            <w:top w:val="none" w:sz="0" w:space="0" w:color="auto"/>
            <w:left w:val="none" w:sz="0" w:space="0" w:color="auto"/>
            <w:bottom w:val="none" w:sz="0" w:space="0" w:color="auto"/>
            <w:right w:val="none" w:sz="0" w:space="0" w:color="auto"/>
          </w:divBdr>
          <w:divsChild>
            <w:div w:id="1768043102">
              <w:marLeft w:val="0"/>
              <w:marRight w:val="0"/>
              <w:marTop w:val="0"/>
              <w:marBottom w:val="0"/>
              <w:divBdr>
                <w:top w:val="none" w:sz="0" w:space="0" w:color="auto"/>
                <w:left w:val="none" w:sz="0" w:space="0" w:color="auto"/>
                <w:bottom w:val="none" w:sz="0" w:space="0" w:color="auto"/>
                <w:right w:val="none" w:sz="0" w:space="0" w:color="auto"/>
              </w:divBdr>
            </w:div>
            <w:div w:id="1745298635">
              <w:marLeft w:val="0"/>
              <w:marRight w:val="0"/>
              <w:marTop w:val="0"/>
              <w:marBottom w:val="0"/>
              <w:divBdr>
                <w:top w:val="none" w:sz="0" w:space="0" w:color="auto"/>
                <w:left w:val="none" w:sz="0" w:space="0" w:color="auto"/>
                <w:bottom w:val="none" w:sz="0" w:space="0" w:color="auto"/>
                <w:right w:val="none" w:sz="0" w:space="0" w:color="auto"/>
              </w:divBdr>
            </w:div>
            <w:div w:id="1564486605">
              <w:marLeft w:val="0"/>
              <w:marRight w:val="0"/>
              <w:marTop w:val="0"/>
              <w:marBottom w:val="0"/>
              <w:divBdr>
                <w:top w:val="none" w:sz="0" w:space="0" w:color="auto"/>
                <w:left w:val="none" w:sz="0" w:space="0" w:color="auto"/>
                <w:bottom w:val="none" w:sz="0" w:space="0" w:color="auto"/>
                <w:right w:val="none" w:sz="0" w:space="0" w:color="auto"/>
              </w:divBdr>
            </w:div>
            <w:div w:id="895166463">
              <w:marLeft w:val="0"/>
              <w:marRight w:val="0"/>
              <w:marTop w:val="0"/>
              <w:marBottom w:val="0"/>
              <w:divBdr>
                <w:top w:val="none" w:sz="0" w:space="0" w:color="auto"/>
                <w:left w:val="none" w:sz="0" w:space="0" w:color="auto"/>
                <w:bottom w:val="none" w:sz="0" w:space="0" w:color="auto"/>
                <w:right w:val="none" w:sz="0" w:space="0" w:color="auto"/>
              </w:divBdr>
            </w:div>
            <w:div w:id="1065108880">
              <w:marLeft w:val="0"/>
              <w:marRight w:val="0"/>
              <w:marTop w:val="0"/>
              <w:marBottom w:val="0"/>
              <w:divBdr>
                <w:top w:val="none" w:sz="0" w:space="0" w:color="auto"/>
                <w:left w:val="none" w:sz="0" w:space="0" w:color="auto"/>
                <w:bottom w:val="none" w:sz="0" w:space="0" w:color="auto"/>
                <w:right w:val="none" w:sz="0" w:space="0" w:color="auto"/>
              </w:divBdr>
            </w:div>
            <w:div w:id="1263339825">
              <w:marLeft w:val="0"/>
              <w:marRight w:val="0"/>
              <w:marTop w:val="0"/>
              <w:marBottom w:val="0"/>
              <w:divBdr>
                <w:top w:val="none" w:sz="0" w:space="0" w:color="auto"/>
                <w:left w:val="none" w:sz="0" w:space="0" w:color="auto"/>
                <w:bottom w:val="none" w:sz="0" w:space="0" w:color="auto"/>
                <w:right w:val="none" w:sz="0" w:space="0" w:color="auto"/>
              </w:divBdr>
            </w:div>
          </w:divsChild>
        </w:div>
        <w:div w:id="38749857">
          <w:marLeft w:val="0"/>
          <w:marRight w:val="0"/>
          <w:marTop w:val="0"/>
          <w:marBottom w:val="0"/>
          <w:divBdr>
            <w:top w:val="none" w:sz="0" w:space="0" w:color="auto"/>
            <w:left w:val="none" w:sz="0" w:space="0" w:color="auto"/>
            <w:bottom w:val="none" w:sz="0" w:space="0" w:color="auto"/>
            <w:right w:val="none" w:sz="0" w:space="0" w:color="auto"/>
          </w:divBdr>
          <w:divsChild>
            <w:div w:id="1798798144">
              <w:marLeft w:val="0"/>
              <w:marRight w:val="0"/>
              <w:marTop w:val="0"/>
              <w:marBottom w:val="0"/>
              <w:divBdr>
                <w:top w:val="none" w:sz="0" w:space="0" w:color="auto"/>
                <w:left w:val="none" w:sz="0" w:space="0" w:color="auto"/>
                <w:bottom w:val="none" w:sz="0" w:space="0" w:color="auto"/>
                <w:right w:val="none" w:sz="0" w:space="0" w:color="auto"/>
              </w:divBdr>
            </w:div>
          </w:divsChild>
        </w:div>
        <w:div w:id="753094323">
          <w:marLeft w:val="0"/>
          <w:marRight w:val="0"/>
          <w:marTop w:val="0"/>
          <w:marBottom w:val="0"/>
          <w:divBdr>
            <w:top w:val="none" w:sz="0" w:space="0" w:color="auto"/>
            <w:left w:val="none" w:sz="0" w:space="0" w:color="auto"/>
            <w:bottom w:val="none" w:sz="0" w:space="0" w:color="auto"/>
            <w:right w:val="none" w:sz="0" w:space="0" w:color="auto"/>
          </w:divBdr>
          <w:divsChild>
            <w:div w:id="531771490">
              <w:marLeft w:val="0"/>
              <w:marRight w:val="0"/>
              <w:marTop w:val="0"/>
              <w:marBottom w:val="0"/>
              <w:divBdr>
                <w:top w:val="none" w:sz="0" w:space="0" w:color="auto"/>
                <w:left w:val="none" w:sz="0" w:space="0" w:color="auto"/>
                <w:bottom w:val="none" w:sz="0" w:space="0" w:color="auto"/>
                <w:right w:val="none" w:sz="0" w:space="0" w:color="auto"/>
              </w:divBdr>
            </w:div>
          </w:divsChild>
        </w:div>
        <w:div w:id="2100515372">
          <w:marLeft w:val="0"/>
          <w:marRight w:val="0"/>
          <w:marTop w:val="0"/>
          <w:marBottom w:val="0"/>
          <w:divBdr>
            <w:top w:val="none" w:sz="0" w:space="0" w:color="auto"/>
            <w:left w:val="none" w:sz="0" w:space="0" w:color="auto"/>
            <w:bottom w:val="none" w:sz="0" w:space="0" w:color="auto"/>
            <w:right w:val="none" w:sz="0" w:space="0" w:color="auto"/>
          </w:divBdr>
          <w:divsChild>
            <w:div w:id="960381253">
              <w:marLeft w:val="0"/>
              <w:marRight w:val="0"/>
              <w:marTop w:val="0"/>
              <w:marBottom w:val="0"/>
              <w:divBdr>
                <w:top w:val="none" w:sz="0" w:space="0" w:color="auto"/>
                <w:left w:val="none" w:sz="0" w:space="0" w:color="auto"/>
                <w:bottom w:val="none" w:sz="0" w:space="0" w:color="auto"/>
                <w:right w:val="none" w:sz="0" w:space="0" w:color="auto"/>
              </w:divBdr>
            </w:div>
          </w:divsChild>
        </w:div>
        <w:div w:id="2091077864">
          <w:marLeft w:val="0"/>
          <w:marRight w:val="0"/>
          <w:marTop w:val="0"/>
          <w:marBottom w:val="0"/>
          <w:divBdr>
            <w:top w:val="none" w:sz="0" w:space="0" w:color="auto"/>
            <w:left w:val="none" w:sz="0" w:space="0" w:color="auto"/>
            <w:bottom w:val="none" w:sz="0" w:space="0" w:color="auto"/>
            <w:right w:val="none" w:sz="0" w:space="0" w:color="auto"/>
          </w:divBdr>
          <w:divsChild>
            <w:div w:id="196088862">
              <w:marLeft w:val="0"/>
              <w:marRight w:val="0"/>
              <w:marTop w:val="0"/>
              <w:marBottom w:val="0"/>
              <w:divBdr>
                <w:top w:val="none" w:sz="0" w:space="0" w:color="auto"/>
                <w:left w:val="none" w:sz="0" w:space="0" w:color="auto"/>
                <w:bottom w:val="none" w:sz="0" w:space="0" w:color="auto"/>
                <w:right w:val="none" w:sz="0" w:space="0" w:color="auto"/>
              </w:divBdr>
            </w:div>
            <w:div w:id="1079912030">
              <w:marLeft w:val="0"/>
              <w:marRight w:val="0"/>
              <w:marTop w:val="0"/>
              <w:marBottom w:val="0"/>
              <w:divBdr>
                <w:top w:val="none" w:sz="0" w:space="0" w:color="auto"/>
                <w:left w:val="none" w:sz="0" w:space="0" w:color="auto"/>
                <w:bottom w:val="none" w:sz="0" w:space="0" w:color="auto"/>
                <w:right w:val="none" w:sz="0" w:space="0" w:color="auto"/>
              </w:divBdr>
            </w:div>
          </w:divsChild>
        </w:div>
        <w:div w:id="2026639053">
          <w:marLeft w:val="0"/>
          <w:marRight w:val="0"/>
          <w:marTop w:val="0"/>
          <w:marBottom w:val="0"/>
          <w:divBdr>
            <w:top w:val="none" w:sz="0" w:space="0" w:color="auto"/>
            <w:left w:val="none" w:sz="0" w:space="0" w:color="auto"/>
            <w:bottom w:val="none" w:sz="0" w:space="0" w:color="auto"/>
            <w:right w:val="none" w:sz="0" w:space="0" w:color="auto"/>
          </w:divBdr>
          <w:divsChild>
            <w:div w:id="1903246354">
              <w:marLeft w:val="0"/>
              <w:marRight w:val="0"/>
              <w:marTop w:val="0"/>
              <w:marBottom w:val="0"/>
              <w:divBdr>
                <w:top w:val="none" w:sz="0" w:space="0" w:color="auto"/>
                <w:left w:val="none" w:sz="0" w:space="0" w:color="auto"/>
                <w:bottom w:val="none" w:sz="0" w:space="0" w:color="auto"/>
                <w:right w:val="none" w:sz="0" w:space="0" w:color="auto"/>
              </w:divBdr>
            </w:div>
            <w:div w:id="150871506">
              <w:marLeft w:val="0"/>
              <w:marRight w:val="0"/>
              <w:marTop w:val="0"/>
              <w:marBottom w:val="0"/>
              <w:divBdr>
                <w:top w:val="none" w:sz="0" w:space="0" w:color="auto"/>
                <w:left w:val="none" w:sz="0" w:space="0" w:color="auto"/>
                <w:bottom w:val="none" w:sz="0" w:space="0" w:color="auto"/>
                <w:right w:val="none" w:sz="0" w:space="0" w:color="auto"/>
              </w:divBdr>
            </w:div>
            <w:div w:id="1574704991">
              <w:marLeft w:val="0"/>
              <w:marRight w:val="0"/>
              <w:marTop w:val="0"/>
              <w:marBottom w:val="0"/>
              <w:divBdr>
                <w:top w:val="none" w:sz="0" w:space="0" w:color="auto"/>
                <w:left w:val="none" w:sz="0" w:space="0" w:color="auto"/>
                <w:bottom w:val="none" w:sz="0" w:space="0" w:color="auto"/>
                <w:right w:val="none" w:sz="0" w:space="0" w:color="auto"/>
              </w:divBdr>
            </w:div>
            <w:div w:id="374548232">
              <w:marLeft w:val="0"/>
              <w:marRight w:val="0"/>
              <w:marTop w:val="0"/>
              <w:marBottom w:val="0"/>
              <w:divBdr>
                <w:top w:val="none" w:sz="0" w:space="0" w:color="auto"/>
                <w:left w:val="none" w:sz="0" w:space="0" w:color="auto"/>
                <w:bottom w:val="none" w:sz="0" w:space="0" w:color="auto"/>
                <w:right w:val="none" w:sz="0" w:space="0" w:color="auto"/>
              </w:divBdr>
            </w:div>
          </w:divsChild>
        </w:div>
        <w:div w:id="809983304">
          <w:marLeft w:val="0"/>
          <w:marRight w:val="0"/>
          <w:marTop w:val="0"/>
          <w:marBottom w:val="0"/>
          <w:divBdr>
            <w:top w:val="none" w:sz="0" w:space="0" w:color="auto"/>
            <w:left w:val="none" w:sz="0" w:space="0" w:color="auto"/>
            <w:bottom w:val="none" w:sz="0" w:space="0" w:color="auto"/>
            <w:right w:val="none" w:sz="0" w:space="0" w:color="auto"/>
          </w:divBdr>
          <w:divsChild>
            <w:div w:id="1571191641">
              <w:marLeft w:val="0"/>
              <w:marRight w:val="0"/>
              <w:marTop w:val="0"/>
              <w:marBottom w:val="0"/>
              <w:divBdr>
                <w:top w:val="none" w:sz="0" w:space="0" w:color="auto"/>
                <w:left w:val="none" w:sz="0" w:space="0" w:color="auto"/>
                <w:bottom w:val="none" w:sz="0" w:space="0" w:color="auto"/>
                <w:right w:val="none" w:sz="0" w:space="0" w:color="auto"/>
              </w:divBdr>
            </w:div>
          </w:divsChild>
        </w:div>
        <w:div w:id="1459688121">
          <w:marLeft w:val="0"/>
          <w:marRight w:val="0"/>
          <w:marTop w:val="0"/>
          <w:marBottom w:val="0"/>
          <w:divBdr>
            <w:top w:val="none" w:sz="0" w:space="0" w:color="auto"/>
            <w:left w:val="none" w:sz="0" w:space="0" w:color="auto"/>
            <w:bottom w:val="none" w:sz="0" w:space="0" w:color="auto"/>
            <w:right w:val="none" w:sz="0" w:space="0" w:color="auto"/>
          </w:divBdr>
          <w:divsChild>
            <w:div w:id="1064136377">
              <w:marLeft w:val="0"/>
              <w:marRight w:val="0"/>
              <w:marTop w:val="0"/>
              <w:marBottom w:val="0"/>
              <w:divBdr>
                <w:top w:val="none" w:sz="0" w:space="0" w:color="auto"/>
                <w:left w:val="none" w:sz="0" w:space="0" w:color="auto"/>
                <w:bottom w:val="none" w:sz="0" w:space="0" w:color="auto"/>
                <w:right w:val="none" w:sz="0" w:space="0" w:color="auto"/>
              </w:divBdr>
            </w:div>
          </w:divsChild>
        </w:div>
        <w:div w:id="534346728">
          <w:marLeft w:val="0"/>
          <w:marRight w:val="0"/>
          <w:marTop w:val="0"/>
          <w:marBottom w:val="0"/>
          <w:divBdr>
            <w:top w:val="none" w:sz="0" w:space="0" w:color="auto"/>
            <w:left w:val="none" w:sz="0" w:space="0" w:color="auto"/>
            <w:bottom w:val="none" w:sz="0" w:space="0" w:color="auto"/>
            <w:right w:val="none" w:sz="0" w:space="0" w:color="auto"/>
          </w:divBdr>
          <w:divsChild>
            <w:div w:id="1659722569">
              <w:marLeft w:val="0"/>
              <w:marRight w:val="0"/>
              <w:marTop w:val="0"/>
              <w:marBottom w:val="0"/>
              <w:divBdr>
                <w:top w:val="none" w:sz="0" w:space="0" w:color="auto"/>
                <w:left w:val="none" w:sz="0" w:space="0" w:color="auto"/>
                <w:bottom w:val="none" w:sz="0" w:space="0" w:color="auto"/>
                <w:right w:val="none" w:sz="0" w:space="0" w:color="auto"/>
              </w:divBdr>
            </w:div>
          </w:divsChild>
        </w:div>
        <w:div w:id="1385520757">
          <w:marLeft w:val="0"/>
          <w:marRight w:val="0"/>
          <w:marTop w:val="0"/>
          <w:marBottom w:val="0"/>
          <w:divBdr>
            <w:top w:val="none" w:sz="0" w:space="0" w:color="auto"/>
            <w:left w:val="none" w:sz="0" w:space="0" w:color="auto"/>
            <w:bottom w:val="none" w:sz="0" w:space="0" w:color="auto"/>
            <w:right w:val="none" w:sz="0" w:space="0" w:color="auto"/>
          </w:divBdr>
          <w:divsChild>
            <w:div w:id="267735319">
              <w:marLeft w:val="0"/>
              <w:marRight w:val="0"/>
              <w:marTop w:val="0"/>
              <w:marBottom w:val="0"/>
              <w:divBdr>
                <w:top w:val="none" w:sz="0" w:space="0" w:color="auto"/>
                <w:left w:val="none" w:sz="0" w:space="0" w:color="auto"/>
                <w:bottom w:val="none" w:sz="0" w:space="0" w:color="auto"/>
                <w:right w:val="none" w:sz="0" w:space="0" w:color="auto"/>
              </w:divBdr>
            </w:div>
            <w:div w:id="23870127">
              <w:marLeft w:val="0"/>
              <w:marRight w:val="0"/>
              <w:marTop w:val="0"/>
              <w:marBottom w:val="0"/>
              <w:divBdr>
                <w:top w:val="none" w:sz="0" w:space="0" w:color="auto"/>
                <w:left w:val="none" w:sz="0" w:space="0" w:color="auto"/>
                <w:bottom w:val="none" w:sz="0" w:space="0" w:color="auto"/>
                <w:right w:val="none" w:sz="0" w:space="0" w:color="auto"/>
              </w:divBdr>
            </w:div>
          </w:divsChild>
        </w:div>
        <w:div w:id="1941135253">
          <w:marLeft w:val="0"/>
          <w:marRight w:val="0"/>
          <w:marTop w:val="0"/>
          <w:marBottom w:val="0"/>
          <w:divBdr>
            <w:top w:val="none" w:sz="0" w:space="0" w:color="auto"/>
            <w:left w:val="none" w:sz="0" w:space="0" w:color="auto"/>
            <w:bottom w:val="none" w:sz="0" w:space="0" w:color="auto"/>
            <w:right w:val="none" w:sz="0" w:space="0" w:color="auto"/>
          </w:divBdr>
          <w:divsChild>
            <w:div w:id="619652690">
              <w:marLeft w:val="0"/>
              <w:marRight w:val="0"/>
              <w:marTop w:val="0"/>
              <w:marBottom w:val="0"/>
              <w:divBdr>
                <w:top w:val="none" w:sz="0" w:space="0" w:color="auto"/>
                <w:left w:val="none" w:sz="0" w:space="0" w:color="auto"/>
                <w:bottom w:val="none" w:sz="0" w:space="0" w:color="auto"/>
                <w:right w:val="none" w:sz="0" w:space="0" w:color="auto"/>
              </w:divBdr>
            </w:div>
            <w:div w:id="326834980">
              <w:marLeft w:val="0"/>
              <w:marRight w:val="0"/>
              <w:marTop w:val="0"/>
              <w:marBottom w:val="0"/>
              <w:divBdr>
                <w:top w:val="none" w:sz="0" w:space="0" w:color="auto"/>
                <w:left w:val="none" w:sz="0" w:space="0" w:color="auto"/>
                <w:bottom w:val="none" w:sz="0" w:space="0" w:color="auto"/>
                <w:right w:val="none" w:sz="0" w:space="0" w:color="auto"/>
              </w:divBdr>
            </w:div>
            <w:div w:id="607011998">
              <w:marLeft w:val="0"/>
              <w:marRight w:val="0"/>
              <w:marTop w:val="0"/>
              <w:marBottom w:val="0"/>
              <w:divBdr>
                <w:top w:val="none" w:sz="0" w:space="0" w:color="auto"/>
                <w:left w:val="none" w:sz="0" w:space="0" w:color="auto"/>
                <w:bottom w:val="none" w:sz="0" w:space="0" w:color="auto"/>
                <w:right w:val="none" w:sz="0" w:space="0" w:color="auto"/>
              </w:divBdr>
            </w:div>
          </w:divsChild>
        </w:div>
        <w:div w:id="629869919">
          <w:marLeft w:val="0"/>
          <w:marRight w:val="0"/>
          <w:marTop w:val="0"/>
          <w:marBottom w:val="0"/>
          <w:divBdr>
            <w:top w:val="none" w:sz="0" w:space="0" w:color="auto"/>
            <w:left w:val="none" w:sz="0" w:space="0" w:color="auto"/>
            <w:bottom w:val="none" w:sz="0" w:space="0" w:color="auto"/>
            <w:right w:val="none" w:sz="0" w:space="0" w:color="auto"/>
          </w:divBdr>
          <w:divsChild>
            <w:div w:id="2031449064">
              <w:marLeft w:val="0"/>
              <w:marRight w:val="0"/>
              <w:marTop w:val="0"/>
              <w:marBottom w:val="0"/>
              <w:divBdr>
                <w:top w:val="none" w:sz="0" w:space="0" w:color="auto"/>
                <w:left w:val="none" w:sz="0" w:space="0" w:color="auto"/>
                <w:bottom w:val="none" w:sz="0" w:space="0" w:color="auto"/>
                <w:right w:val="none" w:sz="0" w:space="0" w:color="auto"/>
              </w:divBdr>
            </w:div>
          </w:divsChild>
        </w:div>
        <w:div w:id="657348145">
          <w:marLeft w:val="0"/>
          <w:marRight w:val="0"/>
          <w:marTop w:val="0"/>
          <w:marBottom w:val="0"/>
          <w:divBdr>
            <w:top w:val="none" w:sz="0" w:space="0" w:color="auto"/>
            <w:left w:val="none" w:sz="0" w:space="0" w:color="auto"/>
            <w:bottom w:val="none" w:sz="0" w:space="0" w:color="auto"/>
            <w:right w:val="none" w:sz="0" w:space="0" w:color="auto"/>
          </w:divBdr>
          <w:divsChild>
            <w:div w:id="115411576">
              <w:marLeft w:val="0"/>
              <w:marRight w:val="0"/>
              <w:marTop w:val="0"/>
              <w:marBottom w:val="0"/>
              <w:divBdr>
                <w:top w:val="none" w:sz="0" w:space="0" w:color="auto"/>
                <w:left w:val="none" w:sz="0" w:space="0" w:color="auto"/>
                <w:bottom w:val="none" w:sz="0" w:space="0" w:color="auto"/>
                <w:right w:val="none" w:sz="0" w:space="0" w:color="auto"/>
              </w:divBdr>
            </w:div>
          </w:divsChild>
        </w:div>
        <w:div w:id="1721854622">
          <w:marLeft w:val="0"/>
          <w:marRight w:val="0"/>
          <w:marTop w:val="0"/>
          <w:marBottom w:val="0"/>
          <w:divBdr>
            <w:top w:val="none" w:sz="0" w:space="0" w:color="auto"/>
            <w:left w:val="none" w:sz="0" w:space="0" w:color="auto"/>
            <w:bottom w:val="none" w:sz="0" w:space="0" w:color="auto"/>
            <w:right w:val="none" w:sz="0" w:space="0" w:color="auto"/>
          </w:divBdr>
          <w:divsChild>
            <w:div w:id="793208735">
              <w:marLeft w:val="0"/>
              <w:marRight w:val="0"/>
              <w:marTop w:val="0"/>
              <w:marBottom w:val="0"/>
              <w:divBdr>
                <w:top w:val="none" w:sz="0" w:space="0" w:color="auto"/>
                <w:left w:val="none" w:sz="0" w:space="0" w:color="auto"/>
                <w:bottom w:val="none" w:sz="0" w:space="0" w:color="auto"/>
                <w:right w:val="none" w:sz="0" w:space="0" w:color="auto"/>
              </w:divBdr>
            </w:div>
          </w:divsChild>
        </w:div>
        <w:div w:id="477721517">
          <w:marLeft w:val="0"/>
          <w:marRight w:val="0"/>
          <w:marTop w:val="0"/>
          <w:marBottom w:val="0"/>
          <w:divBdr>
            <w:top w:val="none" w:sz="0" w:space="0" w:color="auto"/>
            <w:left w:val="none" w:sz="0" w:space="0" w:color="auto"/>
            <w:bottom w:val="none" w:sz="0" w:space="0" w:color="auto"/>
            <w:right w:val="none" w:sz="0" w:space="0" w:color="auto"/>
          </w:divBdr>
          <w:divsChild>
            <w:div w:id="1254820386">
              <w:marLeft w:val="0"/>
              <w:marRight w:val="0"/>
              <w:marTop w:val="0"/>
              <w:marBottom w:val="0"/>
              <w:divBdr>
                <w:top w:val="none" w:sz="0" w:space="0" w:color="auto"/>
                <w:left w:val="none" w:sz="0" w:space="0" w:color="auto"/>
                <w:bottom w:val="none" w:sz="0" w:space="0" w:color="auto"/>
                <w:right w:val="none" w:sz="0" w:space="0" w:color="auto"/>
              </w:divBdr>
            </w:div>
            <w:div w:id="1336569160">
              <w:marLeft w:val="0"/>
              <w:marRight w:val="0"/>
              <w:marTop w:val="0"/>
              <w:marBottom w:val="0"/>
              <w:divBdr>
                <w:top w:val="none" w:sz="0" w:space="0" w:color="auto"/>
                <w:left w:val="none" w:sz="0" w:space="0" w:color="auto"/>
                <w:bottom w:val="none" w:sz="0" w:space="0" w:color="auto"/>
                <w:right w:val="none" w:sz="0" w:space="0" w:color="auto"/>
              </w:divBdr>
            </w:div>
          </w:divsChild>
        </w:div>
        <w:div w:id="1036124888">
          <w:marLeft w:val="0"/>
          <w:marRight w:val="0"/>
          <w:marTop w:val="0"/>
          <w:marBottom w:val="0"/>
          <w:divBdr>
            <w:top w:val="none" w:sz="0" w:space="0" w:color="auto"/>
            <w:left w:val="none" w:sz="0" w:space="0" w:color="auto"/>
            <w:bottom w:val="none" w:sz="0" w:space="0" w:color="auto"/>
            <w:right w:val="none" w:sz="0" w:space="0" w:color="auto"/>
          </w:divBdr>
          <w:divsChild>
            <w:div w:id="47346541">
              <w:marLeft w:val="0"/>
              <w:marRight w:val="0"/>
              <w:marTop w:val="0"/>
              <w:marBottom w:val="0"/>
              <w:divBdr>
                <w:top w:val="none" w:sz="0" w:space="0" w:color="auto"/>
                <w:left w:val="none" w:sz="0" w:space="0" w:color="auto"/>
                <w:bottom w:val="none" w:sz="0" w:space="0" w:color="auto"/>
                <w:right w:val="none" w:sz="0" w:space="0" w:color="auto"/>
              </w:divBdr>
            </w:div>
            <w:div w:id="546375153">
              <w:marLeft w:val="0"/>
              <w:marRight w:val="0"/>
              <w:marTop w:val="0"/>
              <w:marBottom w:val="0"/>
              <w:divBdr>
                <w:top w:val="none" w:sz="0" w:space="0" w:color="auto"/>
                <w:left w:val="none" w:sz="0" w:space="0" w:color="auto"/>
                <w:bottom w:val="none" w:sz="0" w:space="0" w:color="auto"/>
                <w:right w:val="none" w:sz="0" w:space="0" w:color="auto"/>
              </w:divBdr>
            </w:div>
            <w:div w:id="1067535491">
              <w:marLeft w:val="0"/>
              <w:marRight w:val="0"/>
              <w:marTop w:val="0"/>
              <w:marBottom w:val="0"/>
              <w:divBdr>
                <w:top w:val="none" w:sz="0" w:space="0" w:color="auto"/>
                <w:left w:val="none" w:sz="0" w:space="0" w:color="auto"/>
                <w:bottom w:val="none" w:sz="0" w:space="0" w:color="auto"/>
                <w:right w:val="none" w:sz="0" w:space="0" w:color="auto"/>
              </w:divBdr>
            </w:div>
            <w:div w:id="1110124249">
              <w:marLeft w:val="0"/>
              <w:marRight w:val="0"/>
              <w:marTop w:val="0"/>
              <w:marBottom w:val="0"/>
              <w:divBdr>
                <w:top w:val="none" w:sz="0" w:space="0" w:color="auto"/>
                <w:left w:val="none" w:sz="0" w:space="0" w:color="auto"/>
                <w:bottom w:val="none" w:sz="0" w:space="0" w:color="auto"/>
                <w:right w:val="none" w:sz="0" w:space="0" w:color="auto"/>
              </w:divBdr>
            </w:div>
            <w:div w:id="772870084">
              <w:marLeft w:val="0"/>
              <w:marRight w:val="0"/>
              <w:marTop w:val="0"/>
              <w:marBottom w:val="0"/>
              <w:divBdr>
                <w:top w:val="none" w:sz="0" w:space="0" w:color="auto"/>
                <w:left w:val="none" w:sz="0" w:space="0" w:color="auto"/>
                <w:bottom w:val="none" w:sz="0" w:space="0" w:color="auto"/>
                <w:right w:val="none" w:sz="0" w:space="0" w:color="auto"/>
              </w:divBdr>
            </w:div>
            <w:div w:id="271714967">
              <w:marLeft w:val="0"/>
              <w:marRight w:val="0"/>
              <w:marTop w:val="0"/>
              <w:marBottom w:val="0"/>
              <w:divBdr>
                <w:top w:val="none" w:sz="0" w:space="0" w:color="auto"/>
                <w:left w:val="none" w:sz="0" w:space="0" w:color="auto"/>
                <w:bottom w:val="none" w:sz="0" w:space="0" w:color="auto"/>
                <w:right w:val="none" w:sz="0" w:space="0" w:color="auto"/>
              </w:divBdr>
            </w:div>
          </w:divsChild>
        </w:div>
        <w:div w:id="600140767">
          <w:marLeft w:val="0"/>
          <w:marRight w:val="0"/>
          <w:marTop w:val="0"/>
          <w:marBottom w:val="0"/>
          <w:divBdr>
            <w:top w:val="none" w:sz="0" w:space="0" w:color="auto"/>
            <w:left w:val="none" w:sz="0" w:space="0" w:color="auto"/>
            <w:bottom w:val="none" w:sz="0" w:space="0" w:color="auto"/>
            <w:right w:val="none" w:sz="0" w:space="0" w:color="auto"/>
          </w:divBdr>
          <w:divsChild>
            <w:div w:id="340201557">
              <w:marLeft w:val="0"/>
              <w:marRight w:val="0"/>
              <w:marTop w:val="0"/>
              <w:marBottom w:val="0"/>
              <w:divBdr>
                <w:top w:val="none" w:sz="0" w:space="0" w:color="auto"/>
                <w:left w:val="none" w:sz="0" w:space="0" w:color="auto"/>
                <w:bottom w:val="none" w:sz="0" w:space="0" w:color="auto"/>
                <w:right w:val="none" w:sz="0" w:space="0" w:color="auto"/>
              </w:divBdr>
            </w:div>
          </w:divsChild>
        </w:div>
        <w:div w:id="1605764344">
          <w:marLeft w:val="0"/>
          <w:marRight w:val="0"/>
          <w:marTop w:val="0"/>
          <w:marBottom w:val="0"/>
          <w:divBdr>
            <w:top w:val="none" w:sz="0" w:space="0" w:color="auto"/>
            <w:left w:val="none" w:sz="0" w:space="0" w:color="auto"/>
            <w:bottom w:val="none" w:sz="0" w:space="0" w:color="auto"/>
            <w:right w:val="none" w:sz="0" w:space="0" w:color="auto"/>
          </w:divBdr>
          <w:divsChild>
            <w:div w:id="2105149923">
              <w:marLeft w:val="0"/>
              <w:marRight w:val="0"/>
              <w:marTop w:val="0"/>
              <w:marBottom w:val="0"/>
              <w:divBdr>
                <w:top w:val="none" w:sz="0" w:space="0" w:color="auto"/>
                <w:left w:val="none" w:sz="0" w:space="0" w:color="auto"/>
                <w:bottom w:val="none" w:sz="0" w:space="0" w:color="auto"/>
                <w:right w:val="none" w:sz="0" w:space="0" w:color="auto"/>
              </w:divBdr>
            </w:div>
          </w:divsChild>
        </w:div>
        <w:div w:id="1820032373">
          <w:marLeft w:val="0"/>
          <w:marRight w:val="0"/>
          <w:marTop w:val="0"/>
          <w:marBottom w:val="0"/>
          <w:divBdr>
            <w:top w:val="none" w:sz="0" w:space="0" w:color="auto"/>
            <w:left w:val="none" w:sz="0" w:space="0" w:color="auto"/>
            <w:bottom w:val="none" w:sz="0" w:space="0" w:color="auto"/>
            <w:right w:val="none" w:sz="0" w:space="0" w:color="auto"/>
          </w:divBdr>
          <w:divsChild>
            <w:div w:id="708577760">
              <w:marLeft w:val="0"/>
              <w:marRight w:val="0"/>
              <w:marTop w:val="0"/>
              <w:marBottom w:val="0"/>
              <w:divBdr>
                <w:top w:val="none" w:sz="0" w:space="0" w:color="auto"/>
                <w:left w:val="none" w:sz="0" w:space="0" w:color="auto"/>
                <w:bottom w:val="none" w:sz="0" w:space="0" w:color="auto"/>
                <w:right w:val="none" w:sz="0" w:space="0" w:color="auto"/>
              </w:divBdr>
            </w:div>
          </w:divsChild>
        </w:div>
        <w:div w:id="1473138869">
          <w:marLeft w:val="0"/>
          <w:marRight w:val="0"/>
          <w:marTop w:val="0"/>
          <w:marBottom w:val="0"/>
          <w:divBdr>
            <w:top w:val="none" w:sz="0" w:space="0" w:color="auto"/>
            <w:left w:val="none" w:sz="0" w:space="0" w:color="auto"/>
            <w:bottom w:val="none" w:sz="0" w:space="0" w:color="auto"/>
            <w:right w:val="none" w:sz="0" w:space="0" w:color="auto"/>
          </w:divBdr>
          <w:divsChild>
            <w:div w:id="349570461">
              <w:marLeft w:val="0"/>
              <w:marRight w:val="0"/>
              <w:marTop w:val="0"/>
              <w:marBottom w:val="0"/>
              <w:divBdr>
                <w:top w:val="none" w:sz="0" w:space="0" w:color="auto"/>
                <w:left w:val="none" w:sz="0" w:space="0" w:color="auto"/>
                <w:bottom w:val="none" w:sz="0" w:space="0" w:color="auto"/>
                <w:right w:val="none" w:sz="0" w:space="0" w:color="auto"/>
              </w:divBdr>
            </w:div>
            <w:div w:id="1330013477">
              <w:marLeft w:val="0"/>
              <w:marRight w:val="0"/>
              <w:marTop w:val="0"/>
              <w:marBottom w:val="0"/>
              <w:divBdr>
                <w:top w:val="none" w:sz="0" w:space="0" w:color="auto"/>
                <w:left w:val="none" w:sz="0" w:space="0" w:color="auto"/>
                <w:bottom w:val="none" w:sz="0" w:space="0" w:color="auto"/>
                <w:right w:val="none" w:sz="0" w:space="0" w:color="auto"/>
              </w:divBdr>
            </w:div>
          </w:divsChild>
        </w:div>
        <w:div w:id="174075574">
          <w:marLeft w:val="0"/>
          <w:marRight w:val="0"/>
          <w:marTop w:val="0"/>
          <w:marBottom w:val="0"/>
          <w:divBdr>
            <w:top w:val="none" w:sz="0" w:space="0" w:color="auto"/>
            <w:left w:val="none" w:sz="0" w:space="0" w:color="auto"/>
            <w:bottom w:val="none" w:sz="0" w:space="0" w:color="auto"/>
            <w:right w:val="none" w:sz="0" w:space="0" w:color="auto"/>
          </w:divBdr>
          <w:divsChild>
            <w:div w:id="1813519594">
              <w:marLeft w:val="0"/>
              <w:marRight w:val="0"/>
              <w:marTop w:val="0"/>
              <w:marBottom w:val="0"/>
              <w:divBdr>
                <w:top w:val="none" w:sz="0" w:space="0" w:color="auto"/>
                <w:left w:val="none" w:sz="0" w:space="0" w:color="auto"/>
                <w:bottom w:val="none" w:sz="0" w:space="0" w:color="auto"/>
                <w:right w:val="none" w:sz="0" w:space="0" w:color="auto"/>
              </w:divBdr>
            </w:div>
            <w:div w:id="198863101">
              <w:marLeft w:val="0"/>
              <w:marRight w:val="0"/>
              <w:marTop w:val="0"/>
              <w:marBottom w:val="0"/>
              <w:divBdr>
                <w:top w:val="none" w:sz="0" w:space="0" w:color="auto"/>
                <w:left w:val="none" w:sz="0" w:space="0" w:color="auto"/>
                <w:bottom w:val="none" w:sz="0" w:space="0" w:color="auto"/>
                <w:right w:val="none" w:sz="0" w:space="0" w:color="auto"/>
              </w:divBdr>
            </w:div>
            <w:div w:id="1776704619">
              <w:marLeft w:val="0"/>
              <w:marRight w:val="0"/>
              <w:marTop w:val="0"/>
              <w:marBottom w:val="0"/>
              <w:divBdr>
                <w:top w:val="none" w:sz="0" w:space="0" w:color="auto"/>
                <w:left w:val="none" w:sz="0" w:space="0" w:color="auto"/>
                <w:bottom w:val="none" w:sz="0" w:space="0" w:color="auto"/>
                <w:right w:val="none" w:sz="0" w:space="0" w:color="auto"/>
              </w:divBdr>
            </w:div>
            <w:div w:id="947737926">
              <w:marLeft w:val="0"/>
              <w:marRight w:val="0"/>
              <w:marTop w:val="0"/>
              <w:marBottom w:val="0"/>
              <w:divBdr>
                <w:top w:val="none" w:sz="0" w:space="0" w:color="auto"/>
                <w:left w:val="none" w:sz="0" w:space="0" w:color="auto"/>
                <w:bottom w:val="none" w:sz="0" w:space="0" w:color="auto"/>
                <w:right w:val="none" w:sz="0" w:space="0" w:color="auto"/>
              </w:divBdr>
            </w:div>
            <w:div w:id="299457805">
              <w:marLeft w:val="0"/>
              <w:marRight w:val="0"/>
              <w:marTop w:val="0"/>
              <w:marBottom w:val="0"/>
              <w:divBdr>
                <w:top w:val="none" w:sz="0" w:space="0" w:color="auto"/>
                <w:left w:val="none" w:sz="0" w:space="0" w:color="auto"/>
                <w:bottom w:val="none" w:sz="0" w:space="0" w:color="auto"/>
                <w:right w:val="none" w:sz="0" w:space="0" w:color="auto"/>
              </w:divBdr>
            </w:div>
            <w:div w:id="394476855">
              <w:marLeft w:val="0"/>
              <w:marRight w:val="0"/>
              <w:marTop w:val="0"/>
              <w:marBottom w:val="0"/>
              <w:divBdr>
                <w:top w:val="none" w:sz="0" w:space="0" w:color="auto"/>
                <w:left w:val="none" w:sz="0" w:space="0" w:color="auto"/>
                <w:bottom w:val="none" w:sz="0" w:space="0" w:color="auto"/>
                <w:right w:val="none" w:sz="0" w:space="0" w:color="auto"/>
              </w:divBdr>
            </w:div>
            <w:div w:id="1760981193">
              <w:marLeft w:val="0"/>
              <w:marRight w:val="0"/>
              <w:marTop w:val="0"/>
              <w:marBottom w:val="0"/>
              <w:divBdr>
                <w:top w:val="none" w:sz="0" w:space="0" w:color="auto"/>
                <w:left w:val="none" w:sz="0" w:space="0" w:color="auto"/>
                <w:bottom w:val="none" w:sz="0" w:space="0" w:color="auto"/>
                <w:right w:val="none" w:sz="0" w:space="0" w:color="auto"/>
              </w:divBdr>
            </w:div>
          </w:divsChild>
        </w:div>
        <w:div w:id="426003691">
          <w:marLeft w:val="0"/>
          <w:marRight w:val="0"/>
          <w:marTop w:val="0"/>
          <w:marBottom w:val="0"/>
          <w:divBdr>
            <w:top w:val="none" w:sz="0" w:space="0" w:color="auto"/>
            <w:left w:val="none" w:sz="0" w:space="0" w:color="auto"/>
            <w:bottom w:val="none" w:sz="0" w:space="0" w:color="auto"/>
            <w:right w:val="none" w:sz="0" w:space="0" w:color="auto"/>
          </w:divBdr>
          <w:divsChild>
            <w:div w:id="447893317">
              <w:marLeft w:val="0"/>
              <w:marRight w:val="0"/>
              <w:marTop w:val="0"/>
              <w:marBottom w:val="0"/>
              <w:divBdr>
                <w:top w:val="none" w:sz="0" w:space="0" w:color="auto"/>
                <w:left w:val="none" w:sz="0" w:space="0" w:color="auto"/>
                <w:bottom w:val="none" w:sz="0" w:space="0" w:color="auto"/>
                <w:right w:val="none" w:sz="0" w:space="0" w:color="auto"/>
              </w:divBdr>
            </w:div>
          </w:divsChild>
        </w:div>
        <w:div w:id="1391999833">
          <w:marLeft w:val="0"/>
          <w:marRight w:val="0"/>
          <w:marTop w:val="0"/>
          <w:marBottom w:val="0"/>
          <w:divBdr>
            <w:top w:val="none" w:sz="0" w:space="0" w:color="auto"/>
            <w:left w:val="none" w:sz="0" w:space="0" w:color="auto"/>
            <w:bottom w:val="none" w:sz="0" w:space="0" w:color="auto"/>
            <w:right w:val="none" w:sz="0" w:space="0" w:color="auto"/>
          </w:divBdr>
          <w:divsChild>
            <w:div w:id="1827939973">
              <w:marLeft w:val="0"/>
              <w:marRight w:val="0"/>
              <w:marTop w:val="0"/>
              <w:marBottom w:val="0"/>
              <w:divBdr>
                <w:top w:val="none" w:sz="0" w:space="0" w:color="auto"/>
                <w:left w:val="none" w:sz="0" w:space="0" w:color="auto"/>
                <w:bottom w:val="none" w:sz="0" w:space="0" w:color="auto"/>
                <w:right w:val="none" w:sz="0" w:space="0" w:color="auto"/>
              </w:divBdr>
            </w:div>
          </w:divsChild>
        </w:div>
        <w:div w:id="926884119">
          <w:marLeft w:val="0"/>
          <w:marRight w:val="0"/>
          <w:marTop w:val="0"/>
          <w:marBottom w:val="0"/>
          <w:divBdr>
            <w:top w:val="none" w:sz="0" w:space="0" w:color="auto"/>
            <w:left w:val="none" w:sz="0" w:space="0" w:color="auto"/>
            <w:bottom w:val="none" w:sz="0" w:space="0" w:color="auto"/>
            <w:right w:val="none" w:sz="0" w:space="0" w:color="auto"/>
          </w:divBdr>
          <w:divsChild>
            <w:div w:id="1517185857">
              <w:marLeft w:val="0"/>
              <w:marRight w:val="0"/>
              <w:marTop w:val="0"/>
              <w:marBottom w:val="0"/>
              <w:divBdr>
                <w:top w:val="none" w:sz="0" w:space="0" w:color="auto"/>
                <w:left w:val="none" w:sz="0" w:space="0" w:color="auto"/>
                <w:bottom w:val="none" w:sz="0" w:space="0" w:color="auto"/>
                <w:right w:val="none" w:sz="0" w:space="0" w:color="auto"/>
              </w:divBdr>
            </w:div>
          </w:divsChild>
        </w:div>
        <w:div w:id="1325546651">
          <w:marLeft w:val="0"/>
          <w:marRight w:val="0"/>
          <w:marTop w:val="0"/>
          <w:marBottom w:val="0"/>
          <w:divBdr>
            <w:top w:val="none" w:sz="0" w:space="0" w:color="auto"/>
            <w:left w:val="none" w:sz="0" w:space="0" w:color="auto"/>
            <w:bottom w:val="none" w:sz="0" w:space="0" w:color="auto"/>
            <w:right w:val="none" w:sz="0" w:space="0" w:color="auto"/>
          </w:divBdr>
          <w:divsChild>
            <w:div w:id="1915384679">
              <w:marLeft w:val="0"/>
              <w:marRight w:val="0"/>
              <w:marTop w:val="0"/>
              <w:marBottom w:val="0"/>
              <w:divBdr>
                <w:top w:val="none" w:sz="0" w:space="0" w:color="auto"/>
                <w:left w:val="none" w:sz="0" w:space="0" w:color="auto"/>
                <w:bottom w:val="none" w:sz="0" w:space="0" w:color="auto"/>
                <w:right w:val="none" w:sz="0" w:space="0" w:color="auto"/>
              </w:divBdr>
            </w:div>
          </w:divsChild>
        </w:div>
        <w:div w:id="195823290">
          <w:marLeft w:val="0"/>
          <w:marRight w:val="0"/>
          <w:marTop w:val="0"/>
          <w:marBottom w:val="0"/>
          <w:divBdr>
            <w:top w:val="none" w:sz="0" w:space="0" w:color="auto"/>
            <w:left w:val="none" w:sz="0" w:space="0" w:color="auto"/>
            <w:bottom w:val="none" w:sz="0" w:space="0" w:color="auto"/>
            <w:right w:val="none" w:sz="0" w:space="0" w:color="auto"/>
          </w:divBdr>
          <w:divsChild>
            <w:div w:id="1211646513">
              <w:marLeft w:val="0"/>
              <w:marRight w:val="0"/>
              <w:marTop w:val="0"/>
              <w:marBottom w:val="0"/>
              <w:divBdr>
                <w:top w:val="none" w:sz="0" w:space="0" w:color="auto"/>
                <w:left w:val="none" w:sz="0" w:space="0" w:color="auto"/>
                <w:bottom w:val="none" w:sz="0" w:space="0" w:color="auto"/>
                <w:right w:val="none" w:sz="0" w:space="0" w:color="auto"/>
              </w:divBdr>
            </w:div>
            <w:div w:id="622997981">
              <w:marLeft w:val="0"/>
              <w:marRight w:val="0"/>
              <w:marTop w:val="0"/>
              <w:marBottom w:val="0"/>
              <w:divBdr>
                <w:top w:val="none" w:sz="0" w:space="0" w:color="auto"/>
                <w:left w:val="none" w:sz="0" w:space="0" w:color="auto"/>
                <w:bottom w:val="none" w:sz="0" w:space="0" w:color="auto"/>
                <w:right w:val="none" w:sz="0" w:space="0" w:color="auto"/>
              </w:divBdr>
            </w:div>
            <w:div w:id="2068987877">
              <w:marLeft w:val="0"/>
              <w:marRight w:val="0"/>
              <w:marTop w:val="0"/>
              <w:marBottom w:val="0"/>
              <w:divBdr>
                <w:top w:val="none" w:sz="0" w:space="0" w:color="auto"/>
                <w:left w:val="none" w:sz="0" w:space="0" w:color="auto"/>
                <w:bottom w:val="none" w:sz="0" w:space="0" w:color="auto"/>
                <w:right w:val="none" w:sz="0" w:space="0" w:color="auto"/>
              </w:divBdr>
            </w:div>
            <w:div w:id="737170567">
              <w:marLeft w:val="0"/>
              <w:marRight w:val="0"/>
              <w:marTop w:val="0"/>
              <w:marBottom w:val="0"/>
              <w:divBdr>
                <w:top w:val="none" w:sz="0" w:space="0" w:color="auto"/>
                <w:left w:val="none" w:sz="0" w:space="0" w:color="auto"/>
                <w:bottom w:val="none" w:sz="0" w:space="0" w:color="auto"/>
                <w:right w:val="none" w:sz="0" w:space="0" w:color="auto"/>
              </w:divBdr>
            </w:div>
            <w:div w:id="1454908505">
              <w:marLeft w:val="0"/>
              <w:marRight w:val="0"/>
              <w:marTop w:val="0"/>
              <w:marBottom w:val="0"/>
              <w:divBdr>
                <w:top w:val="none" w:sz="0" w:space="0" w:color="auto"/>
                <w:left w:val="none" w:sz="0" w:space="0" w:color="auto"/>
                <w:bottom w:val="none" w:sz="0" w:space="0" w:color="auto"/>
                <w:right w:val="none" w:sz="0" w:space="0" w:color="auto"/>
              </w:divBdr>
            </w:div>
          </w:divsChild>
        </w:div>
        <w:div w:id="1477795227">
          <w:marLeft w:val="0"/>
          <w:marRight w:val="0"/>
          <w:marTop w:val="0"/>
          <w:marBottom w:val="0"/>
          <w:divBdr>
            <w:top w:val="none" w:sz="0" w:space="0" w:color="auto"/>
            <w:left w:val="none" w:sz="0" w:space="0" w:color="auto"/>
            <w:bottom w:val="none" w:sz="0" w:space="0" w:color="auto"/>
            <w:right w:val="none" w:sz="0" w:space="0" w:color="auto"/>
          </w:divBdr>
          <w:divsChild>
            <w:div w:id="306403366">
              <w:marLeft w:val="0"/>
              <w:marRight w:val="0"/>
              <w:marTop w:val="0"/>
              <w:marBottom w:val="0"/>
              <w:divBdr>
                <w:top w:val="none" w:sz="0" w:space="0" w:color="auto"/>
                <w:left w:val="none" w:sz="0" w:space="0" w:color="auto"/>
                <w:bottom w:val="none" w:sz="0" w:space="0" w:color="auto"/>
                <w:right w:val="none" w:sz="0" w:space="0" w:color="auto"/>
              </w:divBdr>
            </w:div>
          </w:divsChild>
        </w:div>
        <w:div w:id="934635363">
          <w:marLeft w:val="0"/>
          <w:marRight w:val="0"/>
          <w:marTop w:val="0"/>
          <w:marBottom w:val="0"/>
          <w:divBdr>
            <w:top w:val="none" w:sz="0" w:space="0" w:color="auto"/>
            <w:left w:val="none" w:sz="0" w:space="0" w:color="auto"/>
            <w:bottom w:val="none" w:sz="0" w:space="0" w:color="auto"/>
            <w:right w:val="none" w:sz="0" w:space="0" w:color="auto"/>
          </w:divBdr>
          <w:divsChild>
            <w:div w:id="816651401">
              <w:marLeft w:val="0"/>
              <w:marRight w:val="0"/>
              <w:marTop w:val="0"/>
              <w:marBottom w:val="0"/>
              <w:divBdr>
                <w:top w:val="none" w:sz="0" w:space="0" w:color="auto"/>
                <w:left w:val="none" w:sz="0" w:space="0" w:color="auto"/>
                <w:bottom w:val="none" w:sz="0" w:space="0" w:color="auto"/>
                <w:right w:val="none" w:sz="0" w:space="0" w:color="auto"/>
              </w:divBdr>
            </w:div>
          </w:divsChild>
        </w:div>
        <w:div w:id="548105026">
          <w:marLeft w:val="0"/>
          <w:marRight w:val="0"/>
          <w:marTop w:val="0"/>
          <w:marBottom w:val="0"/>
          <w:divBdr>
            <w:top w:val="none" w:sz="0" w:space="0" w:color="auto"/>
            <w:left w:val="none" w:sz="0" w:space="0" w:color="auto"/>
            <w:bottom w:val="none" w:sz="0" w:space="0" w:color="auto"/>
            <w:right w:val="none" w:sz="0" w:space="0" w:color="auto"/>
          </w:divBdr>
          <w:divsChild>
            <w:div w:id="1847089502">
              <w:marLeft w:val="0"/>
              <w:marRight w:val="0"/>
              <w:marTop w:val="0"/>
              <w:marBottom w:val="0"/>
              <w:divBdr>
                <w:top w:val="none" w:sz="0" w:space="0" w:color="auto"/>
                <w:left w:val="none" w:sz="0" w:space="0" w:color="auto"/>
                <w:bottom w:val="none" w:sz="0" w:space="0" w:color="auto"/>
                <w:right w:val="none" w:sz="0" w:space="0" w:color="auto"/>
              </w:divBdr>
            </w:div>
          </w:divsChild>
        </w:div>
        <w:div w:id="2056267497">
          <w:marLeft w:val="0"/>
          <w:marRight w:val="0"/>
          <w:marTop w:val="0"/>
          <w:marBottom w:val="0"/>
          <w:divBdr>
            <w:top w:val="none" w:sz="0" w:space="0" w:color="auto"/>
            <w:left w:val="none" w:sz="0" w:space="0" w:color="auto"/>
            <w:bottom w:val="none" w:sz="0" w:space="0" w:color="auto"/>
            <w:right w:val="none" w:sz="0" w:space="0" w:color="auto"/>
          </w:divBdr>
          <w:divsChild>
            <w:div w:id="1767260965">
              <w:marLeft w:val="0"/>
              <w:marRight w:val="0"/>
              <w:marTop w:val="0"/>
              <w:marBottom w:val="0"/>
              <w:divBdr>
                <w:top w:val="none" w:sz="0" w:space="0" w:color="auto"/>
                <w:left w:val="none" w:sz="0" w:space="0" w:color="auto"/>
                <w:bottom w:val="none" w:sz="0" w:space="0" w:color="auto"/>
                <w:right w:val="none" w:sz="0" w:space="0" w:color="auto"/>
              </w:divBdr>
            </w:div>
          </w:divsChild>
        </w:div>
        <w:div w:id="1148091257">
          <w:marLeft w:val="0"/>
          <w:marRight w:val="0"/>
          <w:marTop w:val="0"/>
          <w:marBottom w:val="0"/>
          <w:divBdr>
            <w:top w:val="none" w:sz="0" w:space="0" w:color="auto"/>
            <w:left w:val="none" w:sz="0" w:space="0" w:color="auto"/>
            <w:bottom w:val="none" w:sz="0" w:space="0" w:color="auto"/>
            <w:right w:val="none" w:sz="0" w:space="0" w:color="auto"/>
          </w:divBdr>
          <w:divsChild>
            <w:div w:id="773794428">
              <w:marLeft w:val="0"/>
              <w:marRight w:val="0"/>
              <w:marTop w:val="0"/>
              <w:marBottom w:val="0"/>
              <w:divBdr>
                <w:top w:val="none" w:sz="0" w:space="0" w:color="auto"/>
                <w:left w:val="none" w:sz="0" w:space="0" w:color="auto"/>
                <w:bottom w:val="none" w:sz="0" w:space="0" w:color="auto"/>
                <w:right w:val="none" w:sz="0" w:space="0" w:color="auto"/>
              </w:divBdr>
            </w:div>
            <w:div w:id="1547331534">
              <w:marLeft w:val="0"/>
              <w:marRight w:val="0"/>
              <w:marTop w:val="0"/>
              <w:marBottom w:val="0"/>
              <w:divBdr>
                <w:top w:val="none" w:sz="0" w:space="0" w:color="auto"/>
                <w:left w:val="none" w:sz="0" w:space="0" w:color="auto"/>
                <w:bottom w:val="none" w:sz="0" w:space="0" w:color="auto"/>
                <w:right w:val="none" w:sz="0" w:space="0" w:color="auto"/>
              </w:divBdr>
            </w:div>
            <w:div w:id="851643730">
              <w:marLeft w:val="0"/>
              <w:marRight w:val="0"/>
              <w:marTop w:val="0"/>
              <w:marBottom w:val="0"/>
              <w:divBdr>
                <w:top w:val="none" w:sz="0" w:space="0" w:color="auto"/>
                <w:left w:val="none" w:sz="0" w:space="0" w:color="auto"/>
                <w:bottom w:val="none" w:sz="0" w:space="0" w:color="auto"/>
                <w:right w:val="none" w:sz="0" w:space="0" w:color="auto"/>
              </w:divBdr>
            </w:div>
            <w:div w:id="200019565">
              <w:marLeft w:val="0"/>
              <w:marRight w:val="0"/>
              <w:marTop w:val="0"/>
              <w:marBottom w:val="0"/>
              <w:divBdr>
                <w:top w:val="none" w:sz="0" w:space="0" w:color="auto"/>
                <w:left w:val="none" w:sz="0" w:space="0" w:color="auto"/>
                <w:bottom w:val="none" w:sz="0" w:space="0" w:color="auto"/>
                <w:right w:val="none" w:sz="0" w:space="0" w:color="auto"/>
              </w:divBdr>
            </w:div>
            <w:div w:id="1915121838">
              <w:marLeft w:val="0"/>
              <w:marRight w:val="0"/>
              <w:marTop w:val="0"/>
              <w:marBottom w:val="0"/>
              <w:divBdr>
                <w:top w:val="none" w:sz="0" w:space="0" w:color="auto"/>
                <w:left w:val="none" w:sz="0" w:space="0" w:color="auto"/>
                <w:bottom w:val="none" w:sz="0" w:space="0" w:color="auto"/>
                <w:right w:val="none" w:sz="0" w:space="0" w:color="auto"/>
              </w:divBdr>
            </w:div>
            <w:div w:id="986930947">
              <w:marLeft w:val="0"/>
              <w:marRight w:val="0"/>
              <w:marTop w:val="0"/>
              <w:marBottom w:val="0"/>
              <w:divBdr>
                <w:top w:val="none" w:sz="0" w:space="0" w:color="auto"/>
                <w:left w:val="none" w:sz="0" w:space="0" w:color="auto"/>
                <w:bottom w:val="none" w:sz="0" w:space="0" w:color="auto"/>
                <w:right w:val="none" w:sz="0" w:space="0" w:color="auto"/>
              </w:divBdr>
            </w:div>
            <w:div w:id="1970821373">
              <w:marLeft w:val="0"/>
              <w:marRight w:val="0"/>
              <w:marTop w:val="0"/>
              <w:marBottom w:val="0"/>
              <w:divBdr>
                <w:top w:val="none" w:sz="0" w:space="0" w:color="auto"/>
                <w:left w:val="none" w:sz="0" w:space="0" w:color="auto"/>
                <w:bottom w:val="none" w:sz="0" w:space="0" w:color="auto"/>
                <w:right w:val="none" w:sz="0" w:space="0" w:color="auto"/>
              </w:divBdr>
            </w:div>
            <w:div w:id="2138329325">
              <w:marLeft w:val="0"/>
              <w:marRight w:val="0"/>
              <w:marTop w:val="0"/>
              <w:marBottom w:val="0"/>
              <w:divBdr>
                <w:top w:val="none" w:sz="0" w:space="0" w:color="auto"/>
                <w:left w:val="none" w:sz="0" w:space="0" w:color="auto"/>
                <w:bottom w:val="none" w:sz="0" w:space="0" w:color="auto"/>
                <w:right w:val="none" w:sz="0" w:space="0" w:color="auto"/>
              </w:divBdr>
            </w:div>
          </w:divsChild>
        </w:div>
        <w:div w:id="613440216">
          <w:marLeft w:val="0"/>
          <w:marRight w:val="0"/>
          <w:marTop w:val="0"/>
          <w:marBottom w:val="0"/>
          <w:divBdr>
            <w:top w:val="none" w:sz="0" w:space="0" w:color="auto"/>
            <w:left w:val="none" w:sz="0" w:space="0" w:color="auto"/>
            <w:bottom w:val="none" w:sz="0" w:space="0" w:color="auto"/>
            <w:right w:val="none" w:sz="0" w:space="0" w:color="auto"/>
          </w:divBdr>
          <w:divsChild>
            <w:div w:id="1947226632">
              <w:marLeft w:val="0"/>
              <w:marRight w:val="0"/>
              <w:marTop w:val="0"/>
              <w:marBottom w:val="0"/>
              <w:divBdr>
                <w:top w:val="none" w:sz="0" w:space="0" w:color="auto"/>
                <w:left w:val="none" w:sz="0" w:space="0" w:color="auto"/>
                <w:bottom w:val="none" w:sz="0" w:space="0" w:color="auto"/>
                <w:right w:val="none" w:sz="0" w:space="0" w:color="auto"/>
              </w:divBdr>
            </w:div>
          </w:divsChild>
        </w:div>
        <w:div w:id="1600287109">
          <w:marLeft w:val="0"/>
          <w:marRight w:val="0"/>
          <w:marTop w:val="0"/>
          <w:marBottom w:val="0"/>
          <w:divBdr>
            <w:top w:val="none" w:sz="0" w:space="0" w:color="auto"/>
            <w:left w:val="none" w:sz="0" w:space="0" w:color="auto"/>
            <w:bottom w:val="none" w:sz="0" w:space="0" w:color="auto"/>
            <w:right w:val="none" w:sz="0" w:space="0" w:color="auto"/>
          </w:divBdr>
          <w:divsChild>
            <w:div w:id="1064451826">
              <w:marLeft w:val="0"/>
              <w:marRight w:val="0"/>
              <w:marTop w:val="0"/>
              <w:marBottom w:val="0"/>
              <w:divBdr>
                <w:top w:val="none" w:sz="0" w:space="0" w:color="auto"/>
                <w:left w:val="none" w:sz="0" w:space="0" w:color="auto"/>
                <w:bottom w:val="none" w:sz="0" w:space="0" w:color="auto"/>
                <w:right w:val="none" w:sz="0" w:space="0" w:color="auto"/>
              </w:divBdr>
            </w:div>
          </w:divsChild>
        </w:div>
        <w:div w:id="1093623367">
          <w:marLeft w:val="0"/>
          <w:marRight w:val="0"/>
          <w:marTop w:val="0"/>
          <w:marBottom w:val="0"/>
          <w:divBdr>
            <w:top w:val="none" w:sz="0" w:space="0" w:color="auto"/>
            <w:left w:val="none" w:sz="0" w:space="0" w:color="auto"/>
            <w:bottom w:val="none" w:sz="0" w:space="0" w:color="auto"/>
            <w:right w:val="none" w:sz="0" w:space="0" w:color="auto"/>
          </w:divBdr>
          <w:divsChild>
            <w:div w:id="823399741">
              <w:marLeft w:val="0"/>
              <w:marRight w:val="0"/>
              <w:marTop w:val="0"/>
              <w:marBottom w:val="0"/>
              <w:divBdr>
                <w:top w:val="none" w:sz="0" w:space="0" w:color="auto"/>
                <w:left w:val="none" w:sz="0" w:space="0" w:color="auto"/>
                <w:bottom w:val="none" w:sz="0" w:space="0" w:color="auto"/>
                <w:right w:val="none" w:sz="0" w:space="0" w:color="auto"/>
              </w:divBdr>
            </w:div>
          </w:divsChild>
        </w:div>
        <w:div w:id="174880880">
          <w:marLeft w:val="0"/>
          <w:marRight w:val="0"/>
          <w:marTop w:val="0"/>
          <w:marBottom w:val="0"/>
          <w:divBdr>
            <w:top w:val="none" w:sz="0" w:space="0" w:color="auto"/>
            <w:left w:val="none" w:sz="0" w:space="0" w:color="auto"/>
            <w:bottom w:val="none" w:sz="0" w:space="0" w:color="auto"/>
            <w:right w:val="none" w:sz="0" w:space="0" w:color="auto"/>
          </w:divBdr>
          <w:divsChild>
            <w:div w:id="1754278223">
              <w:marLeft w:val="0"/>
              <w:marRight w:val="0"/>
              <w:marTop w:val="0"/>
              <w:marBottom w:val="0"/>
              <w:divBdr>
                <w:top w:val="none" w:sz="0" w:space="0" w:color="auto"/>
                <w:left w:val="none" w:sz="0" w:space="0" w:color="auto"/>
                <w:bottom w:val="none" w:sz="0" w:space="0" w:color="auto"/>
                <w:right w:val="none" w:sz="0" w:space="0" w:color="auto"/>
              </w:divBdr>
            </w:div>
            <w:div w:id="1515413197">
              <w:marLeft w:val="0"/>
              <w:marRight w:val="0"/>
              <w:marTop w:val="0"/>
              <w:marBottom w:val="0"/>
              <w:divBdr>
                <w:top w:val="none" w:sz="0" w:space="0" w:color="auto"/>
                <w:left w:val="none" w:sz="0" w:space="0" w:color="auto"/>
                <w:bottom w:val="none" w:sz="0" w:space="0" w:color="auto"/>
                <w:right w:val="none" w:sz="0" w:space="0" w:color="auto"/>
              </w:divBdr>
            </w:div>
          </w:divsChild>
        </w:div>
        <w:div w:id="237445046">
          <w:marLeft w:val="0"/>
          <w:marRight w:val="0"/>
          <w:marTop w:val="0"/>
          <w:marBottom w:val="0"/>
          <w:divBdr>
            <w:top w:val="none" w:sz="0" w:space="0" w:color="auto"/>
            <w:left w:val="none" w:sz="0" w:space="0" w:color="auto"/>
            <w:bottom w:val="none" w:sz="0" w:space="0" w:color="auto"/>
            <w:right w:val="none" w:sz="0" w:space="0" w:color="auto"/>
          </w:divBdr>
          <w:divsChild>
            <w:div w:id="177937284">
              <w:marLeft w:val="0"/>
              <w:marRight w:val="0"/>
              <w:marTop w:val="0"/>
              <w:marBottom w:val="0"/>
              <w:divBdr>
                <w:top w:val="none" w:sz="0" w:space="0" w:color="auto"/>
                <w:left w:val="none" w:sz="0" w:space="0" w:color="auto"/>
                <w:bottom w:val="none" w:sz="0" w:space="0" w:color="auto"/>
                <w:right w:val="none" w:sz="0" w:space="0" w:color="auto"/>
              </w:divBdr>
            </w:div>
            <w:div w:id="1129205806">
              <w:marLeft w:val="0"/>
              <w:marRight w:val="0"/>
              <w:marTop w:val="0"/>
              <w:marBottom w:val="0"/>
              <w:divBdr>
                <w:top w:val="none" w:sz="0" w:space="0" w:color="auto"/>
                <w:left w:val="none" w:sz="0" w:space="0" w:color="auto"/>
                <w:bottom w:val="none" w:sz="0" w:space="0" w:color="auto"/>
                <w:right w:val="none" w:sz="0" w:space="0" w:color="auto"/>
              </w:divBdr>
            </w:div>
            <w:div w:id="1454522161">
              <w:marLeft w:val="0"/>
              <w:marRight w:val="0"/>
              <w:marTop w:val="0"/>
              <w:marBottom w:val="0"/>
              <w:divBdr>
                <w:top w:val="none" w:sz="0" w:space="0" w:color="auto"/>
                <w:left w:val="none" w:sz="0" w:space="0" w:color="auto"/>
                <w:bottom w:val="none" w:sz="0" w:space="0" w:color="auto"/>
                <w:right w:val="none" w:sz="0" w:space="0" w:color="auto"/>
              </w:divBdr>
            </w:div>
            <w:div w:id="632949864">
              <w:marLeft w:val="0"/>
              <w:marRight w:val="0"/>
              <w:marTop w:val="0"/>
              <w:marBottom w:val="0"/>
              <w:divBdr>
                <w:top w:val="none" w:sz="0" w:space="0" w:color="auto"/>
                <w:left w:val="none" w:sz="0" w:space="0" w:color="auto"/>
                <w:bottom w:val="none" w:sz="0" w:space="0" w:color="auto"/>
                <w:right w:val="none" w:sz="0" w:space="0" w:color="auto"/>
              </w:divBdr>
            </w:div>
            <w:div w:id="1045914111">
              <w:marLeft w:val="0"/>
              <w:marRight w:val="0"/>
              <w:marTop w:val="0"/>
              <w:marBottom w:val="0"/>
              <w:divBdr>
                <w:top w:val="none" w:sz="0" w:space="0" w:color="auto"/>
                <w:left w:val="none" w:sz="0" w:space="0" w:color="auto"/>
                <w:bottom w:val="none" w:sz="0" w:space="0" w:color="auto"/>
                <w:right w:val="none" w:sz="0" w:space="0" w:color="auto"/>
              </w:divBdr>
            </w:div>
          </w:divsChild>
        </w:div>
        <w:div w:id="1991474332">
          <w:marLeft w:val="0"/>
          <w:marRight w:val="0"/>
          <w:marTop w:val="0"/>
          <w:marBottom w:val="0"/>
          <w:divBdr>
            <w:top w:val="none" w:sz="0" w:space="0" w:color="auto"/>
            <w:left w:val="none" w:sz="0" w:space="0" w:color="auto"/>
            <w:bottom w:val="none" w:sz="0" w:space="0" w:color="auto"/>
            <w:right w:val="none" w:sz="0" w:space="0" w:color="auto"/>
          </w:divBdr>
          <w:divsChild>
            <w:div w:id="164246665">
              <w:marLeft w:val="0"/>
              <w:marRight w:val="0"/>
              <w:marTop w:val="0"/>
              <w:marBottom w:val="0"/>
              <w:divBdr>
                <w:top w:val="none" w:sz="0" w:space="0" w:color="auto"/>
                <w:left w:val="none" w:sz="0" w:space="0" w:color="auto"/>
                <w:bottom w:val="none" w:sz="0" w:space="0" w:color="auto"/>
                <w:right w:val="none" w:sz="0" w:space="0" w:color="auto"/>
              </w:divBdr>
            </w:div>
          </w:divsChild>
        </w:div>
        <w:div w:id="1868714437">
          <w:marLeft w:val="0"/>
          <w:marRight w:val="0"/>
          <w:marTop w:val="0"/>
          <w:marBottom w:val="0"/>
          <w:divBdr>
            <w:top w:val="none" w:sz="0" w:space="0" w:color="auto"/>
            <w:left w:val="none" w:sz="0" w:space="0" w:color="auto"/>
            <w:bottom w:val="none" w:sz="0" w:space="0" w:color="auto"/>
            <w:right w:val="none" w:sz="0" w:space="0" w:color="auto"/>
          </w:divBdr>
          <w:divsChild>
            <w:div w:id="362558370">
              <w:marLeft w:val="0"/>
              <w:marRight w:val="0"/>
              <w:marTop w:val="0"/>
              <w:marBottom w:val="0"/>
              <w:divBdr>
                <w:top w:val="none" w:sz="0" w:space="0" w:color="auto"/>
                <w:left w:val="none" w:sz="0" w:space="0" w:color="auto"/>
                <w:bottom w:val="none" w:sz="0" w:space="0" w:color="auto"/>
                <w:right w:val="none" w:sz="0" w:space="0" w:color="auto"/>
              </w:divBdr>
            </w:div>
          </w:divsChild>
        </w:div>
        <w:div w:id="1206798667">
          <w:marLeft w:val="0"/>
          <w:marRight w:val="0"/>
          <w:marTop w:val="0"/>
          <w:marBottom w:val="0"/>
          <w:divBdr>
            <w:top w:val="none" w:sz="0" w:space="0" w:color="auto"/>
            <w:left w:val="none" w:sz="0" w:space="0" w:color="auto"/>
            <w:bottom w:val="none" w:sz="0" w:space="0" w:color="auto"/>
            <w:right w:val="none" w:sz="0" w:space="0" w:color="auto"/>
          </w:divBdr>
          <w:divsChild>
            <w:div w:id="528908112">
              <w:marLeft w:val="0"/>
              <w:marRight w:val="0"/>
              <w:marTop w:val="0"/>
              <w:marBottom w:val="0"/>
              <w:divBdr>
                <w:top w:val="none" w:sz="0" w:space="0" w:color="auto"/>
                <w:left w:val="none" w:sz="0" w:space="0" w:color="auto"/>
                <w:bottom w:val="none" w:sz="0" w:space="0" w:color="auto"/>
                <w:right w:val="none" w:sz="0" w:space="0" w:color="auto"/>
              </w:divBdr>
            </w:div>
          </w:divsChild>
        </w:div>
        <w:div w:id="1702896470">
          <w:marLeft w:val="0"/>
          <w:marRight w:val="0"/>
          <w:marTop w:val="0"/>
          <w:marBottom w:val="0"/>
          <w:divBdr>
            <w:top w:val="none" w:sz="0" w:space="0" w:color="auto"/>
            <w:left w:val="none" w:sz="0" w:space="0" w:color="auto"/>
            <w:bottom w:val="none" w:sz="0" w:space="0" w:color="auto"/>
            <w:right w:val="none" w:sz="0" w:space="0" w:color="auto"/>
          </w:divBdr>
          <w:divsChild>
            <w:div w:id="1608923443">
              <w:marLeft w:val="0"/>
              <w:marRight w:val="0"/>
              <w:marTop w:val="0"/>
              <w:marBottom w:val="0"/>
              <w:divBdr>
                <w:top w:val="none" w:sz="0" w:space="0" w:color="auto"/>
                <w:left w:val="none" w:sz="0" w:space="0" w:color="auto"/>
                <w:bottom w:val="none" w:sz="0" w:space="0" w:color="auto"/>
                <w:right w:val="none" w:sz="0" w:space="0" w:color="auto"/>
              </w:divBdr>
            </w:div>
            <w:div w:id="1713575797">
              <w:marLeft w:val="0"/>
              <w:marRight w:val="0"/>
              <w:marTop w:val="0"/>
              <w:marBottom w:val="0"/>
              <w:divBdr>
                <w:top w:val="none" w:sz="0" w:space="0" w:color="auto"/>
                <w:left w:val="none" w:sz="0" w:space="0" w:color="auto"/>
                <w:bottom w:val="none" w:sz="0" w:space="0" w:color="auto"/>
                <w:right w:val="none" w:sz="0" w:space="0" w:color="auto"/>
              </w:divBdr>
            </w:div>
          </w:divsChild>
        </w:div>
        <w:div w:id="1777286106">
          <w:marLeft w:val="0"/>
          <w:marRight w:val="0"/>
          <w:marTop w:val="0"/>
          <w:marBottom w:val="0"/>
          <w:divBdr>
            <w:top w:val="none" w:sz="0" w:space="0" w:color="auto"/>
            <w:left w:val="none" w:sz="0" w:space="0" w:color="auto"/>
            <w:bottom w:val="none" w:sz="0" w:space="0" w:color="auto"/>
            <w:right w:val="none" w:sz="0" w:space="0" w:color="auto"/>
          </w:divBdr>
          <w:divsChild>
            <w:div w:id="1475678384">
              <w:marLeft w:val="0"/>
              <w:marRight w:val="0"/>
              <w:marTop w:val="0"/>
              <w:marBottom w:val="0"/>
              <w:divBdr>
                <w:top w:val="none" w:sz="0" w:space="0" w:color="auto"/>
                <w:left w:val="none" w:sz="0" w:space="0" w:color="auto"/>
                <w:bottom w:val="none" w:sz="0" w:space="0" w:color="auto"/>
                <w:right w:val="none" w:sz="0" w:space="0" w:color="auto"/>
              </w:divBdr>
            </w:div>
            <w:div w:id="346520354">
              <w:marLeft w:val="0"/>
              <w:marRight w:val="0"/>
              <w:marTop w:val="0"/>
              <w:marBottom w:val="0"/>
              <w:divBdr>
                <w:top w:val="none" w:sz="0" w:space="0" w:color="auto"/>
                <w:left w:val="none" w:sz="0" w:space="0" w:color="auto"/>
                <w:bottom w:val="none" w:sz="0" w:space="0" w:color="auto"/>
                <w:right w:val="none" w:sz="0" w:space="0" w:color="auto"/>
              </w:divBdr>
            </w:div>
            <w:div w:id="15158132">
              <w:marLeft w:val="0"/>
              <w:marRight w:val="0"/>
              <w:marTop w:val="0"/>
              <w:marBottom w:val="0"/>
              <w:divBdr>
                <w:top w:val="none" w:sz="0" w:space="0" w:color="auto"/>
                <w:left w:val="none" w:sz="0" w:space="0" w:color="auto"/>
                <w:bottom w:val="none" w:sz="0" w:space="0" w:color="auto"/>
                <w:right w:val="none" w:sz="0" w:space="0" w:color="auto"/>
              </w:divBdr>
            </w:div>
            <w:div w:id="836072153">
              <w:marLeft w:val="0"/>
              <w:marRight w:val="0"/>
              <w:marTop w:val="0"/>
              <w:marBottom w:val="0"/>
              <w:divBdr>
                <w:top w:val="none" w:sz="0" w:space="0" w:color="auto"/>
                <w:left w:val="none" w:sz="0" w:space="0" w:color="auto"/>
                <w:bottom w:val="none" w:sz="0" w:space="0" w:color="auto"/>
                <w:right w:val="none" w:sz="0" w:space="0" w:color="auto"/>
              </w:divBdr>
            </w:div>
            <w:div w:id="1851487276">
              <w:marLeft w:val="0"/>
              <w:marRight w:val="0"/>
              <w:marTop w:val="0"/>
              <w:marBottom w:val="0"/>
              <w:divBdr>
                <w:top w:val="none" w:sz="0" w:space="0" w:color="auto"/>
                <w:left w:val="none" w:sz="0" w:space="0" w:color="auto"/>
                <w:bottom w:val="none" w:sz="0" w:space="0" w:color="auto"/>
                <w:right w:val="none" w:sz="0" w:space="0" w:color="auto"/>
              </w:divBdr>
            </w:div>
            <w:div w:id="601762089">
              <w:marLeft w:val="0"/>
              <w:marRight w:val="0"/>
              <w:marTop w:val="0"/>
              <w:marBottom w:val="0"/>
              <w:divBdr>
                <w:top w:val="none" w:sz="0" w:space="0" w:color="auto"/>
                <w:left w:val="none" w:sz="0" w:space="0" w:color="auto"/>
                <w:bottom w:val="none" w:sz="0" w:space="0" w:color="auto"/>
                <w:right w:val="none" w:sz="0" w:space="0" w:color="auto"/>
              </w:divBdr>
            </w:div>
            <w:div w:id="1519856238">
              <w:marLeft w:val="0"/>
              <w:marRight w:val="0"/>
              <w:marTop w:val="0"/>
              <w:marBottom w:val="0"/>
              <w:divBdr>
                <w:top w:val="none" w:sz="0" w:space="0" w:color="auto"/>
                <w:left w:val="none" w:sz="0" w:space="0" w:color="auto"/>
                <w:bottom w:val="none" w:sz="0" w:space="0" w:color="auto"/>
                <w:right w:val="none" w:sz="0" w:space="0" w:color="auto"/>
              </w:divBdr>
            </w:div>
            <w:div w:id="524292140">
              <w:marLeft w:val="0"/>
              <w:marRight w:val="0"/>
              <w:marTop w:val="0"/>
              <w:marBottom w:val="0"/>
              <w:divBdr>
                <w:top w:val="none" w:sz="0" w:space="0" w:color="auto"/>
                <w:left w:val="none" w:sz="0" w:space="0" w:color="auto"/>
                <w:bottom w:val="none" w:sz="0" w:space="0" w:color="auto"/>
                <w:right w:val="none" w:sz="0" w:space="0" w:color="auto"/>
              </w:divBdr>
            </w:div>
          </w:divsChild>
        </w:div>
        <w:div w:id="535196962">
          <w:marLeft w:val="0"/>
          <w:marRight w:val="0"/>
          <w:marTop w:val="0"/>
          <w:marBottom w:val="0"/>
          <w:divBdr>
            <w:top w:val="none" w:sz="0" w:space="0" w:color="auto"/>
            <w:left w:val="none" w:sz="0" w:space="0" w:color="auto"/>
            <w:bottom w:val="none" w:sz="0" w:space="0" w:color="auto"/>
            <w:right w:val="none" w:sz="0" w:space="0" w:color="auto"/>
          </w:divBdr>
          <w:divsChild>
            <w:div w:id="925580403">
              <w:marLeft w:val="0"/>
              <w:marRight w:val="0"/>
              <w:marTop w:val="0"/>
              <w:marBottom w:val="0"/>
              <w:divBdr>
                <w:top w:val="none" w:sz="0" w:space="0" w:color="auto"/>
                <w:left w:val="none" w:sz="0" w:space="0" w:color="auto"/>
                <w:bottom w:val="none" w:sz="0" w:space="0" w:color="auto"/>
                <w:right w:val="none" w:sz="0" w:space="0" w:color="auto"/>
              </w:divBdr>
            </w:div>
          </w:divsChild>
        </w:div>
        <w:div w:id="808285028">
          <w:marLeft w:val="0"/>
          <w:marRight w:val="0"/>
          <w:marTop w:val="0"/>
          <w:marBottom w:val="0"/>
          <w:divBdr>
            <w:top w:val="none" w:sz="0" w:space="0" w:color="auto"/>
            <w:left w:val="none" w:sz="0" w:space="0" w:color="auto"/>
            <w:bottom w:val="none" w:sz="0" w:space="0" w:color="auto"/>
            <w:right w:val="none" w:sz="0" w:space="0" w:color="auto"/>
          </w:divBdr>
          <w:divsChild>
            <w:div w:id="1082414397">
              <w:marLeft w:val="0"/>
              <w:marRight w:val="0"/>
              <w:marTop w:val="0"/>
              <w:marBottom w:val="0"/>
              <w:divBdr>
                <w:top w:val="none" w:sz="0" w:space="0" w:color="auto"/>
                <w:left w:val="none" w:sz="0" w:space="0" w:color="auto"/>
                <w:bottom w:val="none" w:sz="0" w:space="0" w:color="auto"/>
                <w:right w:val="none" w:sz="0" w:space="0" w:color="auto"/>
              </w:divBdr>
            </w:div>
          </w:divsChild>
        </w:div>
        <w:div w:id="200745851">
          <w:marLeft w:val="0"/>
          <w:marRight w:val="0"/>
          <w:marTop w:val="0"/>
          <w:marBottom w:val="0"/>
          <w:divBdr>
            <w:top w:val="none" w:sz="0" w:space="0" w:color="auto"/>
            <w:left w:val="none" w:sz="0" w:space="0" w:color="auto"/>
            <w:bottom w:val="none" w:sz="0" w:space="0" w:color="auto"/>
            <w:right w:val="none" w:sz="0" w:space="0" w:color="auto"/>
          </w:divBdr>
          <w:divsChild>
            <w:div w:id="2037535570">
              <w:marLeft w:val="0"/>
              <w:marRight w:val="0"/>
              <w:marTop w:val="0"/>
              <w:marBottom w:val="0"/>
              <w:divBdr>
                <w:top w:val="none" w:sz="0" w:space="0" w:color="auto"/>
                <w:left w:val="none" w:sz="0" w:space="0" w:color="auto"/>
                <w:bottom w:val="none" w:sz="0" w:space="0" w:color="auto"/>
                <w:right w:val="none" w:sz="0" w:space="0" w:color="auto"/>
              </w:divBdr>
            </w:div>
          </w:divsChild>
        </w:div>
        <w:div w:id="618877391">
          <w:marLeft w:val="0"/>
          <w:marRight w:val="0"/>
          <w:marTop w:val="0"/>
          <w:marBottom w:val="0"/>
          <w:divBdr>
            <w:top w:val="none" w:sz="0" w:space="0" w:color="auto"/>
            <w:left w:val="none" w:sz="0" w:space="0" w:color="auto"/>
            <w:bottom w:val="none" w:sz="0" w:space="0" w:color="auto"/>
            <w:right w:val="none" w:sz="0" w:space="0" w:color="auto"/>
          </w:divBdr>
          <w:divsChild>
            <w:div w:id="844443232">
              <w:marLeft w:val="0"/>
              <w:marRight w:val="0"/>
              <w:marTop w:val="0"/>
              <w:marBottom w:val="0"/>
              <w:divBdr>
                <w:top w:val="none" w:sz="0" w:space="0" w:color="auto"/>
                <w:left w:val="none" w:sz="0" w:space="0" w:color="auto"/>
                <w:bottom w:val="none" w:sz="0" w:space="0" w:color="auto"/>
                <w:right w:val="none" w:sz="0" w:space="0" w:color="auto"/>
              </w:divBdr>
            </w:div>
          </w:divsChild>
        </w:div>
        <w:div w:id="52850232">
          <w:marLeft w:val="0"/>
          <w:marRight w:val="0"/>
          <w:marTop w:val="0"/>
          <w:marBottom w:val="0"/>
          <w:divBdr>
            <w:top w:val="none" w:sz="0" w:space="0" w:color="auto"/>
            <w:left w:val="none" w:sz="0" w:space="0" w:color="auto"/>
            <w:bottom w:val="none" w:sz="0" w:space="0" w:color="auto"/>
            <w:right w:val="none" w:sz="0" w:space="0" w:color="auto"/>
          </w:divBdr>
          <w:divsChild>
            <w:div w:id="2054307236">
              <w:marLeft w:val="0"/>
              <w:marRight w:val="0"/>
              <w:marTop w:val="0"/>
              <w:marBottom w:val="0"/>
              <w:divBdr>
                <w:top w:val="none" w:sz="0" w:space="0" w:color="auto"/>
                <w:left w:val="none" w:sz="0" w:space="0" w:color="auto"/>
                <w:bottom w:val="none" w:sz="0" w:space="0" w:color="auto"/>
                <w:right w:val="none" w:sz="0" w:space="0" w:color="auto"/>
              </w:divBdr>
            </w:div>
            <w:div w:id="2060855288">
              <w:marLeft w:val="0"/>
              <w:marRight w:val="0"/>
              <w:marTop w:val="0"/>
              <w:marBottom w:val="0"/>
              <w:divBdr>
                <w:top w:val="none" w:sz="0" w:space="0" w:color="auto"/>
                <w:left w:val="none" w:sz="0" w:space="0" w:color="auto"/>
                <w:bottom w:val="none" w:sz="0" w:space="0" w:color="auto"/>
                <w:right w:val="none" w:sz="0" w:space="0" w:color="auto"/>
              </w:divBdr>
            </w:div>
            <w:div w:id="342584943">
              <w:marLeft w:val="0"/>
              <w:marRight w:val="0"/>
              <w:marTop w:val="0"/>
              <w:marBottom w:val="0"/>
              <w:divBdr>
                <w:top w:val="none" w:sz="0" w:space="0" w:color="auto"/>
                <w:left w:val="none" w:sz="0" w:space="0" w:color="auto"/>
                <w:bottom w:val="none" w:sz="0" w:space="0" w:color="auto"/>
                <w:right w:val="none" w:sz="0" w:space="0" w:color="auto"/>
              </w:divBdr>
            </w:div>
            <w:div w:id="1453549929">
              <w:marLeft w:val="0"/>
              <w:marRight w:val="0"/>
              <w:marTop w:val="0"/>
              <w:marBottom w:val="0"/>
              <w:divBdr>
                <w:top w:val="none" w:sz="0" w:space="0" w:color="auto"/>
                <w:left w:val="none" w:sz="0" w:space="0" w:color="auto"/>
                <w:bottom w:val="none" w:sz="0" w:space="0" w:color="auto"/>
                <w:right w:val="none" w:sz="0" w:space="0" w:color="auto"/>
              </w:divBdr>
            </w:div>
          </w:divsChild>
        </w:div>
        <w:div w:id="1626503493">
          <w:marLeft w:val="0"/>
          <w:marRight w:val="0"/>
          <w:marTop w:val="0"/>
          <w:marBottom w:val="0"/>
          <w:divBdr>
            <w:top w:val="none" w:sz="0" w:space="0" w:color="auto"/>
            <w:left w:val="none" w:sz="0" w:space="0" w:color="auto"/>
            <w:bottom w:val="none" w:sz="0" w:space="0" w:color="auto"/>
            <w:right w:val="none" w:sz="0" w:space="0" w:color="auto"/>
          </w:divBdr>
          <w:divsChild>
            <w:div w:id="2130318814">
              <w:marLeft w:val="0"/>
              <w:marRight w:val="0"/>
              <w:marTop w:val="0"/>
              <w:marBottom w:val="0"/>
              <w:divBdr>
                <w:top w:val="none" w:sz="0" w:space="0" w:color="auto"/>
                <w:left w:val="none" w:sz="0" w:space="0" w:color="auto"/>
                <w:bottom w:val="none" w:sz="0" w:space="0" w:color="auto"/>
                <w:right w:val="none" w:sz="0" w:space="0" w:color="auto"/>
              </w:divBdr>
            </w:div>
          </w:divsChild>
        </w:div>
        <w:div w:id="545218117">
          <w:marLeft w:val="0"/>
          <w:marRight w:val="0"/>
          <w:marTop w:val="0"/>
          <w:marBottom w:val="0"/>
          <w:divBdr>
            <w:top w:val="none" w:sz="0" w:space="0" w:color="auto"/>
            <w:left w:val="none" w:sz="0" w:space="0" w:color="auto"/>
            <w:bottom w:val="none" w:sz="0" w:space="0" w:color="auto"/>
            <w:right w:val="none" w:sz="0" w:space="0" w:color="auto"/>
          </w:divBdr>
          <w:divsChild>
            <w:div w:id="133109188">
              <w:marLeft w:val="0"/>
              <w:marRight w:val="0"/>
              <w:marTop w:val="0"/>
              <w:marBottom w:val="0"/>
              <w:divBdr>
                <w:top w:val="none" w:sz="0" w:space="0" w:color="auto"/>
                <w:left w:val="none" w:sz="0" w:space="0" w:color="auto"/>
                <w:bottom w:val="none" w:sz="0" w:space="0" w:color="auto"/>
                <w:right w:val="none" w:sz="0" w:space="0" w:color="auto"/>
              </w:divBdr>
            </w:div>
          </w:divsChild>
        </w:div>
        <w:div w:id="286401100">
          <w:marLeft w:val="0"/>
          <w:marRight w:val="0"/>
          <w:marTop w:val="0"/>
          <w:marBottom w:val="0"/>
          <w:divBdr>
            <w:top w:val="none" w:sz="0" w:space="0" w:color="auto"/>
            <w:left w:val="none" w:sz="0" w:space="0" w:color="auto"/>
            <w:bottom w:val="none" w:sz="0" w:space="0" w:color="auto"/>
            <w:right w:val="none" w:sz="0" w:space="0" w:color="auto"/>
          </w:divBdr>
          <w:divsChild>
            <w:div w:id="554975954">
              <w:marLeft w:val="0"/>
              <w:marRight w:val="0"/>
              <w:marTop w:val="0"/>
              <w:marBottom w:val="0"/>
              <w:divBdr>
                <w:top w:val="none" w:sz="0" w:space="0" w:color="auto"/>
                <w:left w:val="none" w:sz="0" w:space="0" w:color="auto"/>
                <w:bottom w:val="none" w:sz="0" w:space="0" w:color="auto"/>
                <w:right w:val="none" w:sz="0" w:space="0" w:color="auto"/>
              </w:divBdr>
            </w:div>
          </w:divsChild>
        </w:div>
        <w:div w:id="2047482921">
          <w:marLeft w:val="0"/>
          <w:marRight w:val="0"/>
          <w:marTop w:val="0"/>
          <w:marBottom w:val="0"/>
          <w:divBdr>
            <w:top w:val="none" w:sz="0" w:space="0" w:color="auto"/>
            <w:left w:val="none" w:sz="0" w:space="0" w:color="auto"/>
            <w:bottom w:val="none" w:sz="0" w:space="0" w:color="auto"/>
            <w:right w:val="none" w:sz="0" w:space="0" w:color="auto"/>
          </w:divBdr>
          <w:divsChild>
            <w:div w:id="1568419566">
              <w:marLeft w:val="0"/>
              <w:marRight w:val="0"/>
              <w:marTop w:val="0"/>
              <w:marBottom w:val="0"/>
              <w:divBdr>
                <w:top w:val="none" w:sz="0" w:space="0" w:color="auto"/>
                <w:left w:val="none" w:sz="0" w:space="0" w:color="auto"/>
                <w:bottom w:val="none" w:sz="0" w:space="0" w:color="auto"/>
                <w:right w:val="none" w:sz="0" w:space="0" w:color="auto"/>
              </w:divBdr>
            </w:div>
          </w:divsChild>
        </w:div>
        <w:div w:id="154810605">
          <w:marLeft w:val="0"/>
          <w:marRight w:val="0"/>
          <w:marTop w:val="0"/>
          <w:marBottom w:val="0"/>
          <w:divBdr>
            <w:top w:val="none" w:sz="0" w:space="0" w:color="auto"/>
            <w:left w:val="none" w:sz="0" w:space="0" w:color="auto"/>
            <w:bottom w:val="none" w:sz="0" w:space="0" w:color="auto"/>
            <w:right w:val="none" w:sz="0" w:space="0" w:color="auto"/>
          </w:divBdr>
          <w:divsChild>
            <w:div w:id="448206864">
              <w:marLeft w:val="0"/>
              <w:marRight w:val="0"/>
              <w:marTop w:val="0"/>
              <w:marBottom w:val="0"/>
              <w:divBdr>
                <w:top w:val="none" w:sz="0" w:space="0" w:color="auto"/>
                <w:left w:val="none" w:sz="0" w:space="0" w:color="auto"/>
                <w:bottom w:val="none" w:sz="0" w:space="0" w:color="auto"/>
                <w:right w:val="none" w:sz="0" w:space="0" w:color="auto"/>
              </w:divBdr>
            </w:div>
            <w:div w:id="1748186688">
              <w:marLeft w:val="0"/>
              <w:marRight w:val="0"/>
              <w:marTop w:val="0"/>
              <w:marBottom w:val="0"/>
              <w:divBdr>
                <w:top w:val="none" w:sz="0" w:space="0" w:color="auto"/>
                <w:left w:val="none" w:sz="0" w:space="0" w:color="auto"/>
                <w:bottom w:val="none" w:sz="0" w:space="0" w:color="auto"/>
                <w:right w:val="none" w:sz="0" w:space="0" w:color="auto"/>
              </w:divBdr>
            </w:div>
            <w:div w:id="420495499">
              <w:marLeft w:val="0"/>
              <w:marRight w:val="0"/>
              <w:marTop w:val="0"/>
              <w:marBottom w:val="0"/>
              <w:divBdr>
                <w:top w:val="none" w:sz="0" w:space="0" w:color="auto"/>
                <w:left w:val="none" w:sz="0" w:space="0" w:color="auto"/>
                <w:bottom w:val="none" w:sz="0" w:space="0" w:color="auto"/>
                <w:right w:val="none" w:sz="0" w:space="0" w:color="auto"/>
              </w:divBdr>
            </w:div>
            <w:div w:id="1989432820">
              <w:marLeft w:val="0"/>
              <w:marRight w:val="0"/>
              <w:marTop w:val="0"/>
              <w:marBottom w:val="0"/>
              <w:divBdr>
                <w:top w:val="none" w:sz="0" w:space="0" w:color="auto"/>
                <w:left w:val="none" w:sz="0" w:space="0" w:color="auto"/>
                <w:bottom w:val="none" w:sz="0" w:space="0" w:color="auto"/>
                <w:right w:val="none" w:sz="0" w:space="0" w:color="auto"/>
              </w:divBdr>
            </w:div>
            <w:div w:id="1807041702">
              <w:marLeft w:val="0"/>
              <w:marRight w:val="0"/>
              <w:marTop w:val="0"/>
              <w:marBottom w:val="0"/>
              <w:divBdr>
                <w:top w:val="none" w:sz="0" w:space="0" w:color="auto"/>
                <w:left w:val="none" w:sz="0" w:space="0" w:color="auto"/>
                <w:bottom w:val="none" w:sz="0" w:space="0" w:color="auto"/>
                <w:right w:val="none" w:sz="0" w:space="0" w:color="auto"/>
              </w:divBdr>
            </w:div>
            <w:div w:id="727412440">
              <w:marLeft w:val="0"/>
              <w:marRight w:val="0"/>
              <w:marTop w:val="0"/>
              <w:marBottom w:val="0"/>
              <w:divBdr>
                <w:top w:val="none" w:sz="0" w:space="0" w:color="auto"/>
                <w:left w:val="none" w:sz="0" w:space="0" w:color="auto"/>
                <w:bottom w:val="none" w:sz="0" w:space="0" w:color="auto"/>
                <w:right w:val="none" w:sz="0" w:space="0" w:color="auto"/>
              </w:divBdr>
            </w:div>
            <w:div w:id="264001389">
              <w:marLeft w:val="0"/>
              <w:marRight w:val="0"/>
              <w:marTop w:val="0"/>
              <w:marBottom w:val="0"/>
              <w:divBdr>
                <w:top w:val="none" w:sz="0" w:space="0" w:color="auto"/>
                <w:left w:val="none" w:sz="0" w:space="0" w:color="auto"/>
                <w:bottom w:val="none" w:sz="0" w:space="0" w:color="auto"/>
                <w:right w:val="none" w:sz="0" w:space="0" w:color="auto"/>
              </w:divBdr>
            </w:div>
          </w:divsChild>
        </w:div>
        <w:div w:id="1560945377">
          <w:marLeft w:val="0"/>
          <w:marRight w:val="0"/>
          <w:marTop w:val="0"/>
          <w:marBottom w:val="0"/>
          <w:divBdr>
            <w:top w:val="none" w:sz="0" w:space="0" w:color="auto"/>
            <w:left w:val="none" w:sz="0" w:space="0" w:color="auto"/>
            <w:bottom w:val="none" w:sz="0" w:space="0" w:color="auto"/>
            <w:right w:val="none" w:sz="0" w:space="0" w:color="auto"/>
          </w:divBdr>
          <w:divsChild>
            <w:div w:id="1798839554">
              <w:marLeft w:val="0"/>
              <w:marRight w:val="0"/>
              <w:marTop w:val="0"/>
              <w:marBottom w:val="0"/>
              <w:divBdr>
                <w:top w:val="none" w:sz="0" w:space="0" w:color="auto"/>
                <w:left w:val="none" w:sz="0" w:space="0" w:color="auto"/>
                <w:bottom w:val="none" w:sz="0" w:space="0" w:color="auto"/>
                <w:right w:val="none" w:sz="0" w:space="0" w:color="auto"/>
              </w:divBdr>
            </w:div>
          </w:divsChild>
        </w:div>
        <w:div w:id="1097674155">
          <w:marLeft w:val="0"/>
          <w:marRight w:val="0"/>
          <w:marTop w:val="0"/>
          <w:marBottom w:val="0"/>
          <w:divBdr>
            <w:top w:val="none" w:sz="0" w:space="0" w:color="auto"/>
            <w:left w:val="none" w:sz="0" w:space="0" w:color="auto"/>
            <w:bottom w:val="none" w:sz="0" w:space="0" w:color="auto"/>
            <w:right w:val="none" w:sz="0" w:space="0" w:color="auto"/>
          </w:divBdr>
          <w:divsChild>
            <w:div w:id="895549468">
              <w:marLeft w:val="0"/>
              <w:marRight w:val="0"/>
              <w:marTop w:val="0"/>
              <w:marBottom w:val="0"/>
              <w:divBdr>
                <w:top w:val="none" w:sz="0" w:space="0" w:color="auto"/>
                <w:left w:val="none" w:sz="0" w:space="0" w:color="auto"/>
                <w:bottom w:val="none" w:sz="0" w:space="0" w:color="auto"/>
                <w:right w:val="none" w:sz="0" w:space="0" w:color="auto"/>
              </w:divBdr>
            </w:div>
          </w:divsChild>
        </w:div>
        <w:div w:id="552736998">
          <w:marLeft w:val="0"/>
          <w:marRight w:val="0"/>
          <w:marTop w:val="0"/>
          <w:marBottom w:val="0"/>
          <w:divBdr>
            <w:top w:val="none" w:sz="0" w:space="0" w:color="auto"/>
            <w:left w:val="none" w:sz="0" w:space="0" w:color="auto"/>
            <w:bottom w:val="none" w:sz="0" w:space="0" w:color="auto"/>
            <w:right w:val="none" w:sz="0" w:space="0" w:color="auto"/>
          </w:divBdr>
          <w:divsChild>
            <w:div w:id="453059510">
              <w:marLeft w:val="0"/>
              <w:marRight w:val="0"/>
              <w:marTop w:val="0"/>
              <w:marBottom w:val="0"/>
              <w:divBdr>
                <w:top w:val="none" w:sz="0" w:space="0" w:color="auto"/>
                <w:left w:val="none" w:sz="0" w:space="0" w:color="auto"/>
                <w:bottom w:val="none" w:sz="0" w:space="0" w:color="auto"/>
                <w:right w:val="none" w:sz="0" w:space="0" w:color="auto"/>
              </w:divBdr>
            </w:div>
          </w:divsChild>
        </w:div>
        <w:div w:id="1805614279">
          <w:marLeft w:val="0"/>
          <w:marRight w:val="0"/>
          <w:marTop w:val="0"/>
          <w:marBottom w:val="0"/>
          <w:divBdr>
            <w:top w:val="none" w:sz="0" w:space="0" w:color="auto"/>
            <w:left w:val="none" w:sz="0" w:space="0" w:color="auto"/>
            <w:bottom w:val="none" w:sz="0" w:space="0" w:color="auto"/>
            <w:right w:val="none" w:sz="0" w:space="0" w:color="auto"/>
          </w:divBdr>
          <w:divsChild>
            <w:div w:id="1338267730">
              <w:marLeft w:val="0"/>
              <w:marRight w:val="0"/>
              <w:marTop w:val="0"/>
              <w:marBottom w:val="0"/>
              <w:divBdr>
                <w:top w:val="none" w:sz="0" w:space="0" w:color="auto"/>
                <w:left w:val="none" w:sz="0" w:space="0" w:color="auto"/>
                <w:bottom w:val="none" w:sz="0" w:space="0" w:color="auto"/>
                <w:right w:val="none" w:sz="0" w:space="0" w:color="auto"/>
              </w:divBdr>
            </w:div>
          </w:divsChild>
        </w:div>
        <w:div w:id="792866279">
          <w:marLeft w:val="0"/>
          <w:marRight w:val="0"/>
          <w:marTop w:val="0"/>
          <w:marBottom w:val="0"/>
          <w:divBdr>
            <w:top w:val="none" w:sz="0" w:space="0" w:color="auto"/>
            <w:left w:val="none" w:sz="0" w:space="0" w:color="auto"/>
            <w:bottom w:val="none" w:sz="0" w:space="0" w:color="auto"/>
            <w:right w:val="none" w:sz="0" w:space="0" w:color="auto"/>
          </w:divBdr>
          <w:divsChild>
            <w:div w:id="445973459">
              <w:marLeft w:val="0"/>
              <w:marRight w:val="0"/>
              <w:marTop w:val="0"/>
              <w:marBottom w:val="0"/>
              <w:divBdr>
                <w:top w:val="none" w:sz="0" w:space="0" w:color="auto"/>
                <w:left w:val="none" w:sz="0" w:space="0" w:color="auto"/>
                <w:bottom w:val="none" w:sz="0" w:space="0" w:color="auto"/>
                <w:right w:val="none" w:sz="0" w:space="0" w:color="auto"/>
              </w:divBdr>
            </w:div>
            <w:div w:id="86194966">
              <w:marLeft w:val="0"/>
              <w:marRight w:val="0"/>
              <w:marTop w:val="0"/>
              <w:marBottom w:val="0"/>
              <w:divBdr>
                <w:top w:val="none" w:sz="0" w:space="0" w:color="auto"/>
                <w:left w:val="none" w:sz="0" w:space="0" w:color="auto"/>
                <w:bottom w:val="none" w:sz="0" w:space="0" w:color="auto"/>
                <w:right w:val="none" w:sz="0" w:space="0" w:color="auto"/>
              </w:divBdr>
            </w:div>
            <w:div w:id="595405006">
              <w:marLeft w:val="0"/>
              <w:marRight w:val="0"/>
              <w:marTop w:val="0"/>
              <w:marBottom w:val="0"/>
              <w:divBdr>
                <w:top w:val="none" w:sz="0" w:space="0" w:color="auto"/>
                <w:left w:val="none" w:sz="0" w:space="0" w:color="auto"/>
                <w:bottom w:val="none" w:sz="0" w:space="0" w:color="auto"/>
                <w:right w:val="none" w:sz="0" w:space="0" w:color="auto"/>
              </w:divBdr>
            </w:div>
            <w:div w:id="102505584">
              <w:marLeft w:val="0"/>
              <w:marRight w:val="0"/>
              <w:marTop w:val="0"/>
              <w:marBottom w:val="0"/>
              <w:divBdr>
                <w:top w:val="none" w:sz="0" w:space="0" w:color="auto"/>
                <w:left w:val="none" w:sz="0" w:space="0" w:color="auto"/>
                <w:bottom w:val="none" w:sz="0" w:space="0" w:color="auto"/>
                <w:right w:val="none" w:sz="0" w:space="0" w:color="auto"/>
              </w:divBdr>
            </w:div>
            <w:div w:id="1678580082">
              <w:marLeft w:val="0"/>
              <w:marRight w:val="0"/>
              <w:marTop w:val="0"/>
              <w:marBottom w:val="0"/>
              <w:divBdr>
                <w:top w:val="none" w:sz="0" w:space="0" w:color="auto"/>
                <w:left w:val="none" w:sz="0" w:space="0" w:color="auto"/>
                <w:bottom w:val="none" w:sz="0" w:space="0" w:color="auto"/>
                <w:right w:val="none" w:sz="0" w:space="0" w:color="auto"/>
              </w:divBdr>
            </w:div>
          </w:divsChild>
        </w:div>
        <w:div w:id="1906454773">
          <w:marLeft w:val="0"/>
          <w:marRight w:val="0"/>
          <w:marTop w:val="0"/>
          <w:marBottom w:val="0"/>
          <w:divBdr>
            <w:top w:val="none" w:sz="0" w:space="0" w:color="auto"/>
            <w:left w:val="none" w:sz="0" w:space="0" w:color="auto"/>
            <w:bottom w:val="none" w:sz="0" w:space="0" w:color="auto"/>
            <w:right w:val="none" w:sz="0" w:space="0" w:color="auto"/>
          </w:divBdr>
          <w:divsChild>
            <w:div w:id="473304238">
              <w:marLeft w:val="0"/>
              <w:marRight w:val="0"/>
              <w:marTop w:val="0"/>
              <w:marBottom w:val="0"/>
              <w:divBdr>
                <w:top w:val="none" w:sz="0" w:space="0" w:color="auto"/>
                <w:left w:val="none" w:sz="0" w:space="0" w:color="auto"/>
                <w:bottom w:val="none" w:sz="0" w:space="0" w:color="auto"/>
                <w:right w:val="none" w:sz="0" w:space="0" w:color="auto"/>
              </w:divBdr>
            </w:div>
          </w:divsChild>
        </w:div>
        <w:div w:id="1624918455">
          <w:marLeft w:val="0"/>
          <w:marRight w:val="0"/>
          <w:marTop w:val="0"/>
          <w:marBottom w:val="0"/>
          <w:divBdr>
            <w:top w:val="none" w:sz="0" w:space="0" w:color="auto"/>
            <w:left w:val="none" w:sz="0" w:space="0" w:color="auto"/>
            <w:bottom w:val="none" w:sz="0" w:space="0" w:color="auto"/>
            <w:right w:val="none" w:sz="0" w:space="0" w:color="auto"/>
          </w:divBdr>
          <w:divsChild>
            <w:div w:id="1215312361">
              <w:marLeft w:val="0"/>
              <w:marRight w:val="0"/>
              <w:marTop w:val="0"/>
              <w:marBottom w:val="0"/>
              <w:divBdr>
                <w:top w:val="none" w:sz="0" w:space="0" w:color="auto"/>
                <w:left w:val="none" w:sz="0" w:space="0" w:color="auto"/>
                <w:bottom w:val="none" w:sz="0" w:space="0" w:color="auto"/>
                <w:right w:val="none" w:sz="0" w:space="0" w:color="auto"/>
              </w:divBdr>
            </w:div>
          </w:divsChild>
        </w:div>
        <w:div w:id="1390958211">
          <w:marLeft w:val="0"/>
          <w:marRight w:val="0"/>
          <w:marTop w:val="0"/>
          <w:marBottom w:val="0"/>
          <w:divBdr>
            <w:top w:val="none" w:sz="0" w:space="0" w:color="auto"/>
            <w:left w:val="none" w:sz="0" w:space="0" w:color="auto"/>
            <w:bottom w:val="none" w:sz="0" w:space="0" w:color="auto"/>
            <w:right w:val="none" w:sz="0" w:space="0" w:color="auto"/>
          </w:divBdr>
          <w:divsChild>
            <w:div w:id="538473275">
              <w:marLeft w:val="0"/>
              <w:marRight w:val="0"/>
              <w:marTop w:val="0"/>
              <w:marBottom w:val="0"/>
              <w:divBdr>
                <w:top w:val="none" w:sz="0" w:space="0" w:color="auto"/>
                <w:left w:val="none" w:sz="0" w:space="0" w:color="auto"/>
                <w:bottom w:val="none" w:sz="0" w:space="0" w:color="auto"/>
                <w:right w:val="none" w:sz="0" w:space="0" w:color="auto"/>
              </w:divBdr>
            </w:div>
          </w:divsChild>
        </w:div>
        <w:div w:id="296029481">
          <w:marLeft w:val="0"/>
          <w:marRight w:val="0"/>
          <w:marTop w:val="0"/>
          <w:marBottom w:val="0"/>
          <w:divBdr>
            <w:top w:val="none" w:sz="0" w:space="0" w:color="auto"/>
            <w:left w:val="none" w:sz="0" w:space="0" w:color="auto"/>
            <w:bottom w:val="none" w:sz="0" w:space="0" w:color="auto"/>
            <w:right w:val="none" w:sz="0" w:space="0" w:color="auto"/>
          </w:divBdr>
          <w:divsChild>
            <w:div w:id="1930698331">
              <w:marLeft w:val="0"/>
              <w:marRight w:val="0"/>
              <w:marTop w:val="0"/>
              <w:marBottom w:val="0"/>
              <w:divBdr>
                <w:top w:val="none" w:sz="0" w:space="0" w:color="auto"/>
                <w:left w:val="none" w:sz="0" w:space="0" w:color="auto"/>
                <w:bottom w:val="none" w:sz="0" w:space="0" w:color="auto"/>
                <w:right w:val="none" w:sz="0" w:space="0" w:color="auto"/>
              </w:divBdr>
            </w:div>
          </w:divsChild>
        </w:div>
        <w:div w:id="2104842057">
          <w:marLeft w:val="0"/>
          <w:marRight w:val="0"/>
          <w:marTop w:val="0"/>
          <w:marBottom w:val="0"/>
          <w:divBdr>
            <w:top w:val="none" w:sz="0" w:space="0" w:color="auto"/>
            <w:left w:val="none" w:sz="0" w:space="0" w:color="auto"/>
            <w:bottom w:val="none" w:sz="0" w:space="0" w:color="auto"/>
            <w:right w:val="none" w:sz="0" w:space="0" w:color="auto"/>
          </w:divBdr>
          <w:divsChild>
            <w:div w:id="462120114">
              <w:marLeft w:val="0"/>
              <w:marRight w:val="0"/>
              <w:marTop w:val="0"/>
              <w:marBottom w:val="0"/>
              <w:divBdr>
                <w:top w:val="none" w:sz="0" w:space="0" w:color="auto"/>
                <w:left w:val="none" w:sz="0" w:space="0" w:color="auto"/>
                <w:bottom w:val="none" w:sz="0" w:space="0" w:color="auto"/>
                <w:right w:val="none" w:sz="0" w:space="0" w:color="auto"/>
              </w:divBdr>
            </w:div>
            <w:div w:id="890070159">
              <w:marLeft w:val="0"/>
              <w:marRight w:val="0"/>
              <w:marTop w:val="0"/>
              <w:marBottom w:val="0"/>
              <w:divBdr>
                <w:top w:val="none" w:sz="0" w:space="0" w:color="auto"/>
                <w:left w:val="none" w:sz="0" w:space="0" w:color="auto"/>
                <w:bottom w:val="none" w:sz="0" w:space="0" w:color="auto"/>
                <w:right w:val="none" w:sz="0" w:space="0" w:color="auto"/>
              </w:divBdr>
            </w:div>
            <w:div w:id="95828895">
              <w:marLeft w:val="0"/>
              <w:marRight w:val="0"/>
              <w:marTop w:val="0"/>
              <w:marBottom w:val="0"/>
              <w:divBdr>
                <w:top w:val="none" w:sz="0" w:space="0" w:color="auto"/>
                <w:left w:val="none" w:sz="0" w:space="0" w:color="auto"/>
                <w:bottom w:val="none" w:sz="0" w:space="0" w:color="auto"/>
                <w:right w:val="none" w:sz="0" w:space="0" w:color="auto"/>
              </w:divBdr>
            </w:div>
            <w:div w:id="1659142025">
              <w:marLeft w:val="0"/>
              <w:marRight w:val="0"/>
              <w:marTop w:val="0"/>
              <w:marBottom w:val="0"/>
              <w:divBdr>
                <w:top w:val="none" w:sz="0" w:space="0" w:color="auto"/>
                <w:left w:val="none" w:sz="0" w:space="0" w:color="auto"/>
                <w:bottom w:val="none" w:sz="0" w:space="0" w:color="auto"/>
                <w:right w:val="none" w:sz="0" w:space="0" w:color="auto"/>
              </w:divBdr>
            </w:div>
            <w:div w:id="1978560501">
              <w:marLeft w:val="0"/>
              <w:marRight w:val="0"/>
              <w:marTop w:val="0"/>
              <w:marBottom w:val="0"/>
              <w:divBdr>
                <w:top w:val="none" w:sz="0" w:space="0" w:color="auto"/>
                <w:left w:val="none" w:sz="0" w:space="0" w:color="auto"/>
                <w:bottom w:val="none" w:sz="0" w:space="0" w:color="auto"/>
                <w:right w:val="none" w:sz="0" w:space="0" w:color="auto"/>
              </w:divBdr>
            </w:div>
            <w:div w:id="654649573">
              <w:marLeft w:val="0"/>
              <w:marRight w:val="0"/>
              <w:marTop w:val="0"/>
              <w:marBottom w:val="0"/>
              <w:divBdr>
                <w:top w:val="none" w:sz="0" w:space="0" w:color="auto"/>
                <w:left w:val="none" w:sz="0" w:space="0" w:color="auto"/>
                <w:bottom w:val="none" w:sz="0" w:space="0" w:color="auto"/>
                <w:right w:val="none" w:sz="0" w:space="0" w:color="auto"/>
              </w:divBdr>
            </w:div>
          </w:divsChild>
        </w:div>
        <w:div w:id="1716926994">
          <w:marLeft w:val="0"/>
          <w:marRight w:val="0"/>
          <w:marTop w:val="0"/>
          <w:marBottom w:val="0"/>
          <w:divBdr>
            <w:top w:val="none" w:sz="0" w:space="0" w:color="auto"/>
            <w:left w:val="none" w:sz="0" w:space="0" w:color="auto"/>
            <w:bottom w:val="none" w:sz="0" w:space="0" w:color="auto"/>
            <w:right w:val="none" w:sz="0" w:space="0" w:color="auto"/>
          </w:divBdr>
          <w:divsChild>
            <w:div w:id="648829294">
              <w:marLeft w:val="0"/>
              <w:marRight w:val="0"/>
              <w:marTop w:val="0"/>
              <w:marBottom w:val="0"/>
              <w:divBdr>
                <w:top w:val="none" w:sz="0" w:space="0" w:color="auto"/>
                <w:left w:val="none" w:sz="0" w:space="0" w:color="auto"/>
                <w:bottom w:val="none" w:sz="0" w:space="0" w:color="auto"/>
                <w:right w:val="none" w:sz="0" w:space="0" w:color="auto"/>
              </w:divBdr>
            </w:div>
          </w:divsChild>
        </w:div>
        <w:div w:id="434525093">
          <w:marLeft w:val="0"/>
          <w:marRight w:val="0"/>
          <w:marTop w:val="0"/>
          <w:marBottom w:val="0"/>
          <w:divBdr>
            <w:top w:val="none" w:sz="0" w:space="0" w:color="auto"/>
            <w:left w:val="none" w:sz="0" w:space="0" w:color="auto"/>
            <w:bottom w:val="none" w:sz="0" w:space="0" w:color="auto"/>
            <w:right w:val="none" w:sz="0" w:space="0" w:color="auto"/>
          </w:divBdr>
          <w:divsChild>
            <w:div w:id="1715933156">
              <w:marLeft w:val="0"/>
              <w:marRight w:val="0"/>
              <w:marTop w:val="0"/>
              <w:marBottom w:val="0"/>
              <w:divBdr>
                <w:top w:val="none" w:sz="0" w:space="0" w:color="auto"/>
                <w:left w:val="none" w:sz="0" w:space="0" w:color="auto"/>
                <w:bottom w:val="none" w:sz="0" w:space="0" w:color="auto"/>
                <w:right w:val="none" w:sz="0" w:space="0" w:color="auto"/>
              </w:divBdr>
            </w:div>
          </w:divsChild>
        </w:div>
        <w:div w:id="83579728">
          <w:marLeft w:val="0"/>
          <w:marRight w:val="0"/>
          <w:marTop w:val="0"/>
          <w:marBottom w:val="0"/>
          <w:divBdr>
            <w:top w:val="none" w:sz="0" w:space="0" w:color="auto"/>
            <w:left w:val="none" w:sz="0" w:space="0" w:color="auto"/>
            <w:bottom w:val="none" w:sz="0" w:space="0" w:color="auto"/>
            <w:right w:val="none" w:sz="0" w:space="0" w:color="auto"/>
          </w:divBdr>
          <w:divsChild>
            <w:div w:id="1919553470">
              <w:marLeft w:val="0"/>
              <w:marRight w:val="0"/>
              <w:marTop w:val="0"/>
              <w:marBottom w:val="0"/>
              <w:divBdr>
                <w:top w:val="none" w:sz="0" w:space="0" w:color="auto"/>
                <w:left w:val="none" w:sz="0" w:space="0" w:color="auto"/>
                <w:bottom w:val="none" w:sz="0" w:space="0" w:color="auto"/>
                <w:right w:val="none" w:sz="0" w:space="0" w:color="auto"/>
              </w:divBdr>
            </w:div>
          </w:divsChild>
        </w:div>
        <w:div w:id="439761759">
          <w:marLeft w:val="0"/>
          <w:marRight w:val="0"/>
          <w:marTop w:val="0"/>
          <w:marBottom w:val="0"/>
          <w:divBdr>
            <w:top w:val="none" w:sz="0" w:space="0" w:color="auto"/>
            <w:left w:val="none" w:sz="0" w:space="0" w:color="auto"/>
            <w:bottom w:val="none" w:sz="0" w:space="0" w:color="auto"/>
            <w:right w:val="none" w:sz="0" w:space="0" w:color="auto"/>
          </w:divBdr>
          <w:divsChild>
            <w:div w:id="1372995999">
              <w:marLeft w:val="0"/>
              <w:marRight w:val="0"/>
              <w:marTop w:val="0"/>
              <w:marBottom w:val="0"/>
              <w:divBdr>
                <w:top w:val="none" w:sz="0" w:space="0" w:color="auto"/>
                <w:left w:val="none" w:sz="0" w:space="0" w:color="auto"/>
                <w:bottom w:val="none" w:sz="0" w:space="0" w:color="auto"/>
                <w:right w:val="none" w:sz="0" w:space="0" w:color="auto"/>
              </w:divBdr>
            </w:div>
          </w:divsChild>
        </w:div>
        <w:div w:id="1242059033">
          <w:marLeft w:val="0"/>
          <w:marRight w:val="0"/>
          <w:marTop w:val="0"/>
          <w:marBottom w:val="0"/>
          <w:divBdr>
            <w:top w:val="none" w:sz="0" w:space="0" w:color="auto"/>
            <w:left w:val="none" w:sz="0" w:space="0" w:color="auto"/>
            <w:bottom w:val="none" w:sz="0" w:space="0" w:color="auto"/>
            <w:right w:val="none" w:sz="0" w:space="0" w:color="auto"/>
          </w:divBdr>
          <w:divsChild>
            <w:div w:id="152187573">
              <w:marLeft w:val="0"/>
              <w:marRight w:val="0"/>
              <w:marTop w:val="0"/>
              <w:marBottom w:val="0"/>
              <w:divBdr>
                <w:top w:val="none" w:sz="0" w:space="0" w:color="auto"/>
                <w:left w:val="none" w:sz="0" w:space="0" w:color="auto"/>
                <w:bottom w:val="none" w:sz="0" w:space="0" w:color="auto"/>
                <w:right w:val="none" w:sz="0" w:space="0" w:color="auto"/>
              </w:divBdr>
            </w:div>
            <w:div w:id="1026835117">
              <w:marLeft w:val="0"/>
              <w:marRight w:val="0"/>
              <w:marTop w:val="0"/>
              <w:marBottom w:val="0"/>
              <w:divBdr>
                <w:top w:val="none" w:sz="0" w:space="0" w:color="auto"/>
                <w:left w:val="none" w:sz="0" w:space="0" w:color="auto"/>
                <w:bottom w:val="none" w:sz="0" w:space="0" w:color="auto"/>
                <w:right w:val="none" w:sz="0" w:space="0" w:color="auto"/>
              </w:divBdr>
            </w:div>
            <w:div w:id="1825006808">
              <w:marLeft w:val="0"/>
              <w:marRight w:val="0"/>
              <w:marTop w:val="0"/>
              <w:marBottom w:val="0"/>
              <w:divBdr>
                <w:top w:val="none" w:sz="0" w:space="0" w:color="auto"/>
                <w:left w:val="none" w:sz="0" w:space="0" w:color="auto"/>
                <w:bottom w:val="none" w:sz="0" w:space="0" w:color="auto"/>
                <w:right w:val="none" w:sz="0" w:space="0" w:color="auto"/>
              </w:divBdr>
            </w:div>
            <w:div w:id="1423719086">
              <w:marLeft w:val="0"/>
              <w:marRight w:val="0"/>
              <w:marTop w:val="0"/>
              <w:marBottom w:val="0"/>
              <w:divBdr>
                <w:top w:val="none" w:sz="0" w:space="0" w:color="auto"/>
                <w:left w:val="none" w:sz="0" w:space="0" w:color="auto"/>
                <w:bottom w:val="none" w:sz="0" w:space="0" w:color="auto"/>
                <w:right w:val="none" w:sz="0" w:space="0" w:color="auto"/>
              </w:divBdr>
            </w:div>
            <w:div w:id="676226118">
              <w:marLeft w:val="0"/>
              <w:marRight w:val="0"/>
              <w:marTop w:val="0"/>
              <w:marBottom w:val="0"/>
              <w:divBdr>
                <w:top w:val="none" w:sz="0" w:space="0" w:color="auto"/>
                <w:left w:val="none" w:sz="0" w:space="0" w:color="auto"/>
                <w:bottom w:val="none" w:sz="0" w:space="0" w:color="auto"/>
                <w:right w:val="none" w:sz="0" w:space="0" w:color="auto"/>
              </w:divBdr>
            </w:div>
            <w:div w:id="1241717707">
              <w:marLeft w:val="0"/>
              <w:marRight w:val="0"/>
              <w:marTop w:val="0"/>
              <w:marBottom w:val="0"/>
              <w:divBdr>
                <w:top w:val="none" w:sz="0" w:space="0" w:color="auto"/>
                <w:left w:val="none" w:sz="0" w:space="0" w:color="auto"/>
                <w:bottom w:val="none" w:sz="0" w:space="0" w:color="auto"/>
                <w:right w:val="none" w:sz="0" w:space="0" w:color="auto"/>
              </w:divBdr>
            </w:div>
            <w:div w:id="1180192995">
              <w:marLeft w:val="0"/>
              <w:marRight w:val="0"/>
              <w:marTop w:val="0"/>
              <w:marBottom w:val="0"/>
              <w:divBdr>
                <w:top w:val="none" w:sz="0" w:space="0" w:color="auto"/>
                <w:left w:val="none" w:sz="0" w:space="0" w:color="auto"/>
                <w:bottom w:val="none" w:sz="0" w:space="0" w:color="auto"/>
                <w:right w:val="none" w:sz="0" w:space="0" w:color="auto"/>
              </w:divBdr>
            </w:div>
            <w:div w:id="153836812">
              <w:marLeft w:val="0"/>
              <w:marRight w:val="0"/>
              <w:marTop w:val="0"/>
              <w:marBottom w:val="0"/>
              <w:divBdr>
                <w:top w:val="none" w:sz="0" w:space="0" w:color="auto"/>
                <w:left w:val="none" w:sz="0" w:space="0" w:color="auto"/>
                <w:bottom w:val="none" w:sz="0" w:space="0" w:color="auto"/>
                <w:right w:val="none" w:sz="0" w:space="0" w:color="auto"/>
              </w:divBdr>
            </w:div>
            <w:div w:id="1994213843">
              <w:marLeft w:val="0"/>
              <w:marRight w:val="0"/>
              <w:marTop w:val="0"/>
              <w:marBottom w:val="0"/>
              <w:divBdr>
                <w:top w:val="none" w:sz="0" w:space="0" w:color="auto"/>
                <w:left w:val="none" w:sz="0" w:space="0" w:color="auto"/>
                <w:bottom w:val="none" w:sz="0" w:space="0" w:color="auto"/>
                <w:right w:val="none" w:sz="0" w:space="0" w:color="auto"/>
              </w:divBdr>
            </w:div>
          </w:divsChild>
        </w:div>
        <w:div w:id="597761475">
          <w:marLeft w:val="0"/>
          <w:marRight w:val="0"/>
          <w:marTop w:val="0"/>
          <w:marBottom w:val="0"/>
          <w:divBdr>
            <w:top w:val="none" w:sz="0" w:space="0" w:color="auto"/>
            <w:left w:val="none" w:sz="0" w:space="0" w:color="auto"/>
            <w:bottom w:val="none" w:sz="0" w:space="0" w:color="auto"/>
            <w:right w:val="none" w:sz="0" w:space="0" w:color="auto"/>
          </w:divBdr>
          <w:divsChild>
            <w:div w:id="1505776823">
              <w:marLeft w:val="0"/>
              <w:marRight w:val="0"/>
              <w:marTop w:val="0"/>
              <w:marBottom w:val="0"/>
              <w:divBdr>
                <w:top w:val="none" w:sz="0" w:space="0" w:color="auto"/>
                <w:left w:val="none" w:sz="0" w:space="0" w:color="auto"/>
                <w:bottom w:val="none" w:sz="0" w:space="0" w:color="auto"/>
                <w:right w:val="none" w:sz="0" w:space="0" w:color="auto"/>
              </w:divBdr>
            </w:div>
          </w:divsChild>
        </w:div>
        <w:div w:id="1376857653">
          <w:marLeft w:val="0"/>
          <w:marRight w:val="0"/>
          <w:marTop w:val="0"/>
          <w:marBottom w:val="0"/>
          <w:divBdr>
            <w:top w:val="none" w:sz="0" w:space="0" w:color="auto"/>
            <w:left w:val="none" w:sz="0" w:space="0" w:color="auto"/>
            <w:bottom w:val="none" w:sz="0" w:space="0" w:color="auto"/>
            <w:right w:val="none" w:sz="0" w:space="0" w:color="auto"/>
          </w:divBdr>
          <w:divsChild>
            <w:div w:id="1077820946">
              <w:marLeft w:val="0"/>
              <w:marRight w:val="0"/>
              <w:marTop w:val="0"/>
              <w:marBottom w:val="0"/>
              <w:divBdr>
                <w:top w:val="none" w:sz="0" w:space="0" w:color="auto"/>
                <w:left w:val="none" w:sz="0" w:space="0" w:color="auto"/>
                <w:bottom w:val="none" w:sz="0" w:space="0" w:color="auto"/>
                <w:right w:val="none" w:sz="0" w:space="0" w:color="auto"/>
              </w:divBdr>
            </w:div>
          </w:divsChild>
        </w:div>
        <w:div w:id="392697846">
          <w:marLeft w:val="0"/>
          <w:marRight w:val="0"/>
          <w:marTop w:val="0"/>
          <w:marBottom w:val="0"/>
          <w:divBdr>
            <w:top w:val="none" w:sz="0" w:space="0" w:color="auto"/>
            <w:left w:val="none" w:sz="0" w:space="0" w:color="auto"/>
            <w:bottom w:val="none" w:sz="0" w:space="0" w:color="auto"/>
            <w:right w:val="none" w:sz="0" w:space="0" w:color="auto"/>
          </w:divBdr>
          <w:divsChild>
            <w:div w:id="956330579">
              <w:marLeft w:val="0"/>
              <w:marRight w:val="0"/>
              <w:marTop w:val="0"/>
              <w:marBottom w:val="0"/>
              <w:divBdr>
                <w:top w:val="none" w:sz="0" w:space="0" w:color="auto"/>
                <w:left w:val="none" w:sz="0" w:space="0" w:color="auto"/>
                <w:bottom w:val="none" w:sz="0" w:space="0" w:color="auto"/>
                <w:right w:val="none" w:sz="0" w:space="0" w:color="auto"/>
              </w:divBdr>
            </w:div>
          </w:divsChild>
        </w:div>
        <w:div w:id="556867073">
          <w:marLeft w:val="0"/>
          <w:marRight w:val="0"/>
          <w:marTop w:val="0"/>
          <w:marBottom w:val="0"/>
          <w:divBdr>
            <w:top w:val="none" w:sz="0" w:space="0" w:color="auto"/>
            <w:left w:val="none" w:sz="0" w:space="0" w:color="auto"/>
            <w:bottom w:val="none" w:sz="0" w:space="0" w:color="auto"/>
            <w:right w:val="none" w:sz="0" w:space="0" w:color="auto"/>
          </w:divBdr>
          <w:divsChild>
            <w:div w:id="1079328389">
              <w:marLeft w:val="0"/>
              <w:marRight w:val="0"/>
              <w:marTop w:val="0"/>
              <w:marBottom w:val="0"/>
              <w:divBdr>
                <w:top w:val="none" w:sz="0" w:space="0" w:color="auto"/>
                <w:left w:val="none" w:sz="0" w:space="0" w:color="auto"/>
                <w:bottom w:val="none" w:sz="0" w:space="0" w:color="auto"/>
                <w:right w:val="none" w:sz="0" w:space="0" w:color="auto"/>
              </w:divBdr>
            </w:div>
          </w:divsChild>
        </w:div>
        <w:div w:id="1129129808">
          <w:marLeft w:val="0"/>
          <w:marRight w:val="0"/>
          <w:marTop w:val="0"/>
          <w:marBottom w:val="0"/>
          <w:divBdr>
            <w:top w:val="none" w:sz="0" w:space="0" w:color="auto"/>
            <w:left w:val="none" w:sz="0" w:space="0" w:color="auto"/>
            <w:bottom w:val="none" w:sz="0" w:space="0" w:color="auto"/>
            <w:right w:val="none" w:sz="0" w:space="0" w:color="auto"/>
          </w:divBdr>
          <w:divsChild>
            <w:div w:id="625769489">
              <w:marLeft w:val="0"/>
              <w:marRight w:val="0"/>
              <w:marTop w:val="0"/>
              <w:marBottom w:val="0"/>
              <w:divBdr>
                <w:top w:val="none" w:sz="0" w:space="0" w:color="auto"/>
                <w:left w:val="none" w:sz="0" w:space="0" w:color="auto"/>
                <w:bottom w:val="none" w:sz="0" w:space="0" w:color="auto"/>
                <w:right w:val="none" w:sz="0" w:space="0" w:color="auto"/>
              </w:divBdr>
            </w:div>
          </w:divsChild>
        </w:div>
        <w:div w:id="504713102">
          <w:marLeft w:val="0"/>
          <w:marRight w:val="0"/>
          <w:marTop w:val="0"/>
          <w:marBottom w:val="0"/>
          <w:divBdr>
            <w:top w:val="none" w:sz="0" w:space="0" w:color="auto"/>
            <w:left w:val="none" w:sz="0" w:space="0" w:color="auto"/>
            <w:bottom w:val="none" w:sz="0" w:space="0" w:color="auto"/>
            <w:right w:val="none" w:sz="0" w:space="0" w:color="auto"/>
          </w:divBdr>
          <w:divsChild>
            <w:div w:id="1010180826">
              <w:marLeft w:val="0"/>
              <w:marRight w:val="0"/>
              <w:marTop w:val="0"/>
              <w:marBottom w:val="0"/>
              <w:divBdr>
                <w:top w:val="none" w:sz="0" w:space="0" w:color="auto"/>
                <w:left w:val="none" w:sz="0" w:space="0" w:color="auto"/>
                <w:bottom w:val="none" w:sz="0" w:space="0" w:color="auto"/>
                <w:right w:val="none" w:sz="0" w:space="0" w:color="auto"/>
              </w:divBdr>
            </w:div>
          </w:divsChild>
        </w:div>
        <w:div w:id="783157946">
          <w:marLeft w:val="0"/>
          <w:marRight w:val="0"/>
          <w:marTop w:val="0"/>
          <w:marBottom w:val="0"/>
          <w:divBdr>
            <w:top w:val="none" w:sz="0" w:space="0" w:color="auto"/>
            <w:left w:val="none" w:sz="0" w:space="0" w:color="auto"/>
            <w:bottom w:val="none" w:sz="0" w:space="0" w:color="auto"/>
            <w:right w:val="none" w:sz="0" w:space="0" w:color="auto"/>
          </w:divBdr>
          <w:divsChild>
            <w:div w:id="26662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417186">
      <w:bodyDiv w:val="1"/>
      <w:marLeft w:val="0"/>
      <w:marRight w:val="0"/>
      <w:marTop w:val="0"/>
      <w:marBottom w:val="0"/>
      <w:divBdr>
        <w:top w:val="none" w:sz="0" w:space="0" w:color="auto"/>
        <w:left w:val="none" w:sz="0" w:space="0" w:color="auto"/>
        <w:bottom w:val="none" w:sz="0" w:space="0" w:color="auto"/>
        <w:right w:val="none" w:sz="0" w:space="0" w:color="auto"/>
      </w:divBdr>
      <w:divsChild>
        <w:div w:id="1219249480">
          <w:marLeft w:val="0"/>
          <w:marRight w:val="0"/>
          <w:marTop w:val="0"/>
          <w:marBottom w:val="0"/>
          <w:divBdr>
            <w:top w:val="none" w:sz="0" w:space="0" w:color="auto"/>
            <w:left w:val="none" w:sz="0" w:space="0" w:color="auto"/>
            <w:bottom w:val="none" w:sz="0" w:space="0" w:color="auto"/>
            <w:right w:val="none" w:sz="0" w:space="0" w:color="auto"/>
          </w:divBdr>
          <w:divsChild>
            <w:div w:id="38481001">
              <w:marLeft w:val="0"/>
              <w:marRight w:val="0"/>
              <w:marTop w:val="0"/>
              <w:marBottom w:val="0"/>
              <w:divBdr>
                <w:top w:val="none" w:sz="0" w:space="0" w:color="auto"/>
                <w:left w:val="none" w:sz="0" w:space="0" w:color="auto"/>
                <w:bottom w:val="none" w:sz="0" w:space="0" w:color="auto"/>
                <w:right w:val="none" w:sz="0" w:space="0" w:color="auto"/>
              </w:divBdr>
              <w:divsChild>
                <w:div w:id="1475179631">
                  <w:marLeft w:val="0"/>
                  <w:marRight w:val="0"/>
                  <w:marTop w:val="0"/>
                  <w:marBottom w:val="0"/>
                  <w:divBdr>
                    <w:top w:val="none" w:sz="0" w:space="0" w:color="auto"/>
                    <w:left w:val="none" w:sz="0" w:space="0" w:color="auto"/>
                    <w:bottom w:val="none" w:sz="0" w:space="0" w:color="auto"/>
                    <w:right w:val="none" w:sz="0" w:space="0" w:color="auto"/>
                  </w:divBdr>
                  <w:divsChild>
                    <w:div w:id="2146197453">
                      <w:marLeft w:val="0"/>
                      <w:marRight w:val="0"/>
                      <w:marTop w:val="0"/>
                      <w:marBottom w:val="0"/>
                      <w:divBdr>
                        <w:top w:val="none" w:sz="0" w:space="0" w:color="auto"/>
                        <w:left w:val="none" w:sz="0" w:space="0" w:color="auto"/>
                        <w:bottom w:val="none" w:sz="0" w:space="0" w:color="auto"/>
                        <w:right w:val="none" w:sz="0" w:space="0" w:color="auto"/>
                      </w:divBdr>
                      <w:divsChild>
                        <w:div w:id="1214805324">
                          <w:marLeft w:val="0"/>
                          <w:marRight w:val="0"/>
                          <w:marTop w:val="0"/>
                          <w:marBottom w:val="0"/>
                          <w:divBdr>
                            <w:top w:val="none" w:sz="0" w:space="0" w:color="auto"/>
                            <w:left w:val="none" w:sz="0" w:space="0" w:color="auto"/>
                            <w:bottom w:val="none" w:sz="0" w:space="0" w:color="auto"/>
                            <w:right w:val="none" w:sz="0" w:space="0" w:color="auto"/>
                          </w:divBdr>
                          <w:divsChild>
                            <w:div w:id="366030733">
                              <w:marLeft w:val="0"/>
                              <w:marRight w:val="0"/>
                              <w:marTop w:val="0"/>
                              <w:marBottom w:val="0"/>
                              <w:divBdr>
                                <w:top w:val="none" w:sz="0" w:space="0" w:color="auto"/>
                                <w:left w:val="none" w:sz="0" w:space="0" w:color="auto"/>
                                <w:bottom w:val="none" w:sz="0" w:space="0" w:color="auto"/>
                                <w:right w:val="none" w:sz="0" w:space="0" w:color="auto"/>
                              </w:divBdr>
                              <w:divsChild>
                                <w:div w:id="340090280">
                                  <w:marLeft w:val="0"/>
                                  <w:marRight w:val="0"/>
                                  <w:marTop w:val="0"/>
                                  <w:marBottom w:val="0"/>
                                  <w:divBdr>
                                    <w:top w:val="none" w:sz="0" w:space="0" w:color="auto"/>
                                    <w:left w:val="none" w:sz="0" w:space="0" w:color="auto"/>
                                    <w:bottom w:val="none" w:sz="0" w:space="0" w:color="auto"/>
                                    <w:right w:val="none" w:sz="0" w:space="0" w:color="auto"/>
                                  </w:divBdr>
                                  <w:divsChild>
                                    <w:div w:id="16038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6B0D1-FA03-4DB3-9BA3-08CBEC95C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481</TotalTime>
  <Pages>42</Pages>
  <Words>8897</Words>
  <Characters>50715</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pc</cp:lastModifiedBy>
  <cp:revision>205</cp:revision>
  <dcterms:created xsi:type="dcterms:W3CDTF">2026-05-20T09:23:00Z</dcterms:created>
  <dcterms:modified xsi:type="dcterms:W3CDTF">2026-06-18T22:21:00Z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